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8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theme/themeOverride1.xml" ContentType="application/vnd.openxmlformats-officedocument.themeOverride+xml"/>
  <Override PartName="/word/charts/chart12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2.xml" ContentType="application/vnd.openxmlformats-officedocument.themeOverride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715B0" w:rsidRDefault="008715B0" w:rsidP="008715B0">
      <w:pPr>
        <w:pStyle w:val="af"/>
        <w:spacing w:line="100" w:lineRule="atLeast"/>
        <w:ind w:left="720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-415290</wp:posOffset>
            </wp:positionV>
            <wp:extent cx="5800725" cy="2714625"/>
            <wp:effectExtent l="19050" t="0" r="9525" b="0"/>
            <wp:wrapNone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963" t="2062" r="1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19C6">
        <w:rPr>
          <w:b/>
          <w:sz w:val="28"/>
          <w:szCs w:val="28"/>
        </w:rPr>
        <w:t xml:space="preserve"> </w:t>
      </w:r>
      <w:r w:rsidR="001C7C6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           </w:t>
      </w:r>
    </w:p>
    <w:p w:rsidR="008715B0" w:rsidRPr="00A636C1" w:rsidRDefault="008715B0" w:rsidP="008715B0">
      <w:pPr>
        <w:suppressAutoHyphens/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</w:p>
    <w:p w:rsidR="008715B0" w:rsidRPr="00A636C1" w:rsidRDefault="008715B0" w:rsidP="008715B0">
      <w:pPr>
        <w:suppressAutoHyphens/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</w:p>
    <w:p w:rsidR="008715B0" w:rsidRPr="00A636C1" w:rsidRDefault="008715B0" w:rsidP="008715B0">
      <w:pPr>
        <w:suppressAutoHyphens/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</w:p>
    <w:p w:rsidR="008715B0" w:rsidRPr="00887A0C" w:rsidRDefault="008715B0" w:rsidP="008715B0">
      <w:pPr>
        <w:suppressAutoHyphens/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  <w:r w:rsidRPr="00887A0C">
        <w:rPr>
          <w:rFonts w:ascii="Times New Roman" w:hAnsi="Times New Roman"/>
          <w:b/>
          <w:sz w:val="24"/>
          <w:szCs w:val="24"/>
        </w:rPr>
        <w:t>УТВЕРЖДАЮ</w:t>
      </w:r>
    </w:p>
    <w:p w:rsidR="008715B0" w:rsidRPr="00887A0C" w:rsidRDefault="008715B0" w:rsidP="008715B0">
      <w:pPr>
        <w:suppressAutoHyphens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887A0C">
        <w:rPr>
          <w:rFonts w:ascii="Times New Roman" w:hAnsi="Times New Roman"/>
          <w:sz w:val="24"/>
          <w:szCs w:val="24"/>
        </w:rPr>
        <w:t>Глава Усть-Абаканского района</w:t>
      </w:r>
    </w:p>
    <w:p w:rsidR="008715B0" w:rsidRPr="00887A0C" w:rsidRDefault="008715B0" w:rsidP="008715B0">
      <w:pPr>
        <w:suppressAutoHyphens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887A0C">
        <w:rPr>
          <w:rFonts w:ascii="Times New Roman" w:hAnsi="Times New Roman"/>
          <w:sz w:val="24"/>
          <w:szCs w:val="24"/>
        </w:rPr>
        <w:t>Республики Хакасия</w:t>
      </w:r>
    </w:p>
    <w:p w:rsidR="008715B0" w:rsidRPr="00887A0C" w:rsidRDefault="008715B0" w:rsidP="008715B0">
      <w:pPr>
        <w:suppressAutoHyphens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887A0C">
        <w:rPr>
          <w:rFonts w:ascii="Times New Roman" w:hAnsi="Times New Roman"/>
          <w:sz w:val="24"/>
          <w:szCs w:val="24"/>
        </w:rPr>
        <w:t>____________ Е.В.</w:t>
      </w:r>
      <w:r>
        <w:rPr>
          <w:rFonts w:ascii="Times New Roman" w:hAnsi="Times New Roman"/>
          <w:sz w:val="24"/>
          <w:szCs w:val="24"/>
        </w:rPr>
        <w:t xml:space="preserve"> </w:t>
      </w:r>
      <w:r w:rsidRPr="00887A0C">
        <w:rPr>
          <w:rFonts w:ascii="Times New Roman" w:hAnsi="Times New Roman"/>
          <w:sz w:val="24"/>
          <w:szCs w:val="24"/>
        </w:rPr>
        <w:t>Егорова</w:t>
      </w:r>
    </w:p>
    <w:p w:rsidR="008715B0" w:rsidRPr="00887A0C" w:rsidRDefault="008715B0" w:rsidP="008715B0">
      <w:pPr>
        <w:suppressAutoHyphens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«___»__________</w:t>
      </w:r>
      <w:r w:rsidRPr="00887A0C">
        <w:rPr>
          <w:rFonts w:ascii="Times New Roman" w:hAnsi="Times New Roman"/>
          <w:sz w:val="24"/>
          <w:szCs w:val="24"/>
        </w:rPr>
        <w:t xml:space="preserve"> 20</w:t>
      </w:r>
      <w:r>
        <w:rPr>
          <w:rFonts w:ascii="Times New Roman" w:hAnsi="Times New Roman"/>
          <w:sz w:val="24"/>
          <w:szCs w:val="24"/>
        </w:rPr>
        <w:t>2</w:t>
      </w:r>
      <w:r w:rsidR="000A3B1C">
        <w:rPr>
          <w:rFonts w:ascii="Times New Roman" w:hAnsi="Times New Roman"/>
          <w:sz w:val="24"/>
          <w:szCs w:val="24"/>
        </w:rPr>
        <w:t>2</w:t>
      </w:r>
      <w:r w:rsidRPr="00887A0C">
        <w:rPr>
          <w:rFonts w:ascii="Times New Roman" w:hAnsi="Times New Roman"/>
          <w:sz w:val="24"/>
          <w:szCs w:val="24"/>
        </w:rPr>
        <w:t xml:space="preserve"> года</w:t>
      </w:r>
    </w:p>
    <w:p w:rsidR="008715B0" w:rsidRDefault="008715B0" w:rsidP="008715B0">
      <w:pPr>
        <w:suppressAutoHyphens/>
        <w:jc w:val="center"/>
        <w:rPr>
          <w:rFonts w:ascii="Times New Roman" w:hAnsi="Times New Roman"/>
          <w:b/>
        </w:rPr>
      </w:pPr>
    </w:p>
    <w:p w:rsidR="008715B0" w:rsidRDefault="008715B0" w:rsidP="008715B0">
      <w:pPr>
        <w:suppressAutoHyphens/>
        <w:jc w:val="center"/>
        <w:rPr>
          <w:rFonts w:ascii="Times New Roman" w:hAnsi="Times New Roman"/>
          <w:b/>
        </w:rPr>
      </w:pPr>
    </w:p>
    <w:p w:rsidR="008715B0" w:rsidRDefault="008715B0" w:rsidP="008715B0">
      <w:pPr>
        <w:suppressAutoHyphens/>
        <w:jc w:val="center"/>
        <w:rPr>
          <w:rFonts w:ascii="Times New Roman" w:hAnsi="Times New Roman"/>
          <w:b/>
        </w:rPr>
      </w:pPr>
    </w:p>
    <w:p w:rsidR="008715B0" w:rsidRDefault="008715B0" w:rsidP="008715B0">
      <w:pPr>
        <w:suppressAutoHyphens/>
        <w:jc w:val="center"/>
        <w:rPr>
          <w:rFonts w:ascii="Times New Roman" w:hAnsi="Times New Roman"/>
          <w:b/>
        </w:rPr>
      </w:pPr>
    </w:p>
    <w:p w:rsidR="008715B0" w:rsidRDefault="008715B0" w:rsidP="008715B0">
      <w:pPr>
        <w:suppressAutoHyphens/>
        <w:jc w:val="center"/>
        <w:rPr>
          <w:rFonts w:ascii="Times New Roman" w:hAnsi="Times New Roman"/>
          <w:b/>
        </w:rPr>
      </w:pPr>
    </w:p>
    <w:p w:rsidR="008715B0" w:rsidRDefault="008715B0" w:rsidP="008715B0">
      <w:pPr>
        <w:suppressAutoHyphens/>
        <w:jc w:val="center"/>
        <w:rPr>
          <w:rFonts w:ascii="Times New Roman" w:hAnsi="Times New Roman"/>
          <w:b/>
        </w:rPr>
      </w:pPr>
    </w:p>
    <w:p w:rsidR="008715B0" w:rsidRPr="00887A0C" w:rsidRDefault="008715B0" w:rsidP="008715B0">
      <w:pPr>
        <w:suppressAutoHyphens/>
        <w:jc w:val="center"/>
        <w:rPr>
          <w:rFonts w:ascii="Times New Roman" w:hAnsi="Times New Roman"/>
          <w:b/>
          <w:sz w:val="40"/>
          <w:szCs w:val="40"/>
        </w:rPr>
      </w:pPr>
      <w:r w:rsidRPr="00887A0C">
        <w:rPr>
          <w:rFonts w:ascii="Times New Roman" w:hAnsi="Times New Roman"/>
          <w:b/>
          <w:sz w:val="40"/>
          <w:szCs w:val="40"/>
        </w:rPr>
        <w:t>ПУБЛИЧНЫЙ ДОКЛАД</w:t>
      </w:r>
    </w:p>
    <w:p w:rsidR="008715B0" w:rsidRDefault="008715B0" w:rsidP="008715B0">
      <w:pPr>
        <w:suppressAutoHyphens/>
        <w:jc w:val="center"/>
        <w:rPr>
          <w:rFonts w:ascii="Times New Roman" w:hAnsi="Times New Roman"/>
          <w:b/>
          <w:sz w:val="40"/>
          <w:szCs w:val="40"/>
        </w:rPr>
      </w:pPr>
      <w:r w:rsidRPr="00887A0C">
        <w:rPr>
          <w:rFonts w:ascii="Times New Roman" w:hAnsi="Times New Roman"/>
          <w:b/>
          <w:sz w:val="40"/>
          <w:szCs w:val="40"/>
        </w:rPr>
        <w:t xml:space="preserve">О РЕЗУЛЬТАТАХ ДЕЯТЕЛЬНОСТИ </w:t>
      </w:r>
    </w:p>
    <w:p w:rsidR="008715B0" w:rsidRPr="00887A0C" w:rsidRDefault="008715B0" w:rsidP="008715B0">
      <w:pPr>
        <w:suppressAutoHyphens/>
        <w:jc w:val="center"/>
        <w:rPr>
          <w:rFonts w:ascii="Times New Roman" w:hAnsi="Times New Roman"/>
          <w:b/>
          <w:sz w:val="40"/>
          <w:szCs w:val="40"/>
        </w:rPr>
      </w:pPr>
      <w:r w:rsidRPr="00887A0C">
        <w:rPr>
          <w:rFonts w:ascii="Times New Roman" w:hAnsi="Times New Roman"/>
          <w:b/>
          <w:sz w:val="40"/>
          <w:szCs w:val="40"/>
        </w:rPr>
        <w:t>ГЛАВЫ</w:t>
      </w:r>
      <w:r>
        <w:rPr>
          <w:rFonts w:ascii="Times New Roman" w:hAnsi="Times New Roman"/>
          <w:b/>
          <w:sz w:val="40"/>
          <w:szCs w:val="40"/>
        </w:rPr>
        <w:t xml:space="preserve"> </w:t>
      </w:r>
      <w:r w:rsidRPr="00887A0C">
        <w:rPr>
          <w:rFonts w:ascii="Times New Roman" w:hAnsi="Times New Roman"/>
          <w:b/>
          <w:sz w:val="40"/>
          <w:szCs w:val="40"/>
        </w:rPr>
        <w:t>УСТЬ-АБАКАНСКОГО РАЙОНА</w:t>
      </w:r>
    </w:p>
    <w:p w:rsidR="008715B0" w:rsidRDefault="008715B0" w:rsidP="008715B0">
      <w:pPr>
        <w:suppressAutoHyphens/>
        <w:jc w:val="center"/>
        <w:rPr>
          <w:rFonts w:ascii="Times New Roman" w:hAnsi="Times New Roman"/>
          <w:b/>
          <w:sz w:val="40"/>
          <w:szCs w:val="40"/>
        </w:rPr>
      </w:pPr>
      <w:r w:rsidRPr="00887A0C">
        <w:rPr>
          <w:rFonts w:ascii="Times New Roman" w:hAnsi="Times New Roman"/>
          <w:b/>
          <w:sz w:val="40"/>
          <w:szCs w:val="40"/>
        </w:rPr>
        <w:t xml:space="preserve">РЕСПУБЛИКИ ХАКАСИЯ </w:t>
      </w:r>
    </w:p>
    <w:p w:rsidR="008715B0" w:rsidRPr="00887A0C" w:rsidRDefault="008715B0" w:rsidP="008715B0">
      <w:pPr>
        <w:suppressAutoHyphens/>
        <w:jc w:val="center"/>
        <w:rPr>
          <w:rFonts w:ascii="Times New Roman" w:hAnsi="Times New Roman"/>
          <w:b/>
          <w:sz w:val="40"/>
          <w:szCs w:val="40"/>
        </w:rPr>
      </w:pPr>
      <w:r w:rsidRPr="00887A0C">
        <w:rPr>
          <w:rFonts w:ascii="Times New Roman" w:hAnsi="Times New Roman"/>
          <w:b/>
          <w:sz w:val="40"/>
          <w:szCs w:val="40"/>
        </w:rPr>
        <w:t>ЗА 20</w:t>
      </w:r>
      <w:r w:rsidR="007379B9">
        <w:rPr>
          <w:rFonts w:ascii="Times New Roman" w:hAnsi="Times New Roman"/>
          <w:b/>
          <w:sz w:val="40"/>
          <w:szCs w:val="40"/>
        </w:rPr>
        <w:t>2</w:t>
      </w:r>
      <w:r w:rsidR="000A3B1C">
        <w:rPr>
          <w:rFonts w:ascii="Times New Roman" w:hAnsi="Times New Roman"/>
          <w:b/>
          <w:sz w:val="40"/>
          <w:szCs w:val="40"/>
        </w:rPr>
        <w:t>1</w:t>
      </w:r>
      <w:r w:rsidRPr="00887A0C">
        <w:rPr>
          <w:rFonts w:ascii="Times New Roman" w:hAnsi="Times New Roman"/>
          <w:b/>
          <w:sz w:val="40"/>
          <w:szCs w:val="40"/>
        </w:rPr>
        <w:t xml:space="preserve"> ГОД</w:t>
      </w:r>
    </w:p>
    <w:p w:rsidR="008715B0" w:rsidRDefault="008715B0" w:rsidP="008715B0">
      <w:pPr>
        <w:suppressAutoHyphens/>
        <w:jc w:val="center"/>
        <w:rPr>
          <w:rFonts w:ascii="Times New Roman" w:hAnsi="Times New Roman"/>
          <w:b/>
          <w:sz w:val="28"/>
          <w:szCs w:val="28"/>
        </w:rPr>
      </w:pPr>
    </w:p>
    <w:p w:rsidR="008715B0" w:rsidRDefault="008715B0" w:rsidP="008715B0">
      <w:pPr>
        <w:suppressAutoHyphens/>
        <w:jc w:val="center"/>
        <w:rPr>
          <w:rFonts w:ascii="Times New Roman" w:hAnsi="Times New Roman"/>
          <w:b/>
          <w:sz w:val="28"/>
          <w:szCs w:val="28"/>
        </w:rPr>
      </w:pPr>
    </w:p>
    <w:p w:rsidR="008715B0" w:rsidRDefault="008715B0" w:rsidP="008715B0">
      <w:pPr>
        <w:suppressAutoHyphens/>
        <w:jc w:val="center"/>
        <w:rPr>
          <w:rFonts w:ascii="Times New Roman" w:hAnsi="Times New Roman"/>
          <w:b/>
          <w:sz w:val="28"/>
          <w:szCs w:val="28"/>
        </w:rPr>
      </w:pPr>
    </w:p>
    <w:p w:rsidR="008715B0" w:rsidRDefault="008715B0" w:rsidP="008715B0">
      <w:pPr>
        <w:suppressAutoHyphens/>
        <w:jc w:val="center"/>
        <w:rPr>
          <w:rFonts w:ascii="Times New Roman" w:hAnsi="Times New Roman"/>
          <w:b/>
          <w:sz w:val="28"/>
          <w:szCs w:val="28"/>
        </w:rPr>
      </w:pPr>
    </w:p>
    <w:p w:rsidR="008715B0" w:rsidRDefault="008715B0" w:rsidP="008715B0">
      <w:pPr>
        <w:suppressAutoHyphens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180340</wp:posOffset>
            </wp:positionV>
            <wp:extent cx="5867400" cy="2409825"/>
            <wp:effectExtent l="19050" t="0" r="0" b="0"/>
            <wp:wrapNone/>
            <wp:docPr id="1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1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15B0" w:rsidRDefault="008715B0" w:rsidP="008715B0">
      <w:pPr>
        <w:suppressAutoHyphens/>
        <w:jc w:val="center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р.</w:t>
      </w:r>
      <w:r w:rsidRPr="003B4262">
        <w:rPr>
          <w:rFonts w:ascii="Times New Roman" w:hAnsi="Times New Roman"/>
          <w:sz w:val="28"/>
          <w:szCs w:val="28"/>
        </w:rPr>
        <w:t>п</w:t>
      </w:r>
      <w:proofErr w:type="spellEnd"/>
      <w:r w:rsidRPr="003B4262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B4262">
        <w:rPr>
          <w:rFonts w:ascii="Times New Roman" w:hAnsi="Times New Roman"/>
          <w:sz w:val="28"/>
          <w:szCs w:val="28"/>
        </w:rPr>
        <w:t>Усть-Абакан</w:t>
      </w:r>
    </w:p>
    <w:p w:rsidR="008715B0" w:rsidRDefault="008715B0" w:rsidP="008715B0">
      <w:pPr>
        <w:suppressAutoHyphens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</w:t>
      </w:r>
      <w:r w:rsidR="007379B9">
        <w:rPr>
          <w:rFonts w:ascii="Times New Roman" w:hAnsi="Times New Roman"/>
          <w:sz w:val="28"/>
          <w:szCs w:val="28"/>
        </w:rPr>
        <w:t>2</w:t>
      </w:r>
      <w:r w:rsidR="000A3B1C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г.</w:t>
      </w:r>
    </w:p>
    <w:p w:rsidR="008715B0" w:rsidRPr="00844CF1" w:rsidRDefault="008715B0" w:rsidP="008715B0">
      <w:pPr>
        <w:pStyle w:val="af"/>
        <w:spacing w:line="100" w:lineRule="atLeast"/>
        <w:ind w:left="720"/>
        <w:jc w:val="center"/>
        <w:rPr>
          <w:b/>
          <w:sz w:val="28"/>
          <w:szCs w:val="28"/>
        </w:rPr>
      </w:pPr>
    </w:p>
    <w:p w:rsidR="008715B0" w:rsidRPr="00844CF1" w:rsidRDefault="008715B0" w:rsidP="008715B0">
      <w:pPr>
        <w:pStyle w:val="af"/>
        <w:spacing w:line="100" w:lineRule="atLeast"/>
        <w:ind w:left="720"/>
        <w:jc w:val="center"/>
        <w:rPr>
          <w:b/>
          <w:sz w:val="28"/>
          <w:szCs w:val="28"/>
        </w:rPr>
      </w:pPr>
    </w:p>
    <w:p w:rsidR="008715B0" w:rsidRPr="00844CF1" w:rsidRDefault="008715B0" w:rsidP="008715B0">
      <w:pPr>
        <w:pStyle w:val="af"/>
        <w:spacing w:line="100" w:lineRule="atLeast"/>
        <w:ind w:left="720"/>
        <w:jc w:val="center"/>
        <w:rPr>
          <w:b/>
          <w:sz w:val="28"/>
          <w:szCs w:val="28"/>
        </w:rPr>
      </w:pPr>
    </w:p>
    <w:p w:rsidR="002D6069" w:rsidRPr="00917029" w:rsidRDefault="002D6069" w:rsidP="00D5356A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917029">
        <w:rPr>
          <w:rFonts w:ascii="Times New Roman" w:hAnsi="Times New Roman"/>
          <w:b/>
          <w:sz w:val="28"/>
          <w:szCs w:val="28"/>
        </w:rPr>
        <w:lastRenderedPageBreak/>
        <w:t>ПУБЛИЧНЫЙ ДОКЛАД</w:t>
      </w:r>
    </w:p>
    <w:p w:rsidR="002D6069" w:rsidRPr="00917029" w:rsidRDefault="002D6069" w:rsidP="00D5356A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917029">
        <w:rPr>
          <w:rFonts w:ascii="Times New Roman" w:hAnsi="Times New Roman"/>
          <w:b/>
          <w:sz w:val="28"/>
          <w:szCs w:val="28"/>
        </w:rPr>
        <w:t>ГЛАВЫ УСТЬ-АБАКАНСКОГО РАЙОНА ЗА 20</w:t>
      </w:r>
      <w:r w:rsidR="007379B9">
        <w:rPr>
          <w:rFonts w:ascii="Times New Roman" w:hAnsi="Times New Roman"/>
          <w:b/>
          <w:sz w:val="28"/>
          <w:szCs w:val="28"/>
        </w:rPr>
        <w:t>2</w:t>
      </w:r>
      <w:r w:rsidR="000A3B1C">
        <w:rPr>
          <w:rFonts w:ascii="Times New Roman" w:hAnsi="Times New Roman"/>
          <w:b/>
          <w:sz w:val="28"/>
          <w:szCs w:val="28"/>
        </w:rPr>
        <w:t>1</w:t>
      </w:r>
      <w:r w:rsidRPr="00917029">
        <w:rPr>
          <w:rFonts w:ascii="Times New Roman" w:hAnsi="Times New Roman"/>
          <w:b/>
          <w:sz w:val="28"/>
          <w:szCs w:val="28"/>
        </w:rPr>
        <w:t xml:space="preserve"> ГОД</w:t>
      </w:r>
    </w:p>
    <w:p w:rsidR="002D6069" w:rsidRPr="00917029" w:rsidRDefault="002D6069" w:rsidP="00D5356A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D6069" w:rsidRPr="008B6A68" w:rsidRDefault="00944332" w:rsidP="00D5356A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Уважаемые депутаты! </w:t>
      </w:r>
      <w:r w:rsidR="002D6069" w:rsidRPr="008B6A68">
        <w:rPr>
          <w:rFonts w:ascii="Times New Roman" w:hAnsi="Times New Roman"/>
          <w:sz w:val="28"/>
          <w:szCs w:val="28"/>
        </w:rPr>
        <w:t>Уважаемые жители Усть-Абаканского  района!</w:t>
      </w:r>
    </w:p>
    <w:p w:rsidR="00944332" w:rsidRPr="008B6A68" w:rsidRDefault="00944332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>В соответствии со статьей 44 Устава муниципального образования Усть-Абаканский район</w:t>
      </w:r>
      <w:r w:rsidR="0098682C" w:rsidRPr="008B6A68">
        <w:rPr>
          <w:rFonts w:ascii="Times New Roman" w:hAnsi="Times New Roman"/>
          <w:sz w:val="28"/>
          <w:szCs w:val="28"/>
        </w:rPr>
        <w:t>,</w:t>
      </w:r>
      <w:r w:rsidRPr="008B6A68">
        <w:rPr>
          <w:rFonts w:ascii="Times New Roman" w:hAnsi="Times New Roman"/>
          <w:sz w:val="28"/>
          <w:szCs w:val="28"/>
        </w:rPr>
        <w:t xml:space="preserve"> представляю </w:t>
      </w:r>
      <w:r w:rsidR="0098682C" w:rsidRPr="008B6A68">
        <w:rPr>
          <w:rFonts w:ascii="Times New Roman" w:hAnsi="Times New Roman"/>
          <w:sz w:val="28"/>
          <w:szCs w:val="28"/>
        </w:rPr>
        <w:t xml:space="preserve">вашему вниманию отчет </w:t>
      </w:r>
      <w:r w:rsidR="00797DA2" w:rsidRPr="008B6A68">
        <w:rPr>
          <w:rFonts w:ascii="Times New Roman" w:hAnsi="Times New Roman"/>
          <w:sz w:val="28"/>
          <w:szCs w:val="28"/>
        </w:rPr>
        <w:t xml:space="preserve">                       </w:t>
      </w:r>
      <w:r w:rsidR="006301C2" w:rsidRPr="008B6A68">
        <w:rPr>
          <w:rFonts w:ascii="Times New Roman" w:hAnsi="Times New Roman"/>
          <w:sz w:val="28"/>
          <w:szCs w:val="28"/>
        </w:rPr>
        <w:t xml:space="preserve">о </w:t>
      </w:r>
      <w:r w:rsidR="0098682C" w:rsidRPr="008B6A68">
        <w:rPr>
          <w:rFonts w:ascii="Times New Roman" w:hAnsi="Times New Roman"/>
          <w:sz w:val="28"/>
          <w:szCs w:val="28"/>
        </w:rPr>
        <w:t xml:space="preserve">проделанной работе администрации Усть-Абаканского района, </w:t>
      </w:r>
      <w:r w:rsidR="00797DA2" w:rsidRPr="008B6A68">
        <w:rPr>
          <w:rFonts w:ascii="Times New Roman" w:hAnsi="Times New Roman"/>
          <w:sz w:val="28"/>
          <w:szCs w:val="28"/>
        </w:rPr>
        <w:t xml:space="preserve">                         </w:t>
      </w:r>
      <w:r w:rsidR="0098682C" w:rsidRPr="008B6A68">
        <w:rPr>
          <w:rFonts w:ascii="Times New Roman" w:hAnsi="Times New Roman"/>
          <w:sz w:val="28"/>
          <w:szCs w:val="28"/>
        </w:rPr>
        <w:t xml:space="preserve">ее структурных подразделений и подведомственных учреждений </w:t>
      </w:r>
      <w:r w:rsidR="008902D0" w:rsidRPr="008B6A68">
        <w:rPr>
          <w:rFonts w:ascii="Times New Roman" w:hAnsi="Times New Roman"/>
          <w:sz w:val="28"/>
          <w:szCs w:val="28"/>
        </w:rPr>
        <w:t xml:space="preserve">за </w:t>
      </w:r>
      <w:r w:rsidR="0098682C" w:rsidRPr="008B6A68">
        <w:rPr>
          <w:rFonts w:ascii="Times New Roman" w:hAnsi="Times New Roman"/>
          <w:sz w:val="28"/>
          <w:szCs w:val="28"/>
        </w:rPr>
        <w:t>20</w:t>
      </w:r>
      <w:r w:rsidR="007F3C0D" w:rsidRPr="008B6A68">
        <w:rPr>
          <w:rFonts w:ascii="Times New Roman" w:hAnsi="Times New Roman"/>
          <w:sz w:val="28"/>
          <w:szCs w:val="28"/>
        </w:rPr>
        <w:t>2</w:t>
      </w:r>
      <w:r w:rsidR="000A3B1C" w:rsidRPr="008B6A68">
        <w:rPr>
          <w:rFonts w:ascii="Times New Roman" w:hAnsi="Times New Roman"/>
          <w:sz w:val="28"/>
          <w:szCs w:val="28"/>
        </w:rPr>
        <w:t>1</w:t>
      </w:r>
      <w:r w:rsidR="002F2EE3" w:rsidRPr="008B6A68">
        <w:rPr>
          <w:rFonts w:ascii="Times New Roman" w:hAnsi="Times New Roman"/>
          <w:sz w:val="28"/>
          <w:szCs w:val="28"/>
        </w:rPr>
        <w:t xml:space="preserve"> год</w:t>
      </w:r>
      <w:r w:rsidR="00B329F7" w:rsidRPr="008B6A68">
        <w:rPr>
          <w:rFonts w:ascii="Times New Roman" w:hAnsi="Times New Roman"/>
          <w:sz w:val="28"/>
          <w:szCs w:val="28"/>
        </w:rPr>
        <w:t>.</w:t>
      </w:r>
    </w:p>
    <w:p w:rsidR="00D85956" w:rsidRPr="008B6A68" w:rsidRDefault="00D85956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>П</w:t>
      </w:r>
      <w:r w:rsidR="002D6069" w:rsidRPr="008B6A68">
        <w:rPr>
          <w:rFonts w:ascii="Times New Roman" w:hAnsi="Times New Roman"/>
          <w:sz w:val="28"/>
          <w:szCs w:val="28"/>
        </w:rPr>
        <w:t>одвод</w:t>
      </w:r>
      <w:r w:rsidRPr="008B6A68">
        <w:rPr>
          <w:rFonts w:ascii="Times New Roman" w:hAnsi="Times New Roman"/>
          <w:sz w:val="28"/>
          <w:szCs w:val="28"/>
        </w:rPr>
        <w:t>я</w:t>
      </w:r>
      <w:r w:rsidR="002D6069" w:rsidRPr="008B6A68">
        <w:rPr>
          <w:rFonts w:ascii="Times New Roman" w:hAnsi="Times New Roman"/>
          <w:sz w:val="28"/>
          <w:szCs w:val="28"/>
        </w:rPr>
        <w:t xml:space="preserve"> итоги прошедш</w:t>
      </w:r>
      <w:r w:rsidRPr="008B6A68">
        <w:rPr>
          <w:rFonts w:ascii="Times New Roman" w:hAnsi="Times New Roman"/>
          <w:sz w:val="28"/>
          <w:szCs w:val="28"/>
        </w:rPr>
        <w:t xml:space="preserve">его </w:t>
      </w:r>
      <w:r w:rsidR="00924FE7" w:rsidRPr="008B6A68">
        <w:rPr>
          <w:rFonts w:ascii="Times New Roman" w:hAnsi="Times New Roman"/>
          <w:sz w:val="28"/>
          <w:szCs w:val="28"/>
        </w:rPr>
        <w:t>периода</w:t>
      </w:r>
      <w:r w:rsidR="002D6069" w:rsidRPr="008B6A68">
        <w:rPr>
          <w:rFonts w:ascii="Times New Roman" w:hAnsi="Times New Roman"/>
          <w:sz w:val="28"/>
          <w:szCs w:val="28"/>
        </w:rPr>
        <w:t>,</w:t>
      </w:r>
      <w:r w:rsidRPr="008B6A68">
        <w:rPr>
          <w:rFonts w:ascii="Times New Roman" w:hAnsi="Times New Roman"/>
          <w:sz w:val="28"/>
          <w:szCs w:val="28"/>
        </w:rPr>
        <w:t xml:space="preserve"> мы с удовлетворением отмечаем </w:t>
      </w:r>
      <w:r w:rsidR="006301C2" w:rsidRPr="008B6A68">
        <w:rPr>
          <w:rFonts w:ascii="Times New Roman" w:hAnsi="Times New Roman"/>
          <w:sz w:val="28"/>
          <w:szCs w:val="28"/>
        </w:rPr>
        <w:t>успехи</w:t>
      </w:r>
      <w:r w:rsidRPr="008B6A68">
        <w:rPr>
          <w:rFonts w:ascii="Times New Roman" w:hAnsi="Times New Roman"/>
          <w:sz w:val="28"/>
          <w:szCs w:val="28"/>
        </w:rPr>
        <w:t>, достигнуты</w:t>
      </w:r>
      <w:r w:rsidR="001A42BE" w:rsidRPr="008B6A68">
        <w:rPr>
          <w:rFonts w:ascii="Times New Roman" w:hAnsi="Times New Roman"/>
          <w:sz w:val="28"/>
          <w:szCs w:val="28"/>
        </w:rPr>
        <w:t>е</w:t>
      </w:r>
      <w:r w:rsidRPr="008B6A68">
        <w:rPr>
          <w:rFonts w:ascii="Times New Roman" w:hAnsi="Times New Roman"/>
          <w:sz w:val="28"/>
          <w:szCs w:val="28"/>
        </w:rPr>
        <w:t xml:space="preserve"> в образовании, </w:t>
      </w:r>
      <w:r w:rsidR="00C475C4" w:rsidRPr="008B6A68">
        <w:rPr>
          <w:rFonts w:ascii="Times New Roman" w:hAnsi="Times New Roman"/>
          <w:sz w:val="28"/>
          <w:szCs w:val="28"/>
        </w:rPr>
        <w:t xml:space="preserve">здравоохранении, </w:t>
      </w:r>
      <w:r w:rsidRPr="008B6A68">
        <w:rPr>
          <w:rFonts w:ascii="Times New Roman" w:hAnsi="Times New Roman"/>
          <w:sz w:val="28"/>
          <w:szCs w:val="28"/>
        </w:rPr>
        <w:t xml:space="preserve">культуре, спорте, </w:t>
      </w:r>
      <w:r w:rsidR="00475360" w:rsidRPr="008B6A68">
        <w:rPr>
          <w:rFonts w:ascii="Times New Roman" w:hAnsi="Times New Roman"/>
          <w:sz w:val="28"/>
          <w:szCs w:val="28"/>
        </w:rPr>
        <w:t>которые являются результатом совместной работы администрации, депутатского корпуса, органов местного самоуправления поселений</w:t>
      </w:r>
      <w:r w:rsidR="006301C2" w:rsidRPr="008B6A68">
        <w:rPr>
          <w:rFonts w:ascii="Times New Roman" w:hAnsi="Times New Roman"/>
          <w:sz w:val="28"/>
          <w:szCs w:val="28"/>
        </w:rPr>
        <w:t>,</w:t>
      </w:r>
      <w:r w:rsidR="00475360" w:rsidRPr="008B6A68">
        <w:rPr>
          <w:rFonts w:ascii="Times New Roman" w:hAnsi="Times New Roman"/>
          <w:sz w:val="28"/>
          <w:szCs w:val="28"/>
        </w:rPr>
        <w:t xml:space="preserve"> представителей малого и среднего бизнеса</w:t>
      </w:r>
      <w:r w:rsidR="00777CFD" w:rsidRPr="008B6A68">
        <w:rPr>
          <w:rFonts w:ascii="Times New Roman" w:hAnsi="Times New Roman"/>
          <w:sz w:val="28"/>
          <w:szCs w:val="28"/>
        </w:rPr>
        <w:t>, и вместе с тем</w:t>
      </w:r>
      <w:r w:rsidR="006301C2" w:rsidRPr="008B6A68">
        <w:rPr>
          <w:rFonts w:ascii="Times New Roman" w:hAnsi="Times New Roman"/>
          <w:sz w:val="28"/>
          <w:szCs w:val="28"/>
        </w:rPr>
        <w:t xml:space="preserve"> анализируем недостатки и проблемы</w:t>
      </w:r>
      <w:r w:rsidR="00BC1337" w:rsidRPr="008B6A68">
        <w:rPr>
          <w:rFonts w:ascii="Times New Roman" w:hAnsi="Times New Roman"/>
          <w:sz w:val="28"/>
          <w:szCs w:val="28"/>
        </w:rPr>
        <w:t>, определяем задачи для дальнейшей работы</w:t>
      </w:r>
      <w:r w:rsidR="00B329F7" w:rsidRPr="008B6A68">
        <w:rPr>
          <w:rFonts w:ascii="Times New Roman" w:hAnsi="Times New Roman"/>
          <w:sz w:val="28"/>
          <w:szCs w:val="28"/>
        </w:rPr>
        <w:t>.</w:t>
      </w:r>
      <w:r w:rsidR="000743ED" w:rsidRPr="008B6A68">
        <w:rPr>
          <w:rFonts w:ascii="Times New Roman" w:hAnsi="Times New Roman"/>
          <w:sz w:val="28"/>
          <w:szCs w:val="28"/>
        </w:rPr>
        <w:t xml:space="preserve"> Наш район активно включился в реализацию нацпроектов - приоритетных направлений развития страны </w:t>
      </w:r>
      <w:r w:rsidR="000743ED" w:rsidRPr="009256AC">
        <w:rPr>
          <w:rFonts w:ascii="Times New Roman" w:hAnsi="Times New Roman"/>
          <w:sz w:val="28"/>
          <w:szCs w:val="28"/>
        </w:rPr>
        <w:t>до конца 20</w:t>
      </w:r>
      <w:r w:rsidR="009256AC" w:rsidRPr="009256AC">
        <w:rPr>
          <w:rFonts w:ascii="Times New Roman" w:hAnsi="Times New Roman"/>
          <w:sz w:val="28"/>
          <w:szCs w:val="28"/>
        </w:rPr>
        <w:t>30</w:t>
      </w:r>
      <w:r w:rsidR="000743ED" w:rsidRPr="009256AC">
        <w:rPr>
          <w:rFonts w:ascii="Times New Roman" w:hAnsi="Times New Roman"/>
          <w:sz w:val="28"/>
          <w:szCs w:val="28"/>
        </w:rPr>
        <w:t xml:space="preserve"> года.</w:t>
      </w:r>
      <w:r w:rsidR="000743ED" w:rsidRPr="008B6A68">
        <w:rPr>
          <w:rFonts w:ascii="Times New Roman" w:hAnsi="Times New Roman"/>
          <w:sz w:val="28"/>
          <w:szCs w:val="28"/>
        </w:rPr>
        <w:t xml:space="preserve"> </w:t>
      </w:r>
    </w:p>
    <w:p w:rsidR="009F5856" w:rsidRPr="00187290" w:rsidRDefault="00C05AE1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>Вклад Усть-Абаканского района в экономический потенциал республики значителен.</w:t>
      </w:r>
      <w:r w:rsidR="00954768" w:rsidRPr="008B6A68">
        <w:rPr>
          <w:rFonts w:ascii="Times New Roman" w:hAnsi="Times New Roman"/>
          <w:sz w:val="28"/>
          <w:szCs w:val="28"/>
        </w:rPr>
        <w:t xml:space="preserve"> </w:t>
      </w:r>
      <w:r w:rsidR="009F5856" w:rsidRPr="008B6A68">
        <w:rPr>
          <w:rFonts w:ascii="Times New Roman" w:hAnsi="Times New Roman"/>
          <w:sz w:val="28"/>
          <w:szCs w:val="28"/>
        </w:rPr>
        <w:t>Согласно рейтинговой оценке среди муниципальных районов республики, Усть-Аба</w:t>
      </w:r>
      <w:r w:rsidR="00453856" w:rsidRPr="008B6A68">
        <w:rPr>
          <w:rFonts w:ascii="Times New Roman" w:hAnsi="Times New Roman"/>
          <w:sz w:val="28"/>
          <w:szCs w:val="28"/>
        </w:rPr>
        <w:t>к</w:t>
      </w:r>
      <w:r w:rsidR="009F5856" w:rsidRPr="008B6A68">
        <w:rPr>
          <w:rFonts w:ascii="Times New Roman" w:hAnsi="Times New Roman"/>
          <w:sz w:val="28"/>
          <w:szCs w:val="28"/>
        </w:rPr>
        <w:t xml:space="preserve">анский район сохраняет позиции, </w:t>
      </w:r>
      <w:r w:rsidR="00453856" w:rsidRPr="008B6A68">
        <w:rPr>
          <w:rFonts w:ascii="Times New Roman" w:hAnsi="Times New Roman"/>
          <w:sz w:val="28"/>
          <w:szCs w:val="28"/>
        </w:rPr>
        <w:t xml:space="preserve">оставаясь </w:t>
      </w:r>
      <w:r w:rsidR="00797DA2" w:rsidRPr="008B6A68">
        <w:rPr>
          <w:rFonts w:ascii="Times New Roman" w:hAnsi="Times New Roman"/>
          <w:sz w:val="28"/>
          <w:szCs w:val="28"/>
        </w:rPr>
        <w:t xml:space="preserve">  </w:t>
      </w:r>
      <w:r w:rsidR="00453856" w:rsidRPr="008B6A68">
        <w:rPr>
          <w:rFonts w:ascii="Times New Roman" w:hAnsi="Times New Roman"/>
          <w:sz w:val="28"/>
          <w:szCs w:val="28"/>
        </w:rPr>
        <w:t>в тройке лидеров (Алтайский, Усть-Абаканский</w:t>
      </w:r>
      <w:r w:rsidR="00C3567E" w:rsidRPr="008B6A68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C3567E" w:rsidRPr="008B6A68">
        <w:rPr>
          <w:rFonts w:ascii="Times New Roman" w:hAnsi="Times New Roman"/>
          <w:sz w:val="28"/>
          <w:szCs w:val="28"/>
        </w:rPr>
        <w:t>Ширинский</w:t>
      </w:r>
      <w:proofErr w:type="spellEnd"/>
      <w:r w:rsidR="00453856" w:rsidRPr="008B6A68">
        <w:rPr>
          <w:rFonts w:ascii="Times New Roman" w:hAnsi="Times New Roman"/>
          <w:sz w:val="28"/>
          <w:szCs w:val="28"/>
        </w:rPr>
        <w:t xml:space="preserve"> районы)</w:t>
      </w:r>
      <w:r w:rsidR="00E668B2" w:rsidRPr="008B6A68">
        <w:rPr>
          <w:rFonts w:ascii="Times New Roman" w:hAnsi="Times New Roman"/>
          <w:sz w:val="28"/>
          <w:szCs w:val="28"/>
        </w:rPr>
        <w:t>, занимая почетное второе место.</w:t>
      </w:r>
      <w:r w:rsidR="009F5856" w:rsidRPr="00187290">
        <w:rPr>
          <w:rFonts w:ascii="Times New Roman" w:hAnsi="Times New Roman"/>
          <w:sz w:val="28"/>
          <w:szCs w:val="28"/>
        </w:rPr>
        <w:t xml:space="preserve"> </w:t>
      </w:r>
    </w:p>
    <w:p w:rsidR="00525A6A" w:rsidRPr="00187290" w:rsidRDefault="00525A6A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25A6A" w:rsidRPr="00187290" w:rsidRDefault="00525A6A" w:rsidP="00D5356A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187290">
        <w:rPr>
          <w:rFonts w:ascii="Times New Roman" w:hAnsi="Times New Roman"/>
          <w:b/>
          <w:sz w:val="28"/>
          <w:szCs w:val="28"/>
        </w:rPr>
        <w:t>Экономика</w:t>
      </w:r>
      <w:r w:rsidR="008902D0" w:rsidRPr="00187290">
        <w:rPr>
          <w:rFonts w:ascii="Times New Roman" w:hAnsi="Times New Roman"/>
          <w:b/>
          <w:sz w:val="28"/>
          <w:szCs w:val="28"/>
        </w:rPr>
        <w:t xml:space="preserve"> </w:t>
      </w:r>
    </w:p>
    <w:p w:rsidR="00525A6A" w:rsidRPr="00187290" w:rsidRDefault="00525A6A" w:rsidP="00D5356A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A443FE" w:rsidRPr="008B6A68" w:rsidRDefault="00A443FE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Традиционно основными видами экономической деятельности в районе являются добыча полезных ископаемых, обрабатывающие производства </w:t>
      </w:r>
      <w:r w:rsidR="00797DA2" w:rsidRPr="008B6A68">
        <w:rPr>
          <w:rFonts w:ascii="Times New Roman" w:hAnsi="Times New Roman"/>
          <w:sz w:val="28"/>
          <w:szCs w:val="28"/>
        </w:rPr>
        <w:t xml:space="preserve">               </w:t>
      </w:r>
      <w:r w:rsidRPr="008B6A68">
        <w:rPr>
          <w:rFonts w:ascii="Times New Roman" w:hAnsi="Times New Roman"/>
          <w:sz w:val="28"/>
          <w:szCs w:val="28"/>
        </w:rPr>
        <w:t xml:space="preserve">и сельское хозяйство. </w:t>
      </w:r>
    </w:p>
    <w:p w:rsidR="00A443FE" w:rsidRPr="008B6A68" w:rsidRDefault="00B11B97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На территории района добывается порядка 13 млн. тонн угля, более </w:t>
      </w:r>
      <w:r w:rsidR="00797DA2" w:rsidRPr="008B6A68">
        <w:rPr>
          <w:rFonts w:ascii="Times New Roman" w:hAnsi="Times New Roman"/>
          <w:sz w:val="28"/>
          <w:szCs w:val="28"/>
        </w:rPr>
        <w:t xml:space="preserve"> </w:t>
      </w:r>
      <w:r w:rsidRPr="008B6A68">
        <w:rPr>
          <w:rFonts w:ascii="Times New Roman" w:hAnsi="Times New Roman"/>
          <w:sz w:val="28"/>
          <w:szCs w:val="28"/>
        </w:rPr>
        <w:t xml:space="preserve">400 тыс. тонн строительных нерудных материалов. </w:t>
      </w:r>
    </w:p>
    <w:p w:rsidR="00DC0285" w:rsidRPr="008B6A68" w:rsidRDefault="00F56717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>По итогам деятельности предприятий района за 20</w:t>
      </w:r>
      <w:r w:rsidR="00322B93" w:rsidRPr="008B6A68">
        <w:rPr>
          <w:rFonts w:ascii="Times New Roman" w:hAnsi="Times New Roman"/>
          <w:sz w:val="28"/>
          <w:szCs w:val="28"/>
        </w:rPr>
        <w:t>2</w:t>
      </w:r>
      <w:r w:rsidR="00971625" w:rsidRPr="008B6A68">
        <w:rPr>
          <w:rFonts w:ascii="Times New Roman" w:hAnsi="Times New Roman"/>
          <w:sz w:val="28"/>
          <w:szCs w:val="28"/>
        </w:rPr>
        <w:t>1</w:t>
      </w:r>
      <w:r w:rsidR="00322B93" w:rsidRPr="008B6A68">
        <w:rPr>
          <w:rFonts w:ascii="Times New Roman" w:hAnsi="Times New Roman"/>
          <w:sz w:val="28"/>
          <w:szCs w:val="28"/>
        </w:rPr>
        <w:t xml:space="preserve"> </w:t>
      </w:r>
      <w:r w:rsidRPr="008B6A68">
        <w:rPr>
          <w:rFonts w:ascii="Times New Roman" w:hAnsi="Times New Roman"/>
          <w:sz w:val="28"/>
          <w:szCs w:val="28"/>
        </w:rPr>
        <w:t>г</w:t>
      </w:r>
      <w:r w:rsidR="00322B93" w:rsidRPr="008B6A68">
        <w:rPr>
          <w:rFonts w:ascii="Times New Roman" w:hAnsi="Times New Roman"/>
          <w:sz w:val="28"/>
          <w:szCs w:val="28"/>
        </w:rPr>
        <w:t>од</w:t>
      </w:r>
      <w:r w:rsidR="009A21D0" w:rsidRPr="008B6A68">
        <w:rPr>
          <w:rFonts w:ascii="Times New Roman" w:hAnsi="Times New Roman"/>
          <w:sz w:val="28"/>
          <w:szCs w:val="28"/>
        </w:rPr>
        <w:t xml:space="preserve"> объем промышленного производства увеличился на </w:t>
      </w:r>
      <w:r w:rsidR="00DF1C74" w:rsidRPr="008B6A68">
        <w:rPr>
          <w:rFonts w:ascii="Times New Roman" w:hAnsi="Times New Roman"/>
          <w:sz w:val="28"/>
          <w:szCs w:val="28"/>
        </w:rPr>
        <w:t>14,7</w:t>
      </w:r>
      <w:r w:rsidR="009A21D0" w:rsidRPr="008B6A68">
        <w:rPr>
          <w:rFonts w:ascii="Times New Roman" w:hAnsi="Times New Roman"/>
          <w:sz w:val="28"/>
          <w:szCs w:val="28"/>
        </w:rPr>
        <w:t xml:space="preserve">% к соответствующему периоду прошлого года. </w:t>
      </w:r>
    </w:p>
    <w:p w:rsidR="0054719C" w:rsidRPr="008B6A68" w:rsidRDefault="000D1392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Стоит также отметить </w:t>
      </w:r>
      <w:r w:rsidR="0054719C" w:rsidRPr="008B6A68">
        <w:rPr>
          <w:rFonts w:ascii="Times New Roman" w:hAnsi="Times New Roman"/>
          <w:sz w:val="28"/>
          <w:szCs w:val="28"/>
        </w:rPr>
        <w:t xml:space="preserve">достижение </w:t>
      </w:r>
      <w:r w:rsidRPr="008B6A68">
        <w:rPr>
          <w:rFonts w:ascii="Times New Roman" w:hAnsi="Times New Roman"/>
          <w:sz w:val="28"/>
          <w:szCs w:val="28"/>
        </w:rPr>
        <w:t>позитивн</w:t>
      </w:r>
      <w:r w:rsidR="0054719C" w:rsidRPr="008B6A68">
        <w:rPr>
          <w:rFonts w:ascii="Times New Roman" w:hAnsi="Times New Roman"/>
          <w:sz w:val="28"/>
          <w:szCs w:val="28"/>
        </w:rPr>
        <w:t>ых</w:t>
      </w:r>
      <w:r w:rsidRPr="008B6A68">
        <w:rPr>
          <w:rFonts w:ascii="Times New Roman" w:hAnsi="Times New Roman"/>
          <w:sz w:val="28"/>
          <w:szCs w:val="28"/>
        </w:rPr>
        <w:t xml:space="preserve"> показателей социально-экономического развития нашего района. </w:t>
      </w:r>
    </w:p>
    <w:p w:rsidR="00BA634F" w:rsidRPr="008B6A68" w:rsidRDefault="005A4E3D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Инвестиции в основной капитал по крупным и средним организациям были использованы в объеме </w:t>
      </w:r>
      <w:r w:rsidR="00BA634F" w:rsidRPr="008B6A68">
        <w:rPr>
          <w:rFonts w:ascii="Times New Roman" w:hAnsi="Times New Roman"/>
          <w:sz w:val="28"/>
          <w:szCs w:val="28"/>
        </w:rPr>
        <w:t>1408,7</w:t>
      </w:r>
      <w:r w:rsidRPr="008B6A68">
        <w:rPr>
          <w:rFonts w:ascii="Times New Roman" w:hAnsi="Times New Roman"/>
          <w:sz w:val="28"/>
          <w:szCs w:val="28"/>
        </w:rPr>
        <w:t xml:space="preserve"> млн. руб. </w:t>
      </w:r>
      <w:r w:rsidR="00BA634F" w:rsidRPr="008B6A68">
        <w:rPr>
          <w:rFonts w:ascii="Times New Roman" w:hAnsi="Times New Roman"/>
          <w:sz w:val="28"/>
          <w:szCs w:val="28"/>
        </w:rPr>
        <w:t xml:space="preserve">это в 2,6 раза больше, чем </w:t>
      </w:r>
      <w:r w:rsidR="00702191">
        <w:rPr>
          <w:rFonts w:ascii="Times New Roman" w:hAnsi="Times New Roman"/>
          <w:sz w:val="28"/>
          <w:szCs w:val="28"/>
        </w:rPr>
        <w:t xml:space="preserve">               </w:t>
      </w:r>
      <w:r w:rsidR="00BA634F" w:rsidRPr="008B6A68">
        <w:rPr>
          <w:rFonts w:ascii="Times New Roman" w:hAnsi="Times New Roman"/>
          <w:sz w:val="28"/>
          <w:szCs w:val="28"/>
        </w:rPr>
        <w:t>за аналогичный период прошлого года.</w:t>
      </w:r>
    </w:p>
    <w:p w:rsidR="00DA5210" w:rsidRPr="008B6A68" w:rsidRDefault="00BA634F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 </w:t>
      </w:r>
      <w:r w:rsidR="00DA5210" w:rsidRPr="008B6A68">
        <w:rPr>
          <w:rFonts w:ascii="Times New Roman" w:hAnsi="Times New Roman"/>
          <w:sz w:val="28"/>
          <w:szCs w:val="28"/>
        </w:rPr>
        <w:t xml:space="preserve">В рамках Комплексного инвестиционного плана развития </w:t>
      </w:r>
      <w:r w:rsidR="00797DA2" w:rsidRPr="008B6A68">
        <w:rPr>
          <w:rFonts w:ascii="Times New Roman" w:hAnsi="Times New Roman"/>
          <w:sz w:val="28"/>
          <w:szCs w:val="28"/>
        </w:rPr>
        <w:t xml:space="preserve">                     </w:t>
      </w:r>
      <w:r w:rsidR="00DA5210" w:rsidRPr="008B6A68">
        <w:rPr>
          <w:rFonts w:ascii="Times New Roman" w:hAnsi="Times New Roman"/>
          <w:sz w:val="28"/>
          <w:szCs w:val="28"/>
        </w:rPr>
        <w:t>Усть-Абаканского района в 202</w:t>
      </w:r>
      <w:r w:rsidRPr="008B6A68">
        <w:rPr>
          <w:rFonts w:ascii="Times New Roman" w:hAnsi="Times New Roman"/>
          <w:sz w:val="28"/>
          <w:szCs w:val="28"/>
        </w:rPr>
        <w:t>1</w:t>
      </w:r>
      <w:r w:rsidR="00DA5210" w:rsidRPr="008B6A68">
        <w:rPr>
          <w:rFonts w:ascii="Times New Roman" w:hAnsi="Times New Roman"/>
          <w:sz w:val="28"/>
          <w:szCs w:val="28"/>
        </w:rPr>
        <w:t xml:space="preserve"> году продолжилась реализация </w:t>
      </w:r>
      <w:r w:rsidR="00797DA2" w:rsidRPr="008B6A68">
        <w:rPr>
          <w:rFonts w:ascii="Times New Roman" w:hAnsi="Times New Roman"/>
          <w:sz w:val="28"/>
          <w:szCs w:val="28"/>
        </w:rPr>
        <w:t xml:space="preserve">                            </w:t>
      </w:r>
      <w:r w:rsidR="00DA5210" w:rsidRPr="008B6A68">
        <w:rPr>
          <w:rFonts w:ascii="Times New Roman" w:hAnsi="Times New Roman"/>
          <w:sz w:val="28"/>
          <w:szCs w:val="28"/>
        </w:rPr>
        <w:lastRenderedPageBreak/>
        <w:t xml:space="preserve">2 инвестиционных проектов промышленного производства. Всего предприятиями освоено </w:t>
      </w:r>
      <w:r w:rsidR="00A43ED5" w:rsidRPr="008B6A68">
        <w:rPr>
          <w:rFonts w:ascii="Times New Roman" w:hAnsi="Times New Roman"/>
          <w:sz w:val="28"/>
          <w:szCs w:val="28"/>
        </w:rPr>
        <w:t>134,3</w:t>
      </w:r>
      <w:r w:rsidR="00DA5210" w:rsidRPr="008B6A68">
        <w:rPr>
          <w:rFonts w:ascii="Times New Roman" w:hAnsi="Times New Roman"/>
          <w:sz w:val="28"/>
          <w:szCs w:val="28"/>
        </w:rPr>
        <w:t xml:space="preserve"> млн. руб.</w:t>
      </w:r>
    </w:p>
    <w:p w:rsidR="008E543E" w:rsidRPr="008B6A68" w:rsidRDefault="006239BD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Среднемесячная номинальная начисленная заработная плата </w:t>
      </w:r>
      <w:r w:rsidR="00797DA2" w:rsidRPr="008B6A68">
        <w:rPr>
          <w:rFonts w:ascii="Times New Roman" w:hAnsi="Times New Roman"/>
          <w:sz w:val="28"/>
          <w:szCs w:val="28"/>
        </w:rPr>
        <w:t xml:space="preserve">                         </w:t>
      </w:r>
      <w:r w:rsidRPr="008B6A68">
        <w:rPr>
          <w:rFonts w:ascii="Times New Roman" w:hAnsi="Times New Roman"/>
          <w:sz w:val="28"/>
          <w:szCs w:val="28"/>
        </w:rPr>
        <w:t xml:space="preserve">по Усть-Абаканскому району за отчетный год увеличилась по сравнению </w:t>
      </w:r>
      <w:r w:rsidR="00797DA2" w:rsidRPr="008B6A68">
        <w:rPr>
          <w:rFonts w:ascii="Times New Roman" w:hAnsi="Times New Roman"/>
          <w:sz w:val="28"/>
          <w:szCs w:val="28"/>
        </w:rPr>
        <w:t xml:space="preserve">              </w:t>
      </w:r>
      <w:r w:rsidRPr="008B6A68">
        <w:rPr>
          <w:rFonts w:ascii="Times New Roman" w:hAnsi="Times New Roman"/>
          <w:sz w:val="28"/>
          <w:szCs w:val="28"/>
        </w:rPr>
        <w:t>со средним значением 20</w:t>
      </w:r>
      <w:r w:rsidR="00A43ED5" w:rsidRPr="008B6A68">
        <w:rPr>
          <w:rFonts w:ascii="Times New Roman" w:hAnsi="Times New Roman"/>
          <w:sz w:val="28"/>
          <w:szCs w:val="28"/>
        </w:rPr>
        <w:t>20</w:t>
      </w:r>
      <w:r w:rsidRPr="008B6A68">
        <w:rPr>
          <w:rFonts w:ascii="Times New Roman" w:hAnsi="Times New Roman"/>
          <w:sz w:val="28"/>
          <w:szCs w:val="28"/>
        </w:rPr>
        <w:t xml:space="preserve"> года на </w:t>
      </w:r>
      <w:r w:rsidR="009D1FF2" w:rsidRPr="008B6A68">
        <w:rPr>
          <w:rFonts w:ascii="Times New Roman" w:hAnsi="Times New Roman"/>
          <w:sz w:val="28"/>
          <w:szCs w:val="28"/>
        </w:rPr>
        <w:t>7,9</w:t>
      </w:r>
      <w:r w:rsidRPr="008B6A68">
        <w:rPr>
          <w:rFonts w:ascii="Times New Roman" w:hAnsi="Times New Roman"/>
          <w:sz w:val="28"/>
          <w:szCs w:val="28"/>
        </w:rPr>
        <w:t xml:space="preserve">% и составила </w:t>
      </w:r>
      <w:r w:rsidR="009D1FF2" w:rsidRPr="008B6A68">
        <w:rPr>
          <w:rFonts w:ascii="Times New Roman" w:hAnsi="Times New Roman"/>
          <w:sz w:val="28"/>
          <w:szCs w:val="28"/>
        </w:rPr>
        <w:t>39001,9</w:t>
      </w:r>
      <w:r w:rsidRPr="008B6A68">
        <w:rPr>
          <w:rFonts w:ascii="Times New Roman" w:hAnsi="Times New Roman"/>
          <w:sz w:val="28"/>
          <w:szCs w:val="28"/>
        </w:rPr>
        <w:t xml:space="preserve"> рублей (</w:t>
      </w:r>
      <w:r w:rsidR="00F71424" w:rsidRPr="008B6A68">
        <w:rPr>
          <w:rFonts w:ascii="Times New Roman" w:hAnsi="Times New Roman"/>
          <w:sz w:val="28"/>
          <w:szCs w:val="28"/>
        </w:rPr>
        <w:t xml:space="preserve">увеличение к уровню </w:t>
      </w:r>
      <w:r w:rsidRPr="008B6A68">
        <w:rPr>
          <w:rFonts w:ascii="Times New Roman" w:hAnsi="Times New Roman"/>
          <w:sz w:val="28"/>
          <w:szCs w:val="28"/>
        </w:rPr>
        <w:t xml:space="preserve">2016 года </w:t>
      </w:r>
      <w:r w:rsidR="00D13AC0" w:rsidRPr="008B6A68">
        <w:rPr>
          <w:rFonts w:ascii="Times New Roman" w:hAnsi="Times New Roman"/>
          <w:sz w:val="28"/>
          <w:szCs w:val="28"/>
        </w:rPr>
        <w:t xml:space="preserve">- </w:t>
      </w:r>
      <w:r w:rsidR="00F50A56" w:rsidRPr="008B6A68">
        <w:rPr>
          <w:rFonts w:ascii="Times New Roman" w:hAnsi="Times New Roman"/>
          <w:sz w:val="28"/>
          <w:szCs w:val="28"/>
        </w:rPr>
        <w:t xml:space="preserve">на </w:t>
      </w:r>
      <w:r w:rsidR="00224482" w:rsidRPr="008B6A68">
        <w:rPr>
          <w:rFonts w:ascii="Times New Roman" w:hAnsi="Times New Roman"/>
          <w:sz w:val="28"/>
          <w:szCs w:val="28"/>
        </w:rPr>
        <w:t>50,4</w:t>
      </w:r>
      <w:r w:rsidRPr="008B6A68">
        <w:rPr>
          <w:rFonts w:ascii="Times New Roman" w:hAnsi="Times New Roman"/>
          <w:sz w:val="28"/>
          <w:szCs w:val="28"/>
        </w:rPr>
        <w:t xml:space="preserve">%). </w:t>
      </w:r>
    </w:p>
    <w:p w:rsidR="00236265" w:rsidRPr="008B6A68" w:rsidRDefault="00236265" w:rsidP="00236265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Среднесписочная численность работников предприятий </w:t>
      </w:r>
      <w:r w:rsidR="00D91FE1" w:rsidRPr="008B6A68">
        <w:rPr>
          <w:rFonts w:ascii="Times New Roman" w:hAnsi="Times New Roman"/>
          <w:sz w:val="28"/>
          <w:szCs w:val="28"/>
        </w:rPr>
        <w:t>увеличилась</w:t>
      </w:r>
      <w:r w:rsidRPr="008B6A68">
        <w:rPr>
          <w:rFonts w:ascii="Times New Roman" w:hAnsi="Times New Roman"/>
          <w:sz w:val="28"/>
          <w:szCs w:val="28"/>
        </w:rPr>
        <w:t xml:space="preserve"> на </w:t>
      </w:r>
      <w:r w:rsidR="00D91FE1" w:rsidRPr="008B6A68">
        <w:rPr>
          <w:rFonts w:ascii="Times New Roman" w:hAnsi="Times New Roman"/>
          <w:sz w:val="28"/>
          <w:szCs w:val="28"/>
        </w:rPr>
        <w:t>5</w:t>
      </w:r>
      <w:r w:rsidRPr="008B6A68">
        <w:rPr>
          <w:rFonts w:ascii="Times New Roman" w:hAnsi="Times New Roman"/>
          <w:sz w:val="28"/>
          <w:szCs w:val="28"/>
        </w:rPr>
        <w:t xml:space="preserve">% к уровню прошлого года. </w:t>
      </w:r>
    </w:p>
    <w:p w:rsidR="0025233B" w:rsidRPr="008B6A68" w:rsidRDefault="0025233B" w:rsidP="0070219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B6A68">
        <w:rPr>
          <w:rFonts w:ascii="Times New Roman" w:eastAsia="Times New Roman" w:hAnsi="Times New Roman"/>
          <w:sz w:val="28"/>
          <w:szCs w:val="28"/>
          <w:lang w:eastAsia="ru-RU"/>
        </w:rPr>
        <w:t xml:space="preserve">Просроченная задолженность по заработной плате на 1 января 2022 </w:t>
      </w:r>
      <w:r w:rsidR="00702191">
        <w:rPr>
          <w:rFonts w:ascii="Times New Roman" w:eastAsia="Times New Roman" w:hAnsi="Times New Roman"/>
          <w:sz w:val="28"/>
          <w:szCs w:val="28"/>
          <w:lang w:eastAsia="ru-RU"/>
        </w:rPr>
        <w:t>г</w:t>
      </w:r>
      <w:r w:rsidRPr="008B6A68">
        <w:rPr>
          <w:rFonts w:ascii="Times New Roman" w:eastAsia="Times New Roman" w:hAnsi="Times New Roman"/>
          <w:sz w:val="28"/>
          <w:szCs w:val="28"/>
          <w:lang w:eastAsia="ru-RU"/>
        </w:rPr>
        <w:t>ода в Усть-Абаканском районе отсутствовала</w:t>
      </w:r>
      <w:r w:rsidR="00F649A6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25233B" w:rsidRPr="008B6A68" w:rsidRDefault="007B08E6" w:rsidP="00236265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eastAsia="Times New Roman" w:hAnsi="Times New Roman"/>
          <w:sz w:val="28"/>
          <w:szCs w:val="28"/>
          <w:lang w:eastAsia="ru-RU"/>
        </w:rPr>
        <w:t>Наблюдается рост поступлений местных налогов в доходы местного бюджета</w:t>
      </w:r>
      <w:r w:rsidR="00F649A6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6239BD" w:rsidRPr="008B6A68" w:rsidRDefault="008E543E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Уровень зарегистрированной безработицы на территории района </w:t>
      </w:r>
      <w:r w:rsidR="00B55CCD" w:rsidRPr="008B6A68">
        <w:rPr>
          <w:rFonts w:ascii="Times New Roman" w:hAnsi="Times New Roman"/>
          <w:sz w:val="28"/>
          <w:szCs w:val="28"/>
        </w:rPr>
        <w:t>снизился с 4%</w:t>
      </w:r>
      <w:r w:rsidR="00FA1D5C" w:rsidRPr="008B6A68">
        <w:rPr>
          <w:rFonts w:ascii="Times New Roman" w:hAnsi="Times New Roman"/>
          <w:sz w:val="28"/>
          <w:szCs w:val="28"/>
        </w:rPr>
        <w:t xml:space="preserve"> (2020 год)</w:t>
      </w:r>
      <w:r w:rsidR="00B55CCD" w:rsidRPr="008B6A68">
        <w:rPr>
          <w:rFonts w:ascii="Times New Roman" w:hAnsi="Times New Roman"/>
          <w:sz w:val="28"/>
          <w:szCs w:val="28"/>
        </w:rPr>
        <w:t xml:space="preserve"> до 1,5</w:t>
      </w:r>
      <w:r w:rsidRPr="008B6A68">
        <w:rPr>
          <w:rFonts w:ascii="Times New Roman" w:hAnsi="Times New Roman"/>
          <w:sz w:val="28"/>
          <w:szCs w:val="28"/>
        </w:rPr>
        <w:t>%.</w:t>
      </w:r>
    </w:p>
    <w:p w:rsidR="00E87A49" w:rsidRPr="008B6A68" w:rsidRDefault="00E87A49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>Оборот розничной торговли (без субъектов малого предпринимательства) увеличился на 28%.</w:t>
      </w:r>
    </w:p>
    <w:p w:rsidR="00E87A49" w:rsidRDefault="00255D91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bCs/>
          <w:color w:val="000000"/>
          <w:sz w:val="28"/>
          <w:szCs w:val="28"/>
        </w:rPr>
        <w:t xml:space="preserve">Введено в эксплуатацию 78,1 тыс. </w:t>
      </w:r>
      <w:proofErr w:type="spellStart"/>
      <w:r w:rsidRPr="008B6A68">
        <w:rPr>
          <w:rFonts w:ascii="Times New Roman" w:hAnsi="Times New Roman"/>
          <w:bCs/>
          <w:color w:val="000000"/>
          <w:sz w:val="28"/>
          <w:szCs w:val="28"/>
        </w:rPr>
        <w:t>кв.м</w:t>
      </w:r>
      <w:proofErr w:type="spellEnd"/>
      <w:r w:rsidRPr="008B6A68">
        <w:rPr>
          <w:rFonts w:ascii="Times New Roman" w:hAnsi="Times New Roman"/>
          <w:bCs/>
          <w:color w:val="000000"/>
          <w:sz w:val="28"/>
          <w:szCs w:val="28"/>
        </w:rPr>
        <w:t>. жилой площади</w:t>
      </w:r>
      <w:r w:rsidRPr="008B6A68">
        <w:rPr>
          <w:rFonts w:ascii="Times New Roman" w:hAnsi="Times New Roman"/>
          <w:sz w:val="28"/>
          <w:szCs w:val="28"/>
        </w:rPr>
        <w:t>, что на 71,5% выше ввода в действие 2020 года.</w:t>
      </w:r>
    </w:p>
    <w:p w:rsidR="002F2EE3" w:rsidRDefault="002F2EE3" w:rsidP="00D5356A">
      <w:pPr>
        <w:pStyle w:val="a3"/>
        <w:spacing w:line="276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D67C1" w:rsidRPr="00187290" w:rsidRDefault="00CD67C1" w:rsidP="00D5356A">
      <w:pPr>
        <w:pStyle w:val="a3"/>
        <w:spacing w:line="276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46B75" w:rsidRPr="00187290" w:rsidRDefault="00B46B75" w:rsidP="00D5356A">
      <w:pPr>
        <w:pStyle w:val="a3"/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8729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Динамика доходов консолидированного бюджета района</w:t>
      </w:r>
    </w:p>
    <w:p w:rsidR="00D5356A" w:rsidRPr="008E543E" w:rsidRDefault="00D5356A" w:rsidP="00D5356A">
      <w:pPr>
        <w:shd w:val="clear" w:color="auto" w:fill="FFFFFF"/>
        <w:spacing w:after="0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7524B6" w:rsidRPr="00B81100" w:rsidRDefault="007524B6" w:rsidP="00CD67C1">
      <w:pPr>
        <w:shd w:val="clear" w:color="auto" w:fill="FFFFFF"/>
        <w:spacing w:after="0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>О</w:t>
      </w:r>
      <w:r w:rsidRPr="008B6A68">
        <w:rPr>
          <w:rFonts w:ascii="Times New Roman" w:eastAsia="Times New Roman" w:hAnsi="Times New Roman"/>
          <w:sz w:val="28"/>
          <w:szCs w:val="28"/>
          <w:lang w:eastAsia="ru-RU"/>
        </w:rPr>
        <w:t>сновные усилия администрации были направлены на разработку мер по увеличению доходного потенциала бюджета, на повышение эффективности расходования бюджетных средств, обеспечение сбалансированности и устойчивости районного бюджета. Во многом благодаря проводимой политике, д</w:t>
      </w:r>
      <w:r w:rsidRPr="008B6A68">
        <w:rPr>
          <w:rFonts w:ascii="Times New Roman" w:hAnsi="Times New Roman"/>
          <w:sz w:val="28"/>
          <w:szCs w:val="28"/>
        </w:rPr>
        <w:t>оходная часть консолидированного бюджета района с каждым годом увеличивается, и по итогам 2021 года составила 1 978,9 млн. руб. (прирост относительно 2016 года почти               920,0 млн. руб.). В том числе безвозмездных поступлений   из бюджета Республики Хакасия поступило 1 307,7 млн. руб. - это 66,1% в общем объеме доходов.</w:t>
      </w:r>
      <w:r w:rsidRPr="00B81100">
        <w:rPr>
          <w:rFonts w:ascii="Times New Roman" w:hAnsi="Times New Roman"/>
          <w:sz w:val="28"/>
          <w:szCs w:val="28"/>
        </w:rPr>
        <w:t xml:space="preserve"> </w:t>
      </w:r>
    </w:p>
    <w:p w:rsidR="000F74DE" w:rsidRDefault="000F74DE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C52C5" w:rsidRDefault="00CC52C5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C52C5" w:rsidRDefault="00CC52C5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C52C5" w:rsidRDefault="00CC52C5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C52C5" w:rsidRDefault="00CC52C5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C52C5" w:rsidRDefault="00CC52C5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C52C5" w:rsidRDefault="00CC52C5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C52C5" w:rsidRDefault="00CC52C5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C52C5" w:rsidRDefault="00CC52C5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C52C5" w:rsidRDefault="00CC52C5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B46B75" w:rsidRDefault="00B46B75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187290">
        <w:rPr>
          <w:rFonts w:ascii="Times New Roman" w:hAnsi="Times New Roman"/>
          <w:sz w:val="28"/>
          <w:szCs w:val="28"/>
        </w:rPr>
        <w:t>Основные параметры доходов бюджета</w:t>
      </w:r>
    </w:p>
    <w:p w:rsidR="004D6C9E" w:rsidRDefault="006B7105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154940</wp:posOffset>
            </wp:positionV>
            <wp:extent cx="5257800" cy="3558540"/>
            <wp:effectExtent l="0" t="0" r="0" b="0"/>
            <wp:wrapTight wrapText="bothSides">
              <wp:wrapPolygon edited="0">
                <wp:start x="0" y="0"/>
                <wp:lineTo x="0" y="21507"/>
                <wp:lineTo x="21522" y="21507"/>
                <wp:lineTo x="21522" y="0"/>
                <wp:lineTo x="0" y="0"/>
              </wp:wrapPolygon>
            </wp:wrapTight>
            <wp:docPr id="2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anchor>
        </w:drawing>
      </w:r>
    </w:p>
    <w:p w:rsidR="004D6C9E" w:rsidRDefault="00F516CF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728" behindDoc="1" locked="0" layoutInCell="1" allowOverlap="1" wp14:anchorId="707B6707" wp14:editId="492C5AD3">
            <wp:simplePos x="0" y="0"/>
            <wp:positionH relativeFrom="column">
              <wp:posOffset>-5174891</wp:posOffset>
            </wp:positionH>
            <wp:positionV relativeFrom="paragraph">
              <wp:posOffset>14771</wp:posOffset>
            </wp:positionV>
            <wp:extent cx="5257800" cy="3558540"/>
            <wp:effectExtent l="0" t="0" r="0" b="0"/>
            <wp:wrapTight wrapText="bothSides">
              <wp:wrapPolygon edited="0">
                <wp:start x="0" y="0"/>
                <wp:lineTo x="0" y="21507"/>
                <wp:lineTo x="21522" y="21507"/>
                <wp:lineTo x="21522" y="0"/>
                <wp:lineTo x="0" y="0"/>
              </wp:wrapPolygon>
            </wp:wrapTight>
            <wp:docPr id="3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anchor>
        </w:drawing>
      </w:r>
    </w:p>
    <w:p w:rsidR="004D6C9E" w:rsidRDefault="004D6C9E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D6C9E" w:rsidRDefault="004D6C9E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D6C9E" w:rsidRDefault="004D6C9E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D6C9E" w:rsidRDefault="004D6C9E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D6C9E" w:rsidRDefault="004D6C9E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D6C9E" w:rsidRPr="006F0AE7" w:rsidRDefault="004D6C9E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B46B75" w:rsidRDefault="00B46B75" w:rsidP="00B46B7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17029">
        <w:rPr>
          <w:rFonts w:ascii="Times New Roman" w:hAnsi="Times New Roman"/>
          <w:sz w:val="28"/>
          <w:szCs w:val="28"/>
        </w:rPr>
        <w:t xml:space="preserve">     </w:t>
      </w:r>
    </w:p>
    <w:p w:rsidR="00AB0FD1" w:rsidRPr="00187290" w:rsidRDefault="00AB0FD1" w:rsidP="00AB0FD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>Собственные доходы бюджета – налоговые и неналоговые доходы, которые являются средствами муниципального образования для решения вопросов местного значения, выросли на 55,2 млн. руб., или на 8,9% по сравнению с прошлым годом. Основными источниками формирования собственных доходов остается налог на доходы физических лиц, который исполнен в сумме 385,3 млн. руб.  и составляет 57,4%.</w:t>
      </w:r>
      <w:r w:rsidRPr="00187290">
        <w:rPr>
          <w:rFonts w:ascii="Times New Roman" w:hAnsi="Times New Roman"/>
          <w:sz w:val="28"/>
          <w:szCs w:val="28"/>
        </w:rPr>
        <w:t xml:space="preserve"> </w:t>
      </w:r>
    </w:p>
    <w:p w:rsidR="004D6C9E" w:rsidRDefault="004D6C9E" w:rsidP="00B46B7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D6C9E" w:rsidRDefault="004D6C9E" w:rsidP="00B46B7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E543E" w:rsidRDefault="008E543E" w:rsidP="00834EB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834EB7" w:rsidRPr="00187290" w:rsidRDefault="00834EB7" w:rsidP="00834EB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187290">
        <w:rPr>
          <w:rFonts w:ascii="Times New Roman" w:hAnsi="Times New Roman"/>
          <w:sz w:val="28"/>
          <w:szCs w:val="28"/>
        </w:rPr>
        <w:t>Динамика доходов</w:t>
      </w:r>
    </w:p>
    <w:p w:rsidR="00C663AD" w:rsidRPr="00187290" w:rsidRDefault="00AB0FD1" w:rsidP="00B46B7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187290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752" behindDoc="1" locked="0" layoutInCell="1" allowOverlap="1" wp14:anchorId="4322CEEA" wp14:editId="2968BE3A">
            <wp:simplePos x="0" y="0"/>
            <wp:positionH relativeFrom="column">
              <wp:posOffset>820227</wp:posOffset>
            </wp:positionH>
            <wp:positionV relativeFrom="paragraph">
              <wp:posOffset>65074</wp:posOffset>
            </wp:positionV>
            <wp:extent cx="4993005" cy="2472690"/>
            <wp:effectExtent l="0" t="0" r="17145" b="22860"/>
            <wp:wrapTight wrapText="bothSides">
              <wp:wrapPolygon edited="0">
                <wp:start x="0" y="0"/>
                <wp:lineTo x="0" y="21633"/>
                <wp:lineTo x="21592" y="21633"/>
                <wp:lineTo x="21592" y="0"/>
                <wp:lineTo x="0" y="0"/>
              </wp:wrapPolygon>
            </wp:wrapTight>
            <wp:docPr id="5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4EB7" w:rsidRPr="00187290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824865</wp:posOffset>
            </wp:positionH>
            <wp:positionV relativeFrom="paragraph">
              <wp:posOffset>61595</wp:posOffset>
            </wp:positionV>
            <wp:extent cx="4476750" cy="1912620"/>
            <wp:effectExtent l="19050" t="0" r="19050" b="0"/>
            <wp:wrapTight wrapText="bothSides">
              <wp:wrapPolygon edited="0">
                <wp:start x="-92" y="0"/>
                <wp:lineTo x="-92" y="21514"/>
                <wp:lineTo x="21692" y="21514"/>
                <wp:lineTo x="21692" y="0"/>
                <wp:lineTo x="-92" y="0"/>
              </wp:wrapPolygon>
            </wp:wrapTight>
            <wp:docPr id="18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anchor>
        </w:drawing>
      </w:r>
    </w:p>
    <w:p w:rsidR="00B46B75" w:rsidRPr="00187290" w:rsidRDefault="00B46B75" w:rsidP="00B46B75">
      <w:pPr>
        <w:spacing w:after="0" w:line="240" w:lineRule="auto"/>
        <w:ind w:right="991" w:firstLine="709"/>
        <w:jc w:val="right"/>
        <w:rPr>
          <w:rFonts w:ascii="Times New Roman" w:hAnsi="Times New Roman"/>
          <w:sz w:val="28"/>
          <w:szCs w:val="28"/>
        </w:rPr>
      </w:pPr>
    </w:p>
    <w:p w:rsidR="00B46B75" w:rsidRPr="00187290" w:rsidRDefault="00B46B75" w:rsidP="00B46B75">
      <w:pPr>
        <w:spacing w:after="0" w:line="240" w:lineRule="auto"/>
        <w:ind w:right="991" w:firstLine="709"/>
        <w:jc w:val="right"/>
        <w:rPr>
          <w:rFonts w:ascii="Times New Roman" w:hAnsi="Times New Roman"/>
          <w:sz w:val="28"/>
          <w:szCs w:val="28"/>
        </w:rPr>
      </w:pPr>
    </w:p>
    <w:p w:rsidR="00834EB7" w:rsidRPr="00187290" w:rsidRDefault="00834EB7" w:rsidP="00B46B7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34EB7" w:rsidRPr="00187290" w:rsidRDefault="00834EB7" w:rsidP="00B46B7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34EB7" w:rsidRPr="00187290" w:rsidRDefault="00834EB7" w:rsidP="00B46B7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34EB7" w:rsidRPr="00187290" w:rsidRDefault="00834EB7" w:rsidP="00B46B7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34EB7" w:rsidRPr="00187290" w:rsidRDefault="00834EB7" w:rsidP="00B46B7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73D2D" w:rsidRPr="00187290" w:rsidRDefault="00573D2D" w:rsidP="00B46B7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73D2D" w:rsidRPr="00187290" w:rsidRDefault="00573D2D" w:rsidP="00B46B7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B0FD1" w:rsidRDefault="00AB0FD1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B0FD1" w:rsidRDefault="00AB0FD1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B0FD1" w:rsidRDefault="00AB0FD1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B0FD1" w:rsidRPr="008B6A68" w:rsidRDefault="00AB0FD1" w:rsidP="00AB0FD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>В структуре неналоговых доходов основную долю составляют доходы от использования имущества – 73,5%, платежи при пользовании природными ресурсами – 16,2%, доходы от продажи материальных и нематериальных активов – 6,7%. Всего неналоговые доходы поступили в размере                          164,8 млн. рублей.</w:t>
      </w:r>
    </w:p>
    <w:p w:rsidR="00AB0FD1" w:rsidRPr="008B6A68" w:rsidRDefault="00AB0FD1" w:rsidP="00AB0FD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Одним из наиболее стабильных источников поступлений в доходную часть консолидированного бюджета района является арендная плата                      за земельные участки и их продажа. За 2021 год поступления составили  121,1 </w:t>
      </w:r>
      <w:r w:rsidRPr="008B6A68">
        <w:rPr>
          <w:rFonts w:ascii="Times New Roman" w:hAnsi="Times New Roman"/>
          <w:bCs/>
          <w:sz w:val="28"/>
          <w:szCs w:val="28"/>
        </w:rPr>
        <w:t xml:space="preserve">млн. руб. - </w:t>
      </w:r>
      <w:r w:rsidRPr="008B6A68">
        <w:rPr>
          <w:rFonts w:ascii="Times New Roman" w:hAnsi="Times New Roman"/>
          <w:sz w:val="28"/>
          <w:szCs w:val="28"/>
        </w:rPr>
        <w:t xml:space="preserve">это результат работы с </w:t>
      </w:r>
      <w:proofErr w:type="spellStart"/>
      <w:r w:rsidRPr="008B6A68">
        <w:rPr>
          <w:rFonts w:ascii="Times New Roman" w:hAnsi="Times New Roman"/>
          <w:sz w:val="28"/>
          <w:szCs w:val="28"/>
        </w:rPr>
        <w:t>недропользователями</w:t>
      </w:r>
      <w:proofErr w:type="spellEnd"/>
      <w:r w:rsidRPr="008B6A68">
        <w:rPr>
          <w:rFonts w:ascii="Times New Roman" w:hAnsi="Times New Roman"/>
          <w:sz w:val="28"/>
          <w:szCs w:val="28"/>
        </w:rPr>
        <w:t>, работы                   по вовлечению в оборот земельных участков, работа по снижению недоимки.</w:t>
      </w:r>
    </w:p>
    <w:p w:rsidR="00CC52C5" w:rsidRPr="008B6A68" w:rsidRDefault="00AB0FD1" w:rsidP="00AB0FD1">
      <w:pPr>
        <w:shd w:val="clear" w:color="auto" w:fill="FFFFFF"/>
        <w:tabs>
          <w:tab w:val="left" w:pos="6660"/>
        </w:tabs>
        <w:spacing w:after="0"/>
        <w:ind w:firstLine="567"/>
        <w:jc w:val="both"/>
        <w:rPr>
          <w:rFonts w:ascii="Times New Roman" w:hAnsi="Times New Roman"/>
          <w:sz w:val="28"/>
          <w:szCs w:val="28"/>
          <w:shd w:val="clear" w:color="auto" w:fill="FFFFFF" w:themeFill="background1"/>
        </w:rPr>
      </w:pPr>
      <w:r w:rsidRPr="008B6A68">
        <w:rPr>
          <w:rFonts w:ascii="Times New Roman" w:hAnsi="Times New Roman"/>
          <w:sz w:val="28"/>
          <w:szCs w:val="28"/>
        </w:rPr>
        <w:t xml:space="preserve">В целях обеспечения мобилизации доходов в бюджет и снижения недоимки, разработан и утвержден план мероприятий по росту доходов, оптимизации расходов и совершенствованию долговой политики Республики Хакасия на 2016 - 2024 годы, в котором указаны объемы привлечения дополнительных средств и сроки их исполнения. </w:t>
      </w:r>
      <w:r w:rsidRPr="008B6A68">
        <w:rPr>
          <w:rFonts w:ascii="Times New Roman" w:hAnsi="Times New Roman"/>
          <w:sz w:val="28"/>
          <w:szCs w:val="28"/>
          <w:shd w:val="clear" w:color="auto" w:fill="FFFFFF" w:themeFill="background1"/>
        </w:rPr>
        <w:t xml:space="preserve">Для снижения суммы недоимки и, соответственно, привлечения налоговых доходов в бюджет района и в бюджеты поселений на базе администрации района действует межведомственная комиссия по работе с недоимщиками по налогам, сборам и иным обязательным платежам в бюджет муниципального образования Усть-Абаканский район. </w:t>
      </w:r>
    </w:p>
    <w:p w:rsidR="00AB0FD1" w:rsidRPr="008B6A68" w:rsidRDefault="00AB0FD1" w:rsidP="00AB0FD1">
      <w:pPr>
        <w:shd w:val="clear" w:color="auto" w:fill="FFFFFF"/>
        <w:tabs>
          <w:tab w:val="left" w:pos="6660"/>
        </w:tabs>
        <w:spacing w:after="0"/>
        <w:ind w:firstLine="567"/>
        <w:jc w:val="both"/>
        <w:rPr>
          <w:rFonts w:ascii="Times New Roman" w:hAnsi="Times New Roman"/>
          <w:sz w:val="28"/>
          <w:szCs w:val="28"/>
          <w:shd w:val="clear" w:color="auto" w:fill="FFFFFF" w:themeFill="background1"/>
        </w:rPr>
      </w:pPr>
      <w:r w:rsidRPr="008B6A68">
        <w:rPr>
          <w:rFonts w:ascii="Times New Roman" w:hAnsi="Times New Roman"/>
          <w:sz w:val="28"/>
          <w:szCs w:val="28"/>
          <w:shd w:val="clear" w:color="auto" w:fill="FFFFFF" w:themeFill="background1"/>
        </w:rPr>
        <w:t xml:space="preserve">На территориях поселений также созданы рабочие группы </w:t>
      </w:r>
      <w:r w:rsidR="0047388D">
        <w:rPr>
          <w:rFonts w:ascii="Times New Roman" w:hAnsi="Times New Roman"/>
          <w:sz w:val="28"/>
          <w:szCs w:val="28"/>
          <w:shd w:val="clear" w:color="auto" w:fill="FFFFFF" w:themeFill="background1"/>
        </w:rPr>
        <w:t xml:space="preserve">                            </w:t>
      </w:r>
      <w:r w:rsidRPr="008B6A68">
        <w:rPr>
          <w:rFonts w:ascii="Times New Roman" w:hAnsi="Times New Roman"/>
          <w:sz w:val="28"/>
          <w:szCs w:val="28"/>
          <w:shd w:val="clear" w:color="auto" w:fill="FFFFFF" w:themeFill="background1"/>
        </w:rPr>
        <w:t xml:space="preserve">по сокращению недоимки и увеличению поступлений доходов. </w:t>
      </w:r>
    </w:p>
    <w:p w:rsidR="00B46B75" w:rsidRPr="00187290" w:rsidRDefault="00B46B75" w:rsidP="0047388D">
      <w:pPr>
        <w:pStyle w:val="a8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sz w:val="28"/>
          <w:szCs w:val="28"/>
        </w:rPr>
      </w:pPr>
      <w:r w:rsidRPr="008B6A68">
        <w:rPr>
          <w:sz w:val="28"/>
          <w:szCs w:val="28"/>
        </w:rPr>
        <w:t>Совместно с Главами местных поселений на постоянной основе ведется работа по выявлению объектов недвижимого имущества, сведения о правообладателях которых отсутствуют в органе, осуществляющем государственную регистрацию права. В органах местного самоуправления созданы комиссии по выявлению вышеуказанных объектов недвижимости. Так, за 20</w:t>
      </w:r>
      <w:r w:rsidR="00ED305B" w:rsidRPr="008B6A68">
        <w:rPr>
          <w:sz w:val="28"/>
          <w:szCs w:val="28"/>
        </w:rPr>
        <w:t>2</w:t>
      </w:r>
      <w:r w:rsidR="00521C30" w:rsidRPr="008B6A68">
        <w:rPr>
          <w:sz w:val="28"/>
          <w:szCs w:val="28"/>
        </w:rPr>
        <w:t>1</w:t>
      </w:r>
      <w:r w:rsidRPr="008B6A68">
        <w:rPr>
          <w:sz w:val="28"/>
          <w:szCs w:val="28"/>
        </w:rPr>
        <w:t xml:space="preserve"> год было проведено </w:t>
      </w:r>
      <w:r w:rsidR="00521C30" w:rsidRPr="008B6A68">
        <w:rPr>
          <w:sz w:val="28"/>
          <w:szCs w:val="28"/>
        </w:rPr>
        <w:t>1397</w:t>
      </w:r>
      <w:r w:rsidRPr="008B6A68">
        <w:rPr>
          <w:sz w:val="28"/>
          <w:szCs w:val="28"/>
        </w:rPr>
        <w:t xml:space="preserve"> </w:t>
      </w:r>
      <w:proofErr w:type="spellStart"/>
      <w:r w:rsidRPr="008B6A68">
        <w:rPr>
          <w:sz w:val="28"/>
          <w:szCs w:val="28"/>
        </w:rPr>
        <w:t>подворовых</w:t>
      </w:r>
      <w:proofErr w:type="spellEnd"/>
      <w:r w:rsidRPr="008B6A68">
        <w:rPr>
          <w:sz w:val="28"/>
          <w:szCs w:val="28"/>
        </w:rPr>
        <w:t xml:space="preserve"> обходов, в результате которых зарегистрировано </w:t>
      </w:r>
      <w:r w:rsidR="00521C30" w:rsidRPr="008B6A68">
        <w:rPr>
          <w:sz w:val="28"/>
          <w:szCs w:val="28"/>
        </w:rPr>
        <w:t>322</w:t>
      </w:r>
      <w:r w:rsidRPr="008B6A68">
        <w:rPr>
          <w:sz w:val="28"/>
          <w:szCs w:val="28"/>
        </w:rPr>
        <w:t xml:space="preserve"> объектов недвижимости</w:t>
      </w:r>
      <w:r w:rsidR="00ED305B" w:rsidRPr="008B6A68">
        <w:rPr>
          <w:sz w:val="28"/>
          <w:szCs w:val="28"/>
        </w:rPr>
        <w:t xml:space="preserve"> и </w:t>
      </w:r>
      <w:r w:rsidR="00521C30" w:rsidRPr="008B6A68">
        <w:rPr>
          <w:sz w:val="28"/>
          <w:szCs w:val="28"/>
        </w:rPr>
        <w:t>197</w:t>
      </w:r>
      <w:r w:rsidR="00ED305B" w:rsidRPr="008B6A68">
        <w:rPr>
          <w:sz w:val="28"/>
          <w:szCs w:val="28"/>
        </w:rPr>
        <w:t xml:space="preserve"> земельных участков</w:t>
      </w:r>
      <w:r w:rsidRPr="008B6A68">
        <w:rPr>
          <w:sz w:val="28"/>
          <w:szCs w:val="28"/>
        </w:rPr>
        <w:t>.</w:t>
      </w:r>
    </w:p>
    <w:p w:rsidR="00B46B75" w:rsidRPr="00187290" w:rsidRDefault="00B46B75" w:rsidP="00BD07F1">
      <w:pPr>
        <w:spacing w:after="120"/>
        <w:ind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BD07F1" w:rsidRPr="00187290" w:rsidRDefault="00BD07F1" w:rsidP="00D5356A">
      <w:pPr>
        <w:spacing w:after="120"/>
        <w:ind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187290">
        <w:rPr>
          <w:rFonts w:ascii="Times New Roman" w:hAnsi="Times New Roman"/>
          <w:b/>
          <w:color w:val="000000"/>
          <w:sz w:val="28"/>
          <w:szCs w:val="28"/>
        </w:rPr>
        <w:t>Развитие малого бизнеса</w:t>
      </w:r>
    </w:p>
    <w:p w:rsidR="00BD07F1" w:rsidRPr="008B6A68" w:rsidRDefault="00BD07F1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Малое и среднее предпринимательство является неотъемлемой частью экономики Усть-Абаканского района. Участвуя практически во всех видах экономической деятельности, субъекты малого и среднего предпринимательства способствуют насыщению потребительского рынка товарами и услугами, формированию конкурентной среды, созданию новых </w:t>
      </w:r>
      <w:r w:rsidRPr="008B6A68">
        <w:rPr>
          <w:rFonts w:ascii="Times New Roman" w:hAnsi="Times New Roman"/>
          <w:sz w:val="28"/>
          <w:szCs w:val="28"/>
        </w:rPr>
        <w:lastRenderedPageBreak/>
        <w:t xml:space="preserve">рабочих мест, поступлению налоговых платежей, обеспечивают экономическую самостоятельность населения района. </w:t>
      </w:r>
    </w:p>
    <w:p w:rsidR="00135A50" w:rsidRPr="00917029" w:rsidRDefault="001871EC" w:rsidP="00DB6B2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>По состоянию на 01.01.2022 года в Усть-Абаканском районе действует 1004 субъект</w:t>
      </w:r>
      <w:r w:rsidR="00F37797" w:rsidRPr="008B6A68">
        <w:rPr>
          <w:rFonts w:ascii="Times New Roman" w:hAnsi="Times New Roman"/>
          <w:sz w:val="28"/>
          <w:szCs w:val="28"/>
        </w:rPr>
        <w:t>а</w:t>
      </w:r>
      <w:r w:rsidRPr="008B6A68">
        <w:rPr>
          <w:rFonts w:ascii="Times New Roman" w:hAnsi="Times New Roman"/>
          <w:sz w:val="28"/>
          <w:szCs w:val="28"/>
        </w:rPr>
        <w:t xml:space="preserve"> МСП, из них 148 юридических лиц и 856 индивидуальных предпринимателей</w:t>
      </w:r>
      <w:r w:rsidR="009B1328" w:rsidRPr="008B6A68">
        <w:rPr>
          <w:rFonts w:ascii="Times New Roman" w:hAnsi="Times New Roman"/>
          <w:sz w:val="28"/>
          <w:szCs w:val="28"/>
        </w:rPr>
        <w:t xml:space="preserve"> (в том числе глав крестьянских (фермерских) хозяйств)</w:t>
      </w:r>
      <w:r w:rsidRPr="008B6A68">
        <w:rPr>
          <w:rFonts w:ascii="Times New Roman" w:hAnsi="Times New Roman"/>
          <w:sz w:val="28"/>
          <w:szCs w:val="28"/>
        </w:rPr>
        <w:t xml:space="preserve">. </w:t>
      </w:r>
      <w:r w:rsidR="00F8336D">
        <w:rPr>
          <w:rFonts w:ascii="Times New Roman" w:hAnsi="Times New Roman"/>
          <w:sz w:val="28"/>
          <w:szCs w:val="28"/>
        </w:rPr>
        <w:t xml:space="preserve"> </w:t>
      </w:r>
      <w:r w:rsidRPr="008B6A68">
        <w:rPr>
          <w:rFonts w:ascii="Times New Roman" w:hAnsi="Times New Roman"/>
          <w:sz w:val="28"/>
          <w:szCs w:val="28"/>
        </w:rPr>
        <w:t>В сравнении с прошлым годом рост числа субъектов МСП составил 3,5 %</w:t>
      </w:r>
      <w:r w:rsidR="00E81B41" w:rsidRPr="008B6A68">
        <w:rPr>
          <w:rFonts w:ascii="Times New Roman" w:hAnsi="Times New Roman"/>
          <w:sz w:val="28"/>
          <w:szCs w:val="28"/>
        </w:rPr>
        <w:t>.</w:t>
      </w:r>
      <w:r w:rsidR="00F47AE7" w:rsidRPr="008B6A68">
        <w:rPr>
          <w:rFonts w:ascii="Times New Roman" w:hAnsi="Times New Roman"/>
          <w:sz w:val="28"/>
          <w:szCs w:val="28"/>
        </w:rPr>
        <w:t xml:space="preserve"> </w:t>
      </w:r>
      <w:r w:rsidR="00B20C31" w:rsidRPr="008B6A68">
        <w:rPr>
          <w:rFonts w:ascii="Times New Roman" w:hAnsi="Times New Roman"/>
          <w:sz w:val="28"/>
          <w:szCs w:val="28"/>
        </w:rPr>
        <w:t xml:space="preserve">Наибольший рост субъектов МСП наблюдается в сфере строительства </w:t>
      </w:r>
      <w:r w:rsidR="00F8336D">
        <w:rPr>
          <w:rFonts w:ascii="Times New Roman" w:hAnsi="Times New Roman"/>
          <w:sz w:val="28"/>
          <w:szCs w:val="28"/>
        </w:rPr>
        <w:t xml:space="preserve">                  </w:t>
      </w:r>
      <w:r w:rsidR="00B20C31" w:rsidRPr="008B6A68">
        <w:rPr>
          <w:rFonts w:ascii="Times New Roman" w:hAnsi="Times New Roman"/>
          <w:sz w:val="28"/>
          <w:szCs w:val="28"/>
        </w:rPr>
        <w:t>и</w:t>
      </w:r>
      <w:r w:rsidR="003E4159" w:rsidRPr="008B6A68">
        <w:rPr>
          <w:rFonts w:ascii="Times New Roman" w:hAnsi="Times New Roman"/>
          <w:sz w:val="28"/>
          <w:szCs w:val="28"/>
        </w:rPr>
        <w:t xml:space="preserve"> торговле.</w:t>
      </w:r>
      <w:r w:rsidR="00B20C31" w:rsidRPr="008B6A68">
        <w:rPr>
          <w:rFonts w:ascii="Times New Roman" w:hAnsi="Times New Roman"/>
          <w:sz w:val="28"/>
          <w:szCs w:val="28"/>
        </w:rPr>
        <w:t xml:space="preserve"> </w:t>
      </w:r>
      <w:r w:rsidR="00135A50" w:rsidRPr="008B6A68">
        <w:rPr>
          <w:rFonts w:ascii="Times New Roman" w:hAnsi="Times New Roman"/>
          <w:sz w:val="28"/>
          <w:szCs w:val="28"/>
        </w:rPr>
        <w:t xml:space="preserve">Сложившаяся отраслевая структура свидетельствует о развитии малого предпринимательства преимущественно в розничной торговле </w:t>
      </w:r>
      <w:r w:rsidR="00F8336D">
        <w:rPr>
          <w:rFonts w:ascii="Times New Roman" w:hAnsi="Times New Roman"/>
          <w:sz w:val="28"/>
          <w:szCs w:val="28"/>
        </w:rPr>
        <w:t xml:space="preserve">                   </w:t>
      </w:r>
      <w:r w:rsidR="00135A50" w:rsidRPr="008B6A68">
        <w:rPr>
          <w:rFonts w:ascii="Times New Roman" w:hAnsi="Times New Roman"/>
          <w:sz w:val="28"/>
          <w:szCs w:val="28"/>
        </w:rPr>
        <w:t>и сельском хозяйстве.</w:t>
      </w:r>
    </w:p>
    <w:p w:rsidR="00BD07F1" w:rsidRPr="00187290" w:rsidRDefault="00BD07F1" w:rsidP="00DB6B2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F471D" w:rsidRPr="00187290" w:rsidRDefault="009F471D" w:rsidP="00BD07F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F0D72" w:rsidRPr="00187290" w:rsidRDefault="000F0D72" w:rsidP="00BD07F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87290">
        <w:rPr>
          <w:rFonts w:ascii="Times New Roman" w:hAnsi="Times New Roman"/>
          <w:sz w:val="28"/>
          <w:szCs w:val="28"/>
        </w:rPr>
        <w:t xml:space="preserve"> </w:t>
      </w:r>
      <w:r w:rsidR="002C60EE" w:rsidRPr="00187290">
        <w:rPr>
          <w:noProof/>
          <w:lang w:eastAsia="ru-RU"/>
        </w:rPr>
        <w:drawing>
          <wp:inline distT="0" distB="0" distL="0" distR="0">
            <wp:extent cx="5557520" cy="3647247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2B6DA2" w:rsidRDefault="002B6DA2" w:rsidP="00D5356A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B6DA2" w:rsidRDefault="002B6DA2" w:rsidP="00D5356A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A13FB0" w:rsidRPr="008B6A68" w:rsidRDefault="0018588E" w:rsidP="00D5356A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8B6A68">
        <w:rPr>
          <w:sz w:val="26"/>
          <w:szCs w:val="26"/>
        </w:rPr>
        <w:t>З</w:t>
      </w:r>
      <w:r w:rsidR="00A06B10" w:rsidRPr="008B6A68">
        <w:rPr>
          <w:color w:val="000000" w:themeColor="text1"/>
          <w:sz w:val="26"/>
          <w:szCs w:val="26"/>
        </w:rPr>
        <w:t>начительно изменился о</w:t>
      </w:r>
      <w:r w:rsidR="000962F6" w:rsidRPr="008B6A68">
        <w:rPr>
          <w:color w:val="000000" w:themeColor="text1"/>
          <w:sz w:val="26"/>
          <w:szCs w:val="26"/>
        </w:rPr>
        <w:t>бъём поступлений налога на совокупный доход в консолидированный бюджет района</w:t>
      </w:r>
      <w:r w:rsidR="000962F6" w:rsidRPr="008B6A68">
        <w:rPr>
          <w:sz w:val="26"/>
          <w:szCs w:val="26"/>
        </w:rPr>
        <w:t xml:space="preserve"> от малого бизнеса</w:t>
      </w:r>
      <w:r w:rsidR="00A06B10" w:rsidRPr="008B6A68">
        <w:rPr>
          <w:sz w:val="26"/>
          <w:szCs w:val="26"/>
        </w:rPr>
        <w:t xml:space="preserve">. По сравнению с прошлым годом поступление налоговых платежей </w:t>
      </w:r>
      <w:r w:rsidRPr="008B6A68">
        <w:rPr>
          <w:sz w:val="26"/>
          <w:szCs w:val="26"/>
        </w:rPr>
        <w:t xml:space="preserve">за 2021 год </w:t>
      </w:r>
      <w:r w:rsidR="00A06B10" w:rsidRPr="008B6A68">
        <w:rPr>
          <w:sz w:val="26"/>
          <w:szCs w:val="26"/>
        </w:rPr>
        <w:t xml:space="preserve">увеличилось на 347% </w:t>
      </w:r>
      <w:r w:rsidR="00C40C51">
        <w:rPr>
          <w:sz w:val="26"/>
          <w:szCs w:val="26"/>
        </w:rPr>
        <w:t xml:space="preserve">                     </w:t>
      </w:r>
      <w:r w:rsidR="00A06B10" w:rsidRPr="008B6A68">
        <w:rPr>
          <w:sz w:val="26"/>
          <w:szCs w:val="26"/>
        </w:rPr>
        <w:t>и</w:t>
      </w:r>
      <w:r w:rsidR="000962F6" w:rsidRPr="008B6A68">
        <w:rPr>
          <w:sz w:val="26"/>
          <w:szCs w:val="26"/>
        </w:rPr>
        <w:t xml:space="preserve"> составил</w:t>
      </w:r>
      <w:r w:rsidR="00A06B10" w:rsidRPr="008B6A68">
        <w:rPr>
          <w:sz w:val="26"/>
          <w:szCs w:val="26"/>
        </w:rPr>
        <w:t>о</w:t>
      </w:r>
      <w:r w:rsidR="000962F6" w:rsidRPr="008B6A68">
        <w:rPr>
          <w:sz w:val="26"/>
          <w:szCs w:val="26"/>
        </w:rPr>
        <w:t xml:space="preserve"> 26,5 млн. рублей</w:t>
      </w:r>
      <w:r w:rsidR="00A06B10" w:rsidRPr="008B6A68">
        <w:rPr>
          <w:sz w:val="26"/>
          <w:szCs w:val="26"/>
        </w:rPr>
        <w:t xml:space="preserve">. </w:t>
      </w:r>
      <w:r w:rsidRPr="008B6A68">
        <w:rPr>
          <w:sz w:val="26"/>
          <w:szCs w:val="26"/>
        </w:rPr>
        <w:t xml:space="preserve">Это связано </w:t>
      </w:r>
      <w:r w:rsidR="00A13FB0" w:rsidRPr="008B6A68">
        <w:rPr>
          <w:sz w:val="26"/>
          <w:szCs w:val="26"/>
        </w:rPr>
        <w:t>с установлением единого норматива отчислений от налога, взимаемого в связи с применением упрощенной системы налогообложения</w:t>
      </w:r>
      <w:r w:rsidR="00A13FB0" w:rsidRPr="008B6A68">
        <w:rPr>
          <w:sz w:val="28"/>
          <w:szCs w:val="28"/>
        </w:rPr>
        <w:t>.</w:t>
      </w:r>
    </w:p>
    <w:p w:rsidR="0059116C" w:rsidRPr="008B6A68" w:rsidRDefault="00BD07F1" w:rsidP="00D5356A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 w:rsidRPr="008B6A68">
        <w:rPr>
          <w:sz w:val="28"/>
          <w:szCs w:val="28"/>
        </w:rPr>
        <w:t xml:space="preserve">Взаимодействие органов власти с представителями бизнеса строится посредством работы координационного совета по развитию </w:t>
      </w:r>
      <w:r w:rsidRPr="008B6A68">
        <w:rPr>
          <w:rFonts w:eastAsia="Times New Roman"/>
          <w:sz w:val="28"/>
          <w:szCs w:val="28"/>
        </w:rPr>
        <w:t xml:space="preserve">малого </w:t>
      </w:r>
      <w:r w:rsidR="00783C90" w:rsidRPr="008B6A68">
        <w:rPr>
          <w:rFonts w:eastAsia="Times New Roman"/>
          <w:sz w:val="28"/>
          <w:szCs w:val="28"/>
        </w:rPr>
        <w:t xml:space="preserve">                        </w:t>
      </w:r>
      <w:r w:rsidRPr="008B6A68">
        <w:rPr>
          <w:rFonts w:eastAsia="Times New Roman"/>
          <w:sz w:val="28"/>
          <w:szCs w:val="28"/>
        </w:rPr>
        <w:t>и среднего предпринимательства Усть-Абаканского района</w:t>
      </w:r>
      <w:r w:rsidRPr="008B6A68">
        <w:rPr>
          <w:sz w:val="28"/>
          <w:szCs w:val="28"/>
        </w:rPr>
        <w:t xml:space="preserve">. </w:t>
      </w:r>
      <w:r w:rsidR="0059116C" w:rsidRPr="008B6A68">
        <w:rPr>
          <w:sz w:val="28"/>
          <w:szCs w:val="28"/>
        </w:rPr>
        <w:t xml:space="preserve">На площадке которого представители предпринимательского сообщества имеют </w:t>
      </w:r>
      <w:r w:rsidR="0059116C" w:rsidRPr="008B6A68">
        <w:rPr>
          <w:sz w:val="28"/>
          <w:szCs w:val="28"/>
        </w:rPr>
        <w:lastRenderedPageBreak/>
        <w:t xml:space="preserve">возможность обсудить актуальные вопросы ведения предпринимательской </w:t>
      </w:r>
      <w:r w:rsidR="00783C90" w:rsidRPr="008B6A68">
        <w:rPr>
          <w:sz w:val="28"/>
          <w:szCs w:val="28"/>
        </w:rPr>
        <w:t xml:space="preserve">            </w:t>
      </w:r>
      <w:r w:rsidR="0059116C" w:rsidRPr="008B6A68">
        <w:rPr>
          <w:sz w:val="28"/>
          <w:szCs w:val="28"/>
        </w:rPr>
        <w:t xml:space="preserve">и инвестиционной деятельности и внести свои предложения в целях снятия административных барьеров. </w:t>
      </w:r>
    </w:p>
    <w:p w:rsidR="00A10C29" w:rsidRPr="008B6A68" w:rsidRDefault="00BD07F1" w:rsidP="007B51CF">
      <w:pPr>
        <w:autoSpaceDE w:val="0"/>
        <w:autoSpaceDN w:val="0"/>
        <w:adjustRightInd w:val="0"/>
        <w:spacing w:after="0"/>
        <w:ind w:firstLine="709"/>
        <w:jc w:val="both"/>
        <w:outlineLvl w:val="2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За </w:t>
      </w:r>
      <w:r w:rsidR="002F500C" w:rsidRPr="008B6A68">
        <w:rPr>
          <w:rFonts w:ascii="Times New Roman" w:hAnsi="Times New Roman"/>
          <w:sz w:val="28"/>
          <w:szCs w:val="28"/>
        </w:rPr>
        <w:t>202</w:t>
      </w:r>
      <w:r w:rsidR="00684A45" w:rsidRPr="008B6A68">
        <w:rPr>
          <w:rFonts w:ascii="Times New Roman" w:hAnsi="Times New Roman"/>
          <w:sz w:val="28"/>
          <w:szCs w:val="28"/>
        </w:rPr>
        <w:t>1</w:t>
      </w:r>
      <w:r w:rsidR="002F500C" w:rsidRPr="008B6A68">
        <w:rPr>
          <w:rFonts w:ascii="Times New Roman" w:hAnsi="Times New Roman"/>
          <w:sz w:val="28"/>
          <w:szCs w:val="28"/>
        </w:rPr>
        <w:t xml:space="preserve"> год</w:t>
      </w:r>
      <w:r w:rsidRPr="008B6A68">
        <w:rPr>
          <w:rFonts w:ascii="Times New Roman" w:hAnsi="Times New Roman"/>
          <w:sz w:val="28"/>
          <w:szCs w:val="28"/>
        </w:rPr>
        <w:t xml:space="preserve"> проведено 2 заседания Совета, в ходе которых рассмотрены вопросы, касающиеся </w:t>
      </w:r>
      <w:r w:rsidR="005D2487" w:rsidRPr="008B6A68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изменений в </w:t>
      </w:r>
      <w:r w:rsidR="00684A45" w:rsidRPr="008B6A68">
        <w:rPr>
          <w:rFonts w:ascii="Times New Roman" w:hAnsi="Times New Roman"/>
          <w:sz w:val="28"/>
          <w:szCs w:val="28"/>
        </w:rPr>
        <w:t>правила</w:t>
      </w:r>
      <w:r w:rsidR="004558A7" w:rsidRPr="008B6A68">
        <w:rPr>
          <w:rFonts w:ascii="Times New Roman" w:hAnsi="Times New Roman"/>
          <w:sz w:val="28"/>
          <w:szCs w:val="28"/>
        </w:rPr>
        <w:t>х</w:t>
      </w:r>
      <w:r w:rsidR="00684A45" w:rsidRPr="008B6A68">
        <w:rPr>
          <w:rFonts w:ascii="Times New Roman" w:hAnsi="Times New Roman"/>
          <w:sz w:val="28"/>
          <w:szCs w:val="28"/>
        </w:rPr>
        <w:t xml:space="preserve"> продажи товаров в розницу,</w:t>
      </w:r>
      <w:r w:rsidR="002D3799" w:rsidRPr="008B6A68">
        <w:rPr>
          <w:rFonts w:ascii="Times New Roman" w:hAnsi="Times New Roman"/>
          <w:sz w:val="28"/>
          <w:szCs w:val="28"/>
        </w:rPr>
        <w:t xml:space="preserve"> проверки</w:t>
      </w:r>
      <w:r w:rsidR="002D3799" w:rsidRPr="008B6A68">
        <w:rPr>
          <w:rFonts w:ascii="Times New Roman" w:eastAsia="Times New Roman" w:hAnsi="Times New Roman"/>
          <w:sz w:val="28"/>
          <w:szCs w:val="28"/>
        </w:rPr>
        <w:t xml:space="preserve"> </w:t>
      </w:r>
      <w:r w:rsidR="002D3799" w:rsidRPr="008B6A68">
        <w:rPr>
          <w:rFonts w:ascii="Times New Roman" w:hAnsi="Times New Roman"/>
          <w:sz w:val="28"/>
          <w:szCs w:val="28"/>
        </w:rPr>
        <w:t>контрольно-кассовой техники,</w:t>
      </w:r>
      <w:r w:rsidR="00684A45" w:rsidRPr="008B6A68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</w:t>
      </w:r>
      <w:r w:rsidRPr="008B6A68">
        <w:rPr>
          <w:rFonts w:ascii="Times New Roman" w:hAnsi="Times New Roman"/>
          <w:sz w:val="28"/>
          <w:szCs w:val="28"/>
        </w:rPr>
        <w:t>кредитования данного сектора экономики,</w:t>
      </w:r>
      <w:r w:rsidR="00684A45" w:rsidRPr="008B6A68">
        <w:rPr>
          <w:rFonts w:ascii="Times New Roman" w:hAnsi="Times New Roman"/>
          <w:sz w:val="28"/>
          <w:szCs w:val="28"/>
        </w:rPr>
        <w:t xml:space="preserve"> применение специальных налоговых режимов,</w:t>
      </w:r>
      <w:r w:rsidRPr="008B6A68">
        <w:rPr>
          <w:rFonts w:ascii="Times New Roman" w:hAnsi="Times New Roman"/>
          <w:sz w:val="28"/>
          <w:szCs w:val="28"/>
        </w:rPr>
        <w:t xml:space="preserve"> </w:t>
      </w:r>
      <w:r w:rsidR="002D3799" w:rsidRPr="008B6A68">
        <w:rPr>
          <w:rFonts w:ascii="Times New Roman" w:hAnsi="Times New Roman"/>
          <w:sz w:val="28"/>
          <w:szCs w:val="28"/>
        </w:rPr>
        <w:t>рекомендации</w:t>
      </w:r>
      <w:r w:rsidR="00C40C51">
        <w:rPr>
          <w:rFonts w:ascii="Times New Roman" w:hAnsi="Times New Roman"/>
          <w:sz w:val="28"/>
          <w:szCs w:val="28"/>
        </w:rPr>
        <w:t xml:space="preserve">          </w:t>
      </w:r>
      <w:r w:rsidR="002D3799" w:rsidRPr="008B6A68">
        <w:rPr>
          <w:rFonts w:ascii="Times New Roman" w:hAnsi="Times New Roman"/>
          <w:sz w:val="28"/>
          <w:szCs w:val="28"/>
        </w:rPr>
        <w:t xml:space="preserve"> по профилактике новой </w:t>
      </w:r>
      <w:proofErr w:type="spellStart"/>
      <w:r w:rsidR="002D3799" w:rsidRPr="008B6A68">
        <w:rPr>
          <w:rFonts w:ascii="Times New Roman" w:hAnsi="Times New Roman"/>
          <w:sz w:val="28"/>
          <w:szCs w:val="28"/>
        </w:rPr>
        <w:t>коронавирусной</w:t>
      </w:r>
      <w:proofErr w:type="spellEnd"/>
      <w:r w:rsidR="002D3799" w:rsidRPr="008B6A68">
        <w:rPr>
          <w:rFonts w:ascii="Times New Roman" w:hAnsi="Times New Roman"/>
          <w:sz w:val="28"/>
          <w:szCs w:val="28"/>
        </w:rPr>
        <w:t xml:space="preserve"> инфекции в предприятиях торговли</w:t>
      </w:r>
      <w:r w:rsidRPr="008B6A68">
        <w:rPr>
          <w:rFonts w:ascii="Times New Roman" w:hAnsi="Times New Roman"/>
          <w:sz w:val="28"/>
          <w:szCs w:val="28"/>
        </w:rPr>
        <w:t>.</w:t>
      </w:r>
      <w:r w:rsidR="00A10C29" w:rsidRPr="008B6A68">
        <w:rPr>
          <w:rFonts w:ascii="Times New Roman" w:hAnsi="Times New Roman"/>
          <w:sz w:val="28"/>
          <w:szCs w:val="28"/>
        </w:rPr>
        <w:t xml:space="preserve">       </w:t>
      </w:r>
    </w:p>
    <w:p w:rsidR="00403A2F" w:rsidRPr="008B6A68" w:rsidRDefault="008C5E1B" w:rsidP="007B51CF">
      <w:pPr>
        <w:pStyle w:val="ConsPlusNonformat"/>
        <w:widowControl/>
        <w:spacing w:line="276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B6A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</w:t>
      </w:r>
      <w:r w:rsidR="00F25150" w:rsidRPr="008B6A68">
        <w:rPr>
          <w:rFonts w:ascii="Times New Roman" w:hAnsi="Times New Roman" w:cs="Times New Roman"/>
          <w:color w:val="000000" w:themeColor="text1"/>
          <w:sz w:val="28"/>
          <w:szCs w:val="28"/>
        </w:rPr>
        <w:t>рамках</w:t>
      </w:r>
      <w:r w:rsidRPr="008B6A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предоставления имущественной поддержки субъектам малого и среднего предпринимательства утверждены перечни муниципального имущества для последующего предоставления в пользование </w:t>
      </w:r>
      <w:r w:rsidR="00783C90" w:rsidRPr="008B6A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 </w:t>
      </w:r>
      <w:r w:rsidRPr="008B6A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долгосрочной основе. Актуальная информация об объектах имущества, находящегося в муниципальной собственности и предназначенной для сдачи в аренду находится в свободном доступе на официальном портале </w:t>
      </w:r>
      <w:r w:rsidRPr="008B6A6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администрации Усть-Абаканского района. На 01.01.202</w:t>
      </w:r>
      <w:r w:rsidR="00403E43" w:rsidRPr="008B6A6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</w:t>
      </w:r>
      <w:r w:rsidRPr="008B6A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124AE6" w:rsidRPr="008B6A68">
        <w:rPr>
          <w:rFonts w:ascii="Times New Roman" w:hAnsi="Times New Roman" w:cs="Times New Roman"/>
          <w:color w:val="000000" w:themeColor="text1"/>
          <w:sz w:val="28"/>
          <w:szCs w:val="28"/>
        </w:rPr>
        <w:t>заключено</w:t>
      </w:r>
      <w:r w:rsidRPr="008B6A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83C90" w:rsidRPr="008B6A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</w:t>
      </w:r>
      <w:r w:rsidRPr="008B6A68">
        <w:rPr>
          <w:rFonts w:ascii="Times New Roman" w:hAnsi="Times New Roman" w:cs="Times New Roman"/>
          <w:color w:val="000000" w:themeColor="text1"/>
          <w:sz w:val="28"/>
          <w:szCs w:val="28"/>
        </w:rPr>
        <w:t>8</w:t>
      </w:r>
      <w:r w:rsidR="00124AE6" w:rsidRPr="008B6A68">
        <w:rPr>
          <w:rFonts w:ascii="Times New Roman" w:hAnsi="Times New Roman" w:cs="Times New Roman"/>
          <w:color w:val="000000" w:themeColor="text1"/>
          <w:sz w:val="28"/>
          <w:szCs w:val="28"/>
        </w:rPr>
        <w:t>0</w:t>
      </w:r>
      <w:r w:rsidRPr="008B6A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договор</w:t>
      </w:r>
      <w:r w:rsidR="00124AE6" w:rsidRPr="008B6A68">
        <w:rPr>
          <w:rFonts w:ascii="Times New Roman" w:hAnsi="Times New Roman" w:cs="Times New Roman"/>
          <w:color w:val="000000" w:themeColor="text1"/>
          <w:sz w:val="28"/>
          <w:szCs w:val="28"/>
        </w:rPr>
        <w:t>ов</w:t>
      </w:r>
      <w:r w:rsidRPr="008B6A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аренды земли с субъе</w:t>
      </w:r>
      <w:r w:rsidR="00124AE6" w:rsidRPr="008B6A68">
        <w:rPr>
          <w:rFonts w:ascii="Times New Roman" w:hAnsi="Times New Roman" w:cs="Times New Roman"/>
          <w:color w:val="000000" w:themeColor="text1"/>
          <w:sz w:val="28"/>
          <w:szCs w:val="28"/>
        </w:rPr>
        <w:t>ктами малого и среднего бизнеса.</w:t>
      </w:r>
      <w:r w:rsidRPr="008B6A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83C90" w:rsidRPr="008B6A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</w:t>
      </w:r>
    </w:p>
    <w:p w:rsidR="00E66859" w:rsidRPr="008B6A68" w:rsidRDefault="00E66859" w:rsidP="00D92A02">
      <w:pPr>
        <w:pStyle w:val="ConsPlusNormal"/>
        <w:widowControl/>
        <w:ind w:firstLine="709"/>
        <w:jc w:val="both"/>
        <w:rPr>
          <w:color w:val="000000" w:themeColor="text1"/>
          <w:sz w:val="26"/>
          <w:szCs w:val="26"/>
        </w:rPr>
      </w:pPr>
      <w:r w:rsidRPr="008B6A68">
        <w:rPr>
          <w:sz w:val="28"/>
          <w:szCs w:val="28"/>
        </w:rPr>
        <w:t>Потребительский рынок Усть-Абаканского района представлен организациями розничной торговли</w:t>
      </w:r>
      <w:r w:rsidR="00D92A02" w:rsidRPr="008B6A68">
        <w:rPr>
          <w:sz w:val="28"/>
          <w:szCs w:val="28"/>
        </w:rPr>
        <w:t xml:space="preserve">, </w:t>
      </w:r>
      <w:r w:rsidRPr="008B6A68">
        <w:rPr>
          <w:sz w:val="28"/>
          <w:szCs w:val="28"/>
        </w:rPr>
        <w:t>общественного питания</w:t>
      </w:r>
      <w:r w:rsidR="00D92A02" w:rsidRPr="008B6A68">
        <w:rPr>
          <w:sz w:val="28"/>
          <w:szCs w:val="28"/>
        </w:rPr>
        <w:t xml:space="preserve"> </w:t>
      </w:r>
      <w:r w:rsidR="00D92A02" w:rsidRPr="008B6A68">
        <w:rPr>
          <w:color w:val="000000" w:themeColor="text1"/>
          <w:sz w:val="26"/>
          <w:szCs w:val="26"/>
        </w:rPr>
        <w:t>и различными видами платных услуг.</w:t>
      </w:r>
    </w:p>
    <w:p w:rsidR="00D54DAD" w:rsidRPr="008B6A68" w:rsidRDefault="00D54DAD" w:rsidP="00D54DAD">
      <w:pPr>
        <w:pStyle w:val="ConsPlusNormal"/>
        <w:widowControl/>
        <w:ind w:firstLine="709"/>
        <w:jc w:val="both"/>
        <w:rPr>
          <w:color w:val="000000" w:themeColor="text1"/>
          <w:sz w:val="28"/>
          <w:szCs w:val="28"/>
        </w:rPr>
      </w:pPr>
      <w:r w:rsidRPr="008B6A68">
        <w:rPr>
          <w:color w:val="000000" w:themeColor="text1"/>
          <w:sz w:val="28"/>
          <w:szCs w:val="28"/>
        </w:rPr>
        <w:t xml:space="preserve">Торговая отрасль на протяжении многих лет – одна из наиболее быстро развивающихся отраслей экономики района. </w:t>
      </w:r>
    </w:p>
    <w:p w:rsidR="005820DB" w:rsidRPr="008B6A68" w:rsidRDefault="005820DB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>На 01.01.202</w:t>
      </w:r>
      <w:r w:rsidR="00D92A02" w:rsidRPr="008B6A68">
        <w:rPr>
          <w:rFonts w:ascii="Times New Roman" w:hAnsi="Times New Roman"/>
          <w:sz w:val="28"/>
          <w:szCs w:val="28"/>
        </w:rPr>
        <w:t>2</w:t>
      </w:r>
      <w:r w:rsidRPr="008B6A68">
        <w:rPr>
          <w:rFonts w:ascii="Times New Roman" w:hAnsi="Times New Roman"/>
          <w:sz w:val="28"/>
          <w:szCs w:val="28"/>
        </w:rPr>
        <w:t xml:space="preserve">г. на территории Усть-Абаканского района количество действующих стационарных объектов составило </w:t>
      </w:r>
      <w:r w:rsidR="00B2147E" w:rsidRPr="008B6A68">
        <w:rPr>
          <w:rFonts w:ascii="Times New Roman" w:hAnsi="Times New Roman"/>
          <w:sz w:val="28"/>
          <w:szCs w:val="28"/>
        </w:rPr>
        <w:t>2</w:t>
      </w:r>
      <w:r w:rsidR="002A566C" w:rsidRPr="008B6A68">
        <w:rPr>
          <w:rFonts w:ascii="Times New Roman" w:hAnsi="Times New Roman"/>
          <w:sz w:val="28"/>
          <w:szCs w:val="28"/>
        </w:rPr>
        <w:t>43</w:t>
      </w:r>
      <w:r w:rsidRPr="008B6A68">
        <w:rPr>
          <w:rFonts w:ascii="Times New Roman" w:hAnsi="Times New Roman"/>
          <w:sz w:val="28"/>
          <w:szCs w:val="28"/>
        </w:rPr>
        <w:t xml:space="preserve"> единиц</w:t>
      </w:r>
      <w:r w:rsidR="002A566C" w:rsidRPr="008B6A68">
        <w:rPr>
          <w:rFonts w:ascii="Times New Roman" w:hAnsi="Times New Roman"/>
          <w:sz w:val="28"/>
          <w:szCs w:val="28"/>
        </w:rPr>
        <w:t>ы</w:t>
      </w:r>
      <w:r w:rsidRPr="008B6A68">
        <w:rPr>
          <w:rFonts w:ascii="Times New Roman" w:hAnsi="Times New Roman"/>
          <w:sz w:val="28"/>
          <w:szCs w:val="28"/>
        </w:rPr>
        <w:t xml:space="preserve"> розничной торговли, в том числе </w:t>
      </w:r>
      <w:r w:rsidR="002A566C" w:rsidRPr="008B6A68">
        <w:rPr>
          <w:rFonts w:ascii="Times New Roman" w:hAnsi="Times New Roman"/>
          <w:sz w:val="28"/>
          <w:szCs w:val="28"/>
        </w:rPr>
        <w:t>18</w:t>
      </w:r>
      <w:r w:rsidRPr="008B6A68">
        <w:rPr>
          <w:rFonts w:ascii="Times New Roman" w:hAnsi="Times New Roman"/>
          <w:sz w:val="28"/>
          <w:szCs w:val="28"/>
        </w:rPr>
        <w:t xml:space="preserve">% составляют продовольственные магазины, </w:t>
      </w:r>
      <w:r w:rsidR="002A566C" w:rsidRPr="008B6A68">
        <w:rPr>
          <w:rFonts w:ascii="Times New Roman" w:hAnsi="Times New Roman"/>
          <w:sz w:val="28"/>
          <w:szCs w:val="28"/>
        </w:rPr>
        <w:t>35</w:t>
      </w:r>
      <w:r w:rsidRPr="008B6A68">
        <w:rPr>
          <w:rFonts w:ascii="Times New Roman" w:hAnsi="Times New Roman"/>
          <w:sz w:val="28"/>
          <w:szCs w:val="28"/>
        </w:rPr>
        <w:t xml:space="preserve">% специализируются на продаже непродовольственных товаров и </w:t>
      </w:r>
      <w:r w:rsidR="002A566C" w:rsidRPr="008B6A68">
        <w:rPr>
          <w:rFonts w:ascii="Times New Roman" w:hAnsi="Times New Roman"/>
          <w:sz w:val="28"/>
          <w:szCs w:val="28"/>
        </w:rPr>
        <w:t>47</w:t>
      </w:r>
      <w:r w:rsidRPr="008B6A68">
        <w:rPr>
          <w:rFonts w:ascii="Times New Roman" w:hAnsi="Times New Roman"/>
          <w:sz w:val="28"/>
          <w:szCs w:val="28"/>
        </w:rPr>
        <w:t>% объектов со смешанным ассортиментом.</w:t>
      </w:r>
    </w:p>
    <w:p w:rsidR="005820DB" w:rsidRPr="008B6A68" w:rsidRDefault="005820DB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Обеспеченность населения площадью торговых объектов </w:t>
      </w:r>
      <w:r w:rsidR="00783C90" w:rsidRPr="008B6A68">
        <w:rPr>
          <w:rFonts w:ascii="Times New Roman" w:hAnsi="Times New Roman"/>
          <w:sz w:val="28"/>
          <w:szCs w:val="28"/>
        </w:rPr>
        <w:t xml:space="preserve">                               </w:t>
      </w:r>
      <w:r w:rsidRPr="008B6A68">
        <w:rPr>
          <w:rFonts w:ascii="Times New Roman" w:hAnsi="Times New Roman"/>
          <w:sz w:val="28"/>
          <w:szCs w:val="28"/>
        </w:rPr>
        <w:t>на 1000 человек в 202</w:t>
      </w:r>
      <w:r w:rsidR="00DD0BAF" w:rsidRPr="008B6A68">
        <w:rPr>
          <w:rFonts w:ascii="Times New Roman" w:hAnsi="Times New Roman"/>
          <w:sz w:val="28"/>
          <w:szCs w:val="28"/>
        </w:rPr>
        <w:t>1</w:t>
      </w:r>
      <w:r w:rsidRPr="008B6A68">
        <w:rPr>
          <w:rFonts w:ascii="Times New Roman" w:hAnsi="Times New Roman"/>
          <w:sz w:val="28"/>
          <w:szCs w:val="28"/>
        </w:rPr>
        <w:t xml:space="preserve"> году превышает утвержденный норматив </w:t>
      </w:r>
      <w:r w:rsidR="00783C90" w:rsidRPr="008B6A68">
        <w:rPr>
          <w:rFonts w:ascii="Times New Roman" w:hAnsi="Times New Roman"/>
          <w:sz w:val="28"/>
          <w:szCs w:val="28"/>
        </w:rPr>
        <w:t xml:space="preserve">                         </w:t>
      </w:r>
      <w:r w:rsidRPr="008B6A68">
        <w:rPr>
          <w:rFonts w:ascii="Times New Roman" w:hAnsi="Times New Roman"/>
          <w:sz w:val="28"/>
          <w:szCs w:val="28"/>
        </w:rPr>
        <w:t>(272,0 кв. м.) на 93,</w:t>
      </w:r>
      <w:r w:rsidR="00DD0BAF" w:rsidRPr="008B6A68">
        <w:rPr>
          <w:rFonts w:ascii="Times New Roman" w:hAnsi="Times New Roman"/>
          <w:sz w:val="28"/>
          <w:szCs w:val="28"/>
        </w:rPr>
        <w:t>1</w:t>
      </w:r>
      <w:r w:rsidRPr="008B6A68">
        <w:rPr>
          <w:rFonts w:ascii="Times New Roman" w:hAnsi="Times New Roman"/>
          <w:sz w:val="28"/>
          <w:szCs w:val="28"/>
        </w:rPr>
        <w:t>% и составляет 525,</w:t>
      </w:r>
      <w:r w:rsidR="00DD0BAF" w:rsidRPr="008B6A68">
        <w:rPr>
          <w:rFonts w:ascii="Times New Roman" w:hAnsi="Times New Roman"/>
          <w:sz w:val="28"/>
          <w:szCs w:val="28"/>
        </w:rPr>
        <w:t>2</w:t>
      </w:r>
      <w:r w:rsidRPr="008B6A68">
        <w:rPr>
          <w:rFonts w:ascii="Times New Roman" w:hAnsi="Times New Roman"/>
          <w:sz w:val="28"/>
          <w:szCs w:val="28"/>
        </w:rPr>
        <w:t xml:space="preserve"> кв. м.</w:t>
      </w:r>
    </w:p>
    <w:p w:rsidR="007B51CF" w:rsidRPr="008B6A68" w:rsidRDefault="00CF3C61" w:rsidP="007B51CF">
      <w:pPr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>Важно отметить, что н</w:t>
      </w:r>
      <w:r w:rsidR="00B66B30" w:rsidRPr="008B6A68">
        <w:rPr>
          <w:rFonts w:ascii="Times New Roman" w:hAnsi="Times New Roman"/>
          <w:sz w:val="28"/>
          <w:szCs w:val="28"/>
        </w:rPr>
        <w:t>а территории Усть-Абаканского района открывается все больше</w:t>
      </w:r>
      <w:r w:rsidRPr="008B6A68">
        <w:rPr>
          <w:rFonts w:ascii="Times New Roman" w:hAnsi="Times New Roman"/>
          <w:sz w:val="28"/>
          <w:szCs w:val="28"/>
        </w:rPr>
        <w:t xml:space="preserve"> торговых сетей продовольственных магазинов.</w:t>
      </w:r>
      <w:r w:rsidR="00333011" w:rsidRPr="008B6A68">
        <w:rPr>
          <w:rFonts w:ascii="Times New Roman" w:hAnsi="Times New Roman"/>
          <w:sz w:val="28"/>
          <w:szCs w:val="28"/>
        </w:rPr>
        <w:t xml:space="preserve"> </w:t>
      </w:r>
      <w:r w:rsidR="00783C90" w:rsidRPr="008B6A68">
        <w:rPr>
          <w:rFonts w:ascii="Times New Roman" w:hAnsi="Times New Roman"/>
          <w:sz w:val="28"/>
          <w:szCs w:val="28"/>
        </w:rPr>
        <w:t xml:space="preserve">             </w:t>
      </w:r>
      <w:r w:rsidR="00333011" w:rsidRPr="008B6A68">
        <w:rPr>
          <w:rFonts w:ascii="Times New Roman" w:hAnsi="Times New Roman"/>
          <w:sz w:val="28"/>
          <w:szCs w:val="28"/>
        </w:rPr>
        <w:t>Это способствует развитию конкуренции в районе, что влияет на снижение цен на продовольственные товары.</w:t>
      </w:r>
      <w:r w:rsidR="007B51CF" w:rsidRPr="008B6A68">
        <w:rPr>
          <w:rFonts w:ascii="Times New Roman" w:hAnsi="Times New Roman"/>
          <w:bCs/>
          <w:sz w:val="26"/>
          <w:szCs w:val="26"/>
        </w:rPr>
        <w:t xml:space="preserve"> </w:t>
      </w:r>
      <w:r w:rsidR="007B51CF" w:rsidRPr="008B6A68">
        <w:rPr>
          <w:rFonts w:ascii="Times New Roman" w:hAnsi="Times New Roman"/>
          <w:bCs/>
          <w:sz w:val="28"/>
          <w:szCs w:val="28"/>
        </w:rPr>
        <w:t xml:space="preserve">Одной из задач развития конкуренции на данном рынке является сохранение магазинов «шаговой доступности», </w:t>
      </w:r>
      <w:r w:rsidR="00C40C51">
        <w:rPr>
          <w:rFonts w:ascii="Times New Roman" w:hAnsi="Times New Roman"/>
          <w:bCs/>
          <w:sz w:val="28"/>
          <w:szCs w:val="28"/>
        </w:rPr>
        <w:t xml:space="preserve">                </w:t>
      </w:r>
      <w:r w:rsidR="007B51CF" w:rsidRPr="008B6A68">
        <w:rPr>
          <w:rFonts w:ascii="Times New Roman" w:hAnsi="Times New Roman"/>
          <w:bCs/>
          <w:sz w:val="28"/>
          <w:szCs w:val="28"/>
        </w:rPr>
        <w:t>а также поддержка предпринимателей, зарегистрированных</w:t>
      </w:r>
      <w:r w:rsidR="00C40C51">
        <w:rPr>
          <w:rFonts w:ascii="Times New Roman" w:hAnsi="Times New Roman"/>
          <w:bCs/>
          <w:sz w:val="28"/>
          <w:szCs w:val="28"/>
        </w:rPr>
        <w:t xml:space="preserve">                                     </w:t>
      </w:r>
      <w:r w:rsidR="007B51CF" w:rsidRPr="008B6A68">
        <w:rPr>
          <w:rFonts w:ascii="Times New Roman" w:hAnsi="Times New Roman"/>
          <w:bCs/>
          <w:sz w:val="28"/>
          <w:szCs w:val="28"/>
        </w:rPr>
        <w:t xml:space="preserve"> и осуществляющих деятельность на нашей территории.</w:t>
      </w:r>
    </w:p>
    <w:p w:rsidR="004378D5" w:rsidRPr="008B6A68" w:rsidRDefault="004378D5" w:rsidP="00D5356A">
      <w:pPr>
        <w:pStyle w:val="ConsPlusNormal"/>
        <w:widowControl/>
        <w:spacing w:line="276" w:lineRule="auto"/>
        <w:ind w:firstLine="709"/>
        <w:jc w:val="both"/>
        <w:rPr>
          <w:sz w:val="28"/>
          <w:szCs w:val="28"/>
        </w:rPr>
      </w:pPr>
      <w:r w:rsidRPr="008B6A68">
        <w:rPr>
          <w:sz w:val="28"/>
          <w:szCs w:val="28"/>
        </w:rPr>
        <w:t xml:space="preserve">Деятельность предприятий общественного питания в районе представлена на </w:t>
      </w:r>
      <w:r w:rsidR="006558F3" w:rsidRPr="008B6A68">
        <w:rPr>
          <w:sz w:val="28"/>
          <w:szCs w:val="28"/>
        </w:rPr>
        <w:t>61,8</w:t>
      </w:r>
      <w:r w:rsidRPr="008B6A68">
        <w:rPr>
          <w:sz w:val="28"/>
          <w:szCs w:val="28"/>
        </w:rPr>
        <w:t xml:space="preserve">% школьными столовыми (21 единица), </w:t>
      </w:r>
      <w:r w:rsidR="006558F3" w:rsidRPr="008B6A68">
        <w:rPr>
          <w:sz w:val="28"/>
          <w:szCs w:val="28"/>
        </w:rPr>
        <w:t>38,2</w:t>
      </w:r>
      <w:r w:rsidRPr="008B6A68">
        <w:rPr>
          <w:sz w:val="28"/>
          <w:szCs w:val="28"/>
        </w:rPr>
        <w:t xml:space="preserve">% </w:t>
      </w:r>
      <w:r w:rsidR="00783C90" w:rsidRPr="008B6A68">
        <w:rPr>
          <w:sz w:val="28"/>
          <w:szCs w:val="28"/>
        </w:rPr>
        <w:t xml:space="preserve">                       </w:t>
      </w:r>
      <w:r w:rsidRPr="008B6A68">
        <w:rPr>
          <w:sz w:val="28"/>
          <w:szCs w:val="28"/>
        </w:rPr>
        <w:t>(1</w:t>
      </w:r>
      <w:r w:rsidR="006558F3" w:rsidRPr="008B6A68">
        <w:rPr>
          <w:sz w:val="28"/>
          <w:szCs w:val="28"/>
        </w:rPr>
        <w:t>3</w:t>
      </w:r>
      <w:r w:rsidRPr="008B6A68">
        <w:rPr>
          <w:sz w:val="28"/>
          <w:szCs w:val="28"/>
        </w:rPr>
        <w:t xml:space="preserve"> единиц) -  организация кафе, закусочных, шашлычных и общедоступная столовая.</w:t>
      </w:r>
    </w:p>
    <w:p w:rsidR="005820DB" w:rsidRPr="008B6A68" w:rsidRDefault="00D7134B" w:rsidP="00D5356A">
      <w:pPr>
        <w:autoSpaceDE w:val="0"/>
        <w:autoSpaceDN w:val="0"/>
        <w:adjustRightInd w:val="0"/>
        <w:spacing w:after="0"/>
        <w:ind w:firstLine="709"/>
        <w:jc w:val="both"/>
        <w:outlineLvl w:val="2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2545053</wp:posOffset>
            </wp:positionH>
            <wp:positionV relativeFrom="paragraph">
              <wp:posOffset>521307</wp:posOffset>
            </wp:positionV>
            <wp:extent cx="3398647" cy="2265857"/>
            <wp:effectExtent l="0" t="0" r="0" b="0"/>
            <wp:wrapSquare wrapText="bothSides"/>
            <wp:docPr id="20" name="Рисунок 20" descr="C:\Users\YakuninaOI\Desktop\Оксана 2021\Публичный доклад Главы\Доклад за 2021 год\Ответы исполнителей\Мусс Настя\DSC07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kuninaOI\Desktop\Оксана 2021\Публичный доклад Главы\Доклад за 2021 год\Ответы исполнителей\Мусс Настя\DSC0718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647" cy="2265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20DB" w:rsidRPr="008B6A68">
        <w:rPr>
          <w:rFonts w:ascii="Times New Roman" w:hAnsi="Times New Roman"/>
          <w:sz w:val="28"/>
          <w:szCs w:val="28"/>
        </w:rPr>
        <w:t xml:space="preserve">Для реализации государственной политики в области поддержки </w:t>
      </w:r>
      <w:r w:rsidR="00783C90" w:rsidRPr="008B6A68">
        <w:rPr>
          <w:rFonts w:ascii="Times New Roman" w:hAnsi="Times New Roman"/>
          <w:sz w:val="28"/>
          <w:szCs w:val="28"/>
        </w:rPr>
        <w:t xml:space="preserve">                  </w:t>
      </w:r>
      <w:r w:rsidR="005820DB" w:rsidRPr="008B6A68">
        <w:rPr>
          <w:rFonts w:ascii="Times New Roman" w:hAnsi="Times New Roman"/>
          <w:sz w:val="28"/>
          <w:szCs w:val="28"/>
        </w:rPr>
        <w:t>и развития малого и среднего предпринимательства разработана муниципальная программа «Развитие субъектов малого и среднего предпринимательства в Усть-Абаканском районе». В 202</w:t>
      </w:r>
      <w:r w:rsidR="00D54DAD" w:rsidRPr="008B6A68">
        <w:rPr>
          <w:rFonts w:ascii="Times New Roman" w:hAnsi="Times New Roman"/>
          <w:sz w:val="28"/>
          <w:szCs w:val="28"/>
        </w:rPr>
        <w:t>1</w:t>
      </w:r>
      <w:r w:rsidR="005820DB" w:rsidRPr="008B6A68">
        <w:rPr>
          <w:rFonts w:ascii="Times New Roman" w:hAnsi="Times New Roman"/>
          <w:sz w:val="28"/>
          <w:szCs w:val="28"/>
        </w:rPr>
        <w:t xml:space="preserve"> году расходы бюджета муниципального образования на поддержку субъектов малого</w:t>
      </w:r>
      <w:r w:rsidR="00783C90" w:rsidRPr="008B6A68">
        <w:rPr>
          <w:rFonts w:ascii="Times New Roman" w:hAnsi="Times New Roman"/>
          <w:sz w:val="28"/>
          <w:szCs w:val="28"/>
        </w:rPr>
        <w:t xml:space="preserve">                  </w:t>
      </w:r>
      <w:r w:rsidR="005820DB" w:rsidRPr="008B6A68">
        <w:rPr>
          <w:rFonts w:ascii="Times New Roman" w:hAnsi="Times New Roman"/>
          <w:sz w:val="28"/>
          <w:szCs w:val="28"/>
        </w:rPr>
        <w:t xml:space="preserve"> и среднего предпринимательства по муниципальной программе «Развитие торговли в Усть-Абаканском районе» составили </w:t>
      </w:r>
      <w:r w:rsidR="0027511F" w:rsidRPr="008B6A68">
        <w:rPr>
          <w:rFonts w:ascii="Times New Roman" w:hAnsi="Times New Roman"/>
          <w:sz w:val="28"/>
          <w:szCs w:val="28"/>
        </w:rPr>
        <w:t>75,4</w:t>
      </w:r>
      <w:r w:rsidR="005820DB" w:rsidRPr="008B6A68">
        <w:rPr>
          <w:rFonts w:ascii="Times New Roman" w:hAnsi="Times New Roman"/>
          <w:sz w:val="28"/>
          <w:szCs w:val="28"/>
        </w:rPr>
        <w:t xml:space="preserve"> тыс. руб</w:t>
      </w:r>
      <w:r w:rsidR="0027511F" w:rsidRPr="008B6A68">
        <w:rPr>
          <w:rFonts w:ascii="Times New Roman" w:hAnsi="Times New Roman"/>
          <w:sz w:val="28"/>
          <w:szCs w:val="28"/>
        </w:rPr>
        <w:t>.</w:t>
      </w:r>
      <w:r w:rsidR="005820DB" w:rsidRPr="008B6A68">
        <w:rPr>
          <w:rFonts w:ascii="Times New Roman" w:hAnsi="Times New Roman"/>
          <w:sz w:val="28"/>
          <w:szCs w:val="28"/>
        </w:rPr>
        <w:t xml:space="preserve"> </w:t>
      </w:r>
    </w:p>
    <w:p w:rsidR="0068017A" w:rsidRPr="008B6A68" w:rsidRDefault="0068017A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В целях </w:t>
      </w:r>
      <w:r w:rsidRPr="008B6A68">
        <w:rPr>
          <w:rFonts w:ascii="Times New Roman" w:hAnsi="Times New Roman"/>
          <w:bCs/>
          <w:sz w:val="28"/>
          <w:szCs w:val="28"/>
        </w:rPr>
        <w:t xml:space="preserve">поддержки и стимулирования предпринимательской деятельности, </w:t>
      </w:r>
      <w:r w:rsidR="00CE3574" w:rsidRPr="008B6A68">
        <w:rPr>
          <w:rFonts w:ascii="Times New Roman" w:hAnsi="Times New Roman"/>
          <w:bCs/>
          <w:sz w:val="28"/>
          <w:szCs w:val="28"/>
        </w:rPr>
        <w:t xml:space="preserve">повышения престижа, </w:t>
      </w:r>
      <w:r w:rsidRPr="008B6A68">
        <w:rPr>
          <w:rFonts w:ascii="Times New Roman" w:hAnsi="Times New Roman"/>
          <w:bCs/>
          <w:sz w:val="28"/>
          <w:szCs w:val="28"/>
        </w:rPr>
        <w:t>роли и значимости малого и среднего предпринимательства</w:t>
      </w:r>
      <w:r w:rsidR="000744C0" w:rsidRPr="008B6A68">
        <w:rPr>
          <w:rFonts w:ascii="Times New Roman" w:hAnsi="Times New Roman"/>
          <w:bCs/>
          <w:sz w:val="28"/>
          <w:szCs w:val="28"/>
        </w:rPr>
        <w:t xml:space="preserve"> </w:t>
      </w:r>
      <w:r w:rsidRPr="008B6A68">
        <w:rPr>
          <w:rFonts w:ascii="Times New Roman" w:hAnsi="Times New Roman"/>
          <w:bCs/>
          <w:sz w:val="28"/>
          <w:szCs w:val="28"/>
        </w:rPr>
        <w:t xml:space="preserve">в социально-экономическом развитии </w:t>
      </w:r>
      <w:r w:rsidR="00C40C51">
        <w:rPr>
          <w:rFonts w:ascii="Times New Roman" w:hAnsi="Times New Roman"/>
          <w:bCs/>
          <w:sz w:val="28"/>
          <w:szCs w:val="28"/>
        </w:rPr>
        <w:t xml:space="preserve">                           </w:t>
      </w:r>
      <w:r w:rsidRPr="008B6A68">
        <w:rPr>
          <w:rFonts w:ascii="Times New Roman" w:hAnsi="Times New Roman"/>
          <w:bCs/>
          <w:sz w:val="28"/>
          <w:szCs w:val="28"/>
        </w:rPr>
        <w:t>Усть-Абаканского района,</w:t>
      </w:r>
      <w:r w:rsidRPr="008B6A68">
        <w:rPr>
          <w:rFonts w:ascii="Times New Roman" w:hAnsi="Times New Roman"/>
          <w:sz w:val="28"/>
          <w:szCs w:val="28"/>
        </w:rPr>
        <w:t xml:space="preserve"> был проведен районный конкурс «Лучшее предприятие торговли».</w:t>
      </w:r>
      <w:r w:rsidR="00CE3574" w:rsidRPr="008B6A68">
        <w:rPr>
          <w:rFonts w:ascii="Times New Roman" w:hAnsi="Times New Roman"/>
          <w:sz w:val="28"/>
          <w:szCs w:val="28"/>
        </w:rPr>
        <w:t xml:space="preserve"> В конкурсе приняли участие 6 предприятий торговли</w:t>
      </w:r>
      <w:r w:rsidR="008450E1" w:rsidRPr="008B6A68">
        <w:rPr>
          <w:rFonts w:ascii="Times New Roman" w:hAnsi="Times New Roman"/>
          <w:sz w:val="28"/>
          <w:szCs w:val="28"/>
        </w:rPr>
        <w:t>.</w:t>
      </w:r>
      <w:r w:rsidRPr="008B6A68">
        <w:rPr>
          <w:rFonts w:ascii="Times New Roman" w:hAnsi="Times New Roman"/>
          <w:sz w:val="28"/>
          <w:szCs w:val="28"/>
        </w:rPr>
        <w:t xml:space="preserve"> Победители конкурса были награждены ценными призами.</w:t>
      </w:r>
    </w:p>
    <w:p w:rsidR="000C4860" w:rsidRPr="008B6A68" w:rsidRDefault="000C4860" w:rsidP="008E543E">
      <w:pPr>
        <w:autoSpaceDE w:val="0"/>
        <w:autoSpaceDN w:val="0"/>
        <w:adjustRightInd w:val="0"/>
        <w:spacing w:after="0"/>
        <w:ind w:firstLine="709"/>
        <w:jc w:val="both"/>
        <w:outlineLvl w:val="2"/>
        <w:rPr>
          <w:rFonts w:ascii="Times New Roman" w:eastAsia="Times New Roman" w:hAnsi="Times New Roman"/>
          <w:color w:val="000000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>Также мероприятиями программы предпринимателям компенсируются</w:t>
      </w:r>
      <w:r w:rsidRPr="008B6A68">
        <w:rPr>
          <w:rFonts w:ascii="Times New Roman" w:eastAsia="Times New Roman" w:hAnsi="Times New Roman"/>
          <w:color w:val="000000"/>
          <w:sz w:val="28"/>
          <w:szCs w:val="28"/>
        </w:rPr>
        <w:t xml:space="preserve"> затраты по доставке продуктовых и </w:t>
      </w:r>
      <w:proofErr w:type="spellStart"/>
      <w:r w:rsidRPr="008B6A68">
        <w:rPr>
          <w:rFonts w:ascii="Times New Roman" w:eastAsia="Times New Roman" w:hAnsi="Times New Roman"/>
          <w:color w:val="000000"/>
          <w:sz w:val="28"/>
          <w:szCs w:val="28"/>
        </w:rPr>
        <w:t>непродуктовых</w:t>
      </w:r>
      <w:proofErr w:type="spellEnd"/>
      <w:r w:rsidRPr="008B6A68">
        <w:rPr>
          <w:rFonts w:ascii="Times New Roman" w:eastAsia="Times New Roman" w:hAnsi="Times New Roman"/>
          <w:color w:val="000000"/>
          <w:sz w:val="28"/>
          <w:szCs w:val="28"/>
        </w:rPr>
        <w:t xml:space="preserve"> товаров жителям малых сел, не имеющих стационарных точек торговли.</w:t>
      </w:r>
    </w:p>
    <w:p w:rsidR="00BD07F1" w:rsidRPr="008B6A68" w:rsidRDefault="00BD07F1" w:rsidP="00D5356A">
      <w:pPr>
        <w:pStyle w:val="ConsPlusNormal"/>
        <w:widowControl/>
        <w:spacing w:line="276" w:lineRule="auto"/>
        <w:ind w:firstLine="709"/>
        <w:jc w:val="both"/>
        <w:rPr>
          <w:sz w:val="28"/>
          <w:szCs w:val="28"/>
        </w:rPr>
      </w:pPr>
      <w:r w:rsidRPr="008B6A68">
        <w:rPr>
          <w:bCs/>
          <w:sz w:val="28"/>
          <w:szCs w:val="28"/>
        </w:rPr>
        <w:t xml:space="preserve">Информационная поддержка субъектов малого и среднего предпринимательства осуществляется через районную газету </w:t>
      </w:r>
      <w:r w:rsidR="00783C90" w:rsidRPr="008B6A68">
        <w:rPr>
          <w:bCs/>
          <w:sz w:val="28"/>
          <w:szCs w:val="28"/>
        </w:rPr>
        <w:t xml:space="preserve">                          </w:t>
      </w:r>
      <w:r w:rsidRPr="008B6A68">
        <w:rPr>
          <w:bCs/>
          <w:sz w:val="28"/>
          <w:szCs w:val="28"/>
        </w:rPr>
        <w:t xml:space="preserve">«Усть-Абаканские известия» и </w:t>
      </w:r>
      <w:r w:rsidRPr="008B6A68">
        <w:rPr>
          <w:sz w:val="28"/>
          <w:szCs w:val="28"/>
        </w:rPr>
        <w:t xml:space="preserve">официальный сайт администрации </w:t>
      </w:r>
      <w:r w:rsidR="00783C90" w:rsidRPr="008B6A68">
        <w:rPr>
          <w:sz w:val="28"/>
          <w:szCs w:val="28"/>
        </w:rPr>
        <w:t xml:space="preserve">                   </w:t>
      </w:r>
      <w:r w:rsidRPr="008B6A68">
        <w:rPr>
          <w:sz w:val="28"/>
          <w:szCs w:val="28"/>
        </w:rPr>
        <w:t xml:space="preserve">Усть-Абаканского района ust-abakan.ru, на котором создан раздел «Малый </w:t>
      </w:r>
      <w:r w:rsidR="00783C90" w:rsidRPr="008B6A68">
        <w:rPr>
          <w:sz w:val="28"/>
          <w:szCs w:val="28"/>
        </w:rPr>
        <w:t xml:space="preserve">              </w:t>
      </w:r>
      <w:r w:rsidRPr="008B6A68">
        <w:rPr>
          <w:sz w:val="28"/>
          <w:szCs w:val="28"/>
        </w:rPr>
        <w:t xml:space="preserve">и средний бизнес». </w:t>
      </w:r>
    </w:p>
    <w:p w:rsidR="008F2C65" w:rsidRPr="008B6A68" w:rsidRDefault="008F2C65" w:rsidP="00F90D1B">
      <w:pPr>
        <w:pStyle w:val="ConsPlusNormal"/>
        <w:widowControl/>
        <w:jc w:val="both"/>
        <w:rPr>
          <w:sz w:val="28"/>
          <w:szCs w:val="28"/>
        </w:rPr>
      </w:pPr>
    </w:p>
    <w:p w:rsidR="00BD07F1" w:rsidRPr="008B6A68" w:rsidRDefault="00BD07F1" w:rsidP="00BD07F1">
      <w:pPr>
        <w:pStyle w:val="2"/>
        <w:ind w:firstLine="709"/>
        <w:jc w:val="center"/>
        <w:rPr>
          <w:b/>
          <w:szCs w:val="28"/>
        </w:rPr>
      </w:pPr>
      <w:r w:rsidRPr="008B6A68">
        <w:rPr>
          <w:b/>
          <w:szCs w:val="28"/>
        </w:rPr>
        <w:t>Развитие сельского хозяйства</w:t>
      </w:r>
    </w:p>
    <w:p w:rsidR="00BD07F1" w:rsidRPr="008B6A68" w:rsidRDefault="00BD07F1" w:rsidP="00BD07F1">
      <w:pPr>
        <w:pStyle w:val="2"/>
        <w:ind w:firstLine="709"/>
        <w:jc w:val="center"/>
        <w:rPr>
          <w:b/>
          <w:szCs w:val="28"/>
        </w:rPr>
      </w:pPr>
    </w:p>
    <w:p w:rsidR="005D4498" w:rsidRPr="008B6A68" w:rsidRDefault="00BD07F1" w:rsidP="00D5356A">
      <w:pPr>
        <w:pStyle w:val="a3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Сельское хозяйство является </w:t>
      </w:r>
      <w:r w:rsidR="007045FA" w:rsidRPr="008B6A68">
        <w:rPr>
          <w:rFonts w:ascii="Times New Roman" w:hAnsi="Times New Roman"/>
          <w:sz w:val="28"/>
          <w:szCs w:val="28"/>
        </w:rPr>
        <w:t xml:space="preserve">одной из </w:t>
      </w:r>
      <w:r w:rsidRPr="008B6A68">
        <w:rPr>
          <w:rFonts w:ascii="Times New Roman" w:hAnsi="Times New Roman"/>
          <w:sz w:val="28"/>
          <w:szCs w:val="28"/>
        </w:rPr>
        <w:t>ведущ</w:t>
      </w:r>
      <w:r w:rsidR="007045FA" w:rsidRPr="008B6A68">
        <w:rPr>
          <w:rFonts w:ascii="Times New Roman" w:hAnsi="Times New Roman"/>
          <w:sz w:val="28"/>
          <w:szCs w:val="28"/>
        </w:rPr>
        <w:t>их</w:t>
      </w:r>
      <w:r w:rsidRPr="008B6A68">
        <w:rPr>
          <w:rFonts w:ascii="Times New Roman" w:hAnsi="Times New Roman"/>
          <w:sz w:val="28"/>
          <w:szCs w:val="28"/>
        </w:rPr>
        <w:t xml:space="preserve"> отрасл</w:t>
      </w:r>
      <w:r w:rsidR="007045FA" w:rsidRPr="008B6A68">
        <w:rPr>
          <w:rFonts w:ascii="Times New Roman" w:hAnsi="Times New Roman"/>
          <w:sz w:val="28"/>
          <w:szCs w:val="28"/>
        </w:rPr>
        <w:t>ей</w:t>
      </w:r>
      <w:r w:rsidRPr="008B6A68">
        <w:rPr>
          <w:rFonts w:ascii="Times New Roman" w:hAnsi="Times New Roman"/>
          <w:sz w:val="28"/>
          <w:szCs w:val="28"/>
        </w:rPr>
        <w:t xml:space="preserve"> экономики Усть-Абаканского района. </w:t>
      </w:r>
      <w:r w:rsidR="005D4498" w:rsidRPr="008B6A68">
        <w:rPr>
          <w:rFonts w:ascii="Times New Roman" w:hAnsi="Times New Roman" w:cs="Times New Roman"/>
          <w:sz w:val="28"/>
          <w:szCs w:val="28"/>
        </w:rPr>
        <w:t xml:space="preserve">Важным вопросом для населения района является обеспечение продовольственной безопасности, для решения этой задачи </w:t>
      </w:r>
      <w:r w:rsidR="00783C90" w:rsidRPr="008B6A68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5D4498" w:rsidRPr="008B6A68">
        <w:rPr>
          <w:rFonts w:ascii="Times New Roman" w:hAnsi="Times New Roman" w:cs="Times New Roman"/>
          <w:sz w:val="28"/>
          <w:szCs w:val="28"/>
        </w:rPr>
        <w:t xml:space="preserve">в районе </w:t>
      </w:r>
      <w:r w:rsidR="00E51EEC" w:rsidRPr="008B6A68">
        <w:rPr>
          <w:rFonts w:ascii="Times New Roman" w:hAnsi="Times New Roman" w:cs="Times New Roman"/>
          <w:sz w:val="28"/>
          <w:szCs w:val="28"/>
        </w:rPr>
        <w:t xml:space="preserve">сельскохозяйственным производством занимаются </w:t>
      </w:r>
      <w:r w:rsidR="005D4498" w:rsidRPr="008B6A68">
        <w:rPr>
          <w:rFonts w:ascii="Times New Roman" w:hAnsi="Times New Roman" w:cs="Times New Roman"/>
          <w:sz w:val="28"/>
          <w:szCs w:val="28"/>
        </w:rPr>
        <w:t>3 предприятия</w:t>
      </w:r>
      <w:r w:rsidR="00783C90" w:rsidRPr="008B6A68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5D4498" w:rsidRPr="008B6A68">
        <w:rPr>
          <w:rFonts w:ascii="Times New Roman" w:hAnsi="Times New Roman" w:cs="Times New Roman"/>
          <w:sz w:val="28"/>
          <w:szCs w:val="28"/>
        </w:rPr>
        <w:t xml:space="preserve"> и </w:t>
      </w:r>
      <w:r w:rsidR="00CE4B9B" w:rsidRPr="008B6A68">
        <w:rPr>
          <w:rFonts w:ascii="Times New Roman" w:hAnsi="Times New Roman" w:cs="Times New Roman"/>
          <w:sz w:val="28"/>
          <w:szCs w:val="28"/>
        </w:rPr>
        <w:t>135</w:t>
      </w:r>
      <w:r w:rsidR="005D4498" w:rsidRPr="008B6A68">
        <w:rPr>
          <w:rFonts w:ascii="Times New Roman" w:hAnsi="Times New Roman" w:cs="Times New Roman"/>
          <w:sz w:val="28"/>
          <w:szCs w:val="28"/>
        </w:rPr>
        <w:t xml:space="preserve"> КФХ.</w:t>
      </w:r>
    </w:p>
    <w:p w:rsidR="00E62E14" w:rsidRPr="008B6A68" w:rsidRDefault="00E62E14" w:rsidP="00D5356A">
      <w:pPr>
        <w:pStyle w:val="a3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6A68">
        <w:rPr>
          <w:rFonts w:ascii="Times New Roman" w:hAnsi="Times New Roman" w:cs="Times New Roman"/>
          <w:sz w:val="28"/>
          <w:szCs w:val="28"/>
        </w:rPr>
        <w:t>Определяющими отраслями в районе являются овцеводство, мясное скотоводство, производство яйца, овощей и картофеля.</w:t>
      </w:r>
    </w:p>
    <w:p w:rsidR="003D7240" w:rsidRPr="008B6A68" w:rsidRDefault="00727B9B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>П</w:t>
      </w:r>
      <w:r w:rsidR="003D7240" w:rsidRPr="008B6A68">
        <w:rPr>
          <w:rFonts w:ascii="Times New Roman" w:hAnsi="Times New Roman"/>
          <w:sz w:val="28"/>
          <w:szCs w:val="28"/>
        </w:rPr>
        <w:t>отребность населения республики в яйце</w:t>
      </w:r>
      <w:r w:rsidRPr="008B6A68">
        <w:rPr>
          <w:rFonts w:ascii="Times New Roman" w:hAnsi="Times New Roman"/>
          <w:sz w:val="28"/>
          <w:szCs w:val="28"/>
        </w:rPr>
        <w:t xml:space="preserve"> обеспечивает </w:t>
      </w:r>
      <w:r w:rsidR="00783C90" w:rsidRPr="008B6A68">
        <w:rPr>
          <w:rFonts w:ascii="Times New Roman" w:hAnsi="Times New Roman"/>
          <w:sz w:val="28"/>
          <w:szCs w:val="28"/>
        </w:rPr>
        <w:t xml:space="preserve">                        </w:t>
      </w:r>
      <w:r w:rsidR="003D7240" w:rsidRPr="008B6A68">
        <w:rPr>
          <w:rFonts w:ascii="Times New Roman" w:hAnsi="Times New Roman"/>
          <w:sz w:val="28"/>
          <w:szCs w:val="28"/>
        </w:rPr>
        <w:t>Усть-Абаканская птицефабрика</w:t>
      </w:r>
      <w:r w:rsidRPr="008B6A68">
        <w:rPr>
          <w:rFonts w:ascii="Times New Roman" w:hAnsi="Times New Roman"/>
          <w:sz w:val="28"/>
          <w:szCs w:val="28"/>
        </w:rPr>
        <w:t xml:space="preserve">, которая </w:t>
      </w:r>
      <w:r w:rsidR="003D7240" w:rsidRPr="008B6A68">
        <w:rPr>
          <w:rFonts w:ascii="Times New Roman" w:hAnsi="Times New Roman"/>
          <w:sz w:val="28"/>
          <w:szCs w:val="28"/>
        </w:rPr>
        <w:t>является единственным производителем яичного направления</w:t>
      </w:r>
      <w:r w:rsidR="008D0182" w:rsidRPr="008B6A68">
        <w:rPr>
          <w:rFonts w:ascii="Times New Roman" w:hAnsi="Times New Roman"/>
          <w:sz w:val="28"/>
          <w:szCs w:val="28"/>
        </w:rPr>
        <w:t>.</w:t>
      </w:r>
    </w:p>
    <w:p w:rsidR="00BD07F1" w:rsidRPr="008B6A68" w:rsidRDefault="00347254" w:rsidP="00D5356A">
      <w:pPr>
        <w:pStyle w:val="a3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6A68">
        <w:rPr>
          <w:rFonts w:ascii="Times New Roman" w:hAnsi="Times New Roman" w:cs="Times New Roman"/>
          <w:sz w:val="28"/>
          <w:szCs w:val="28"/>
        </w:rPr>
        <w:lastRenderedPageBreak/>
        <w:t xml:space="preserve">Для успешного развития сельскохозяйственного производства в районе используется земельный потенциал площадью </w:t>
      </w:r>
      <w:r w:rsidR="00BD07F1" w:rsidRPr="008B6A68">
        <w:rPr>
          <w:rFonts w:ascii="Times New Roman" w:hAnsi="Times New Roman" w:cs="Times New Roman"/>
          <w:sz w:val="28"/>
          <w:szCs w:val="28"/>
        </w:rPr>
        <w:t>1</w:t>
      </w:r>
      <w:r w:rsidRPr="008B6A68">
        <w:rPr>
          <w:rFonts w:ascii="Times New Roman" w:hAnsi="Times New Roman" w:cs="Times New Roman"/>
          <w:sz w:val="28"/>
          <w:szCs w:val="28"/>
        </w:rPr>
        <w:t>9</w:t>
      </w:r>
      <w:r w:rsidR="00DA1567" w:rsidRPr="008B6A68">
        <w:rPr>
          <w:rFonts w:ascii="Times New Roman" w:hAnsi="Times New Roman" w:cs="Times New Roman"/>
          <w:sz w:val="28"/>
          <w:szCs w:val="28"/>
        </w:rPr>
        <w:t>6</w:t>
      </w:r>
      <w:r w:rsidR="00BD07F1" w:rsidRPr="008B6A68">
        <w:rPr>
          <w:rFonts w:ascii="Times New Roman" w:hAnsi="Times New Roman" w:cs="Times New Roman"/>
          <w:sz w:val="28"/>
          <w:szCs w:val="28"/>
        </w:rPr>
        <w:t xml:space="preserve"> тыс. га сельхозугодий, </w:t>
      </w:r>
      <w:r w:rsidR="00783C90" w:rsidRPr="008B6A68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BD07F1" w:rsidRPr="008B6A68">
        <w:rPr>
          <w:rFonts w:ascii="Times New Roman" w:hAnsi="Times New Roman" w:cs="Times New Roman"/>
          <w:sz w:val="28"/>
          <w:szCs w:val="28"/>
        </w:rPr>
        <w:t xml:space="preserve">в том числе: </w:t>
      </w:r>
      <w:r w:rsidRPr="008B6A68">
        <w:rPr>
          <w:rFonts w:ascii="Times New Roman" w:hAnsi="Times New Roman" w:cs="Times New Roman"/>
          <w:sz w:val="28"/>
          <w:szCs w:val="28"/>
        </w:rPr>
        <w:t>5</w:t>
      </w:r>
      <w:r w:rsidR="00DA1567" w:rsidRPr="008B6A68">
        <w:rPr>
          <w:rFonts w:ascii="Times New Roman" w:hAnsi="Times New Roman" w:cs="Times New Roman"/>
          <w:sz w:val="28"/>
          <w:szCs w:val="28"/>
        </w:rPr>
        <w:t>3</w:t>
      </w:r>
      <w:r w:rsidR="00BD07F1" w:rsidRPr="008B6A68">
        <w:rPr>
          <w:rFonts w:ascii="Times New Roman" w:hAnsi="Times New Roman" w:cs="Times New Roman"/>
          <w:sz w:val="28"/>
          <w:szCs w:val="28"/>
        </w:rPr>
        <w:t xml:space="preserve"> тыс. г</w:t>
      </w:r>
      <w:r w:rsidRPr="008B6A68">
        <w:rPr>
          <w:rFonts w:ascii="Times New Roman" w:hAnsi="Times New Roman" w:cs="Times New Roman"/>
          <w:sz w:val="28"/>
          <w:szCs w:val="28"/>
        </w:rPr>
        <w:t>а</w:t>
      </w:r>
      <w:r w:rsidR="00BD07F1" w:rsidRPr="008B6A68">
        <w:rPr>
          <w:rFonts w:ascii="Times New Roman" w:hAnsi="Times New Roman" w:cs="Times New Roman"/>
          <w:sz w:val="28"/>
          <w:szCs w:val="28"/>
        </w:rPr>
        <w:t xml:space="preserve"> пашни, </w:t>
      </w:r>
      <w:r w:rsidRPr="008B6A68">
        <w:rPr>
          <w:rFonts w:ascii="Times New Roman" w:hAnsi="Times New Roman" w:cs="Times New Roman"/>
          <w:sz w:val="28"/>
          <w:szCs w:val="28"/>
        </w:rPr>
        <w:t xml:space="preserve">сенокосы 23,0 тыс. гектаров и </w:t>
      </w:r>
      <w:r w:rsidR="00BD07F1" w:rsidRPr="008B6A68">
        <w:rPr>
          <w:rFonts w:ascii="Times New Roman" w:hAnsi="Times New Roman" w:cs="Times New Roman"/>
          <w:sz w:val="28"/>
          <w:szCs w:val="28"/>
        </w:rPr>
        <w:t>1</w:t>
      </w:r>
      <w:r w:rsidRPr="008B6A68">
        <w:rPr>
          <w:rFonts w:ascii="Times New Roman" w:hAnsi="Times New Roman" w:cs="Times New Roman"/>
          <w:sz w:val="28"/>
          <w:szCs w:val="28"/>
        </w:rPr>
        <w:t>2</w:t>
      </w:r>
      <w:r w:rsidR="00BD07F1" w:rsidRPr="008B6A68">
        <w:rPr>
          <w:rFonts w:ascii="Times New Roman" w:hAnsi="Times New Roman" w:cs="Times New Roman"/>
          <w:sz w:val="28"/>
          <w:szCs w:val="28"/>
        </w:rPr>
        <w:t>0 тысяч га пастбищ.</w:t>
      </w:r>
      <w:r w:rsidR="00BD07F1" w:rsidRPr="008B6A68">
        <w:rPr>
          <w:rFonts w:ascii="Times New Roman" w:eastAsia="Times New Roman CYR" w:hAnsi="Times New Roman" w:cs="Times New Roman"/>
          <w:sz w:val="28"/>
          <w:szCs w:val="28"/>
        </w:rPr>
        <w:t xml:space="preserve"> </w:t>
      </w:r>
      <w:r w:rsidR="00F62090" w:rsidRPr="008B6A68">
        <w:rPr>
          <w:rFonts w:ascii="Times New Roman" w:eastAsia="Times New Roman CYR" w:hAnsi="Times New Roman" w:cs="Times New Roman"/>
          <w:sz w:val="28"/>
          <w:szCs w:val="28"/>
        </w:rPr>
        <w:t>Площадь</w:t>
      </w:r>
      <w:r w:rsidR="00233329">
        <w:rPr>
          <w:rFonts w:ascii="Times New Roman" w:eastAsia="Times New Roman CYR" w:hAnsi="Times New Roman" w:cs="Times New Roman"/>
          <w:sz w:val="28"/>
          <w:szCs w:val="28"/>
        </w:rPr>
        <w:t xml:space="preserve"> многолетних трав </w:t>
      </w:r>
      <w:r w:rsidR="00233329" w:rsidRPr="009256AC">
        <w:rPr>
          <w:rFonts w:ascii="Times New Roman" w:eastAsia="Times New Roman CYR" w:hAnsi="Times New Roman" w:cs="Times New Roman"/>
          <w:sz w:val="28"/>
          <w:szCs w:val="28"/>
        </w:rPr>
        <w:t>ежегодно остае</w:t>
      </w:r>
      <w:r w:rsidR="00F62090" w:rsidRPr="009256AC">
        <w:rPr>
          <w:rFonts w:ascii="Times New Roman" w:eastAsia="Times New Roman CYR" w:hAnsi="Times New Roman" w:cs="Times New Roman"/>
          <w:sz w:val="28"/>
          <w:szCs w:val="28"/>
        </w:rPr>
        <w:t>тся</w:t>
      </w:r>
      <w:r w:rsidR="00F62090" w:rsidRPr="008B6A68">
        <w:rPr>
          <w:rFonts w:ascii="Times New Roman" w:eastAsia="Times New Roman CYR" w:hAnsi="Times New Roman" w:cs="Times New Roman"/>
          <w:sz w:val="28"/>
          <w:szCs w:val="28"/>
        </w:rPr>
        <w:t xml:space="preserve"> </w:t>
      </w:r>
      <w:r w:rsidR="00ED7944" w:rsidRPr="008B6A68">
        <w:rPr>
          <w:rFonts w:ascii="Times New Roman" w:eastAsia="Times New Roman CYR" w:hAnsi="Times New Roman" w:cs="Times New Roman"/>
          <w:sz w:val="28"/>
          <w:szCs w:val="28"/>
        </w:rPr>
        <w:t xml:space="preserve">примерно </w:t>
      </w:r>
      <w:r w:rsidR="00F62090" w:rsidRPr="008B6A68">
        <w:rPr>
          <w:rFonts w:ascii="Times New Roman" w:eastAsia="Times New Roman CYR" w:hAnsi="Times New Roman" w:cs="Times New Roman"/>
          <w:sz w:val="28"/>
          <w:szCs w:val="28"/>
        </w:rPr>
        <w:t>на одном ур</w:t>
      </w:r>
      <w:r w:rsidR="00ED7944" w:rsidRPr="008B6A68">
        <w:rPr>
          <w:rFonts w:ascii="Times New Roman" w:eastAsia="Times New Roman CYR" w:hAnsi="Times New Roman" w:cs="Times New Roman"/>
          <w:sz w:val="28"/>
          <w:szCs w:val="28"/>
        </w:rPr>
        <w:t>о</w:t>
      </w:r>
      <w:r w:rsidR="00F62090" w:rsidRPr="008B6A68">
        <w:rPr>
          <w:rFonts w:ascii="Times New Roman" w:eastAsia="Times New Roman CYR" w:hAnsi="Times New Roman" w:cs="Times New Roman"/>
          <w:sz w:val="28"/>
          <w:szCs w:val="28"/>
        </w:rPr>
        <w:t xml:space="preserve">вне и составляет </w:t>
      </w:r>
      <w:r w:rsidR="004D2655" w:rsidRPr="008B6A68">
        <w:rPr>
          <w:rFonts w:ascii="Times New Roman" w:eastAsia="Times New Roman CYR" w:hAnsi="Times New Roman" w:cs="Times New Roman"/>
          <w:sz w:val="28"/>
          <w:szCs w:val="28"/>
        </w:rPr>
        <w:t>46,2</w:t>
      </w:r>
      <w:r w:rsidR="00ED7944" w:rsidRPr="008B6A68">
        <w:rPr>
          <w:rFonts w:ascii="Times New Roman" w:eastAsia="Times New Roman CYR" w:hAnsi="Times New Roman" w:cs="Times New Roman"/>
          <w:sz w:val="28"/>
          <w:szCs w:val="28"/>
        </w:rPr>
        <w:t xml:space="preserve"> тыс.</w:t>
      </w:r>
      <w:r w:rsidR="000F74DE" w:rsidRPr="008B6A68">
        <w:rPr>
          <w:rFonts w:ascii="Times New Roman" w:eastAsia="Times New Roman CYR" w:hAnsi="Times New Roman" w:cs="Times New Roman"/>
          <w:sz w:val="28"/>
          <w:szCs w:val="28"/>
        </w:rPr>
        <w:t xml:space="preserve"> </w:t>
      </w:r>
      <w:r w:rsidR="00ED7944" w:rsidRPr="008B6A68">
        <w:rPr>
          <w:rFonts w:ascii="Times New Roman" w:eastAsia="Times New Roman CYR" w:hAnsi="Times New Roman" w:cs="Times New Roman"/>
          <w:sz w:val="28"/>
          <w:szCs w:val="28"/>
        </w:rPr>
        <w:t>га, но в связи с проведением агротехнических мероприятий увеличивается урожайность многолетних трав.</w:t>
      </w:r>
      <w:r w:rsidR="006C285C" w:rsidRPr="008B6A68">
        <w:rPr>
          <w:rFonts w:ascii="Times New Roman" w:eastAsia="Times New Roman CYR" w:hAnsi="Times New Roman" w:cs="Times New Roman"/>
          <w:sz w:val="28"/>
          <w:szCs w:val="28"/>
        </w:rPr>
        <w:t xml:space="preserve"> В районе практически полностью обновлена кормозаготовительная техника, что позволило успешно заготавливать грубые корма.</w:t>
      </w:r>
      <w:r w:rsidR="00ED7944" w:rsidRPr="008B6A68">
        <w:rPr>
          <w:rFonts w:ascii="Times New Roman" w:eastAsia="Times New Roman CYR" w:hAnsi="Times New Roman" w:cs="Times New Roman"/>
          <w:sz w:val="28"/>
          <w:szCs w:val="28"/>
        </w:rPr>
        <w:t xml:space="preserve"> </w:t>
      </w:r>
      <w:r w:rsidR="00BD07F1" w:rsidRPr="008B6A68">
        <w:rPr>
          <w:rFonts w:ascii="Times New Roman" w:hAnsi="Times New Roman" w:cs="Times New Roman"/>
          <w:sz w:val="28"/>
          <w:szCs w:val="28"/>
        </w:rPr>
        <w:t xml:space="preserve">Заготовлено </w:t>
      </w:r>
      <w:r w:rsidR="003940A9" w:rsidRPr="008B6A68">
        <w:rPr>
          <w:rFonts w:ascii="Times New Roman" w:hAnsi="Times New Roman" w:cs="Times New Roman"/>
          <w:sz w:val="28"/>
          <w:szCs w:val="28"/>
        </w:rPr>
        <w:t>76,2</w:t>
      </w:r>
      <w:r w:rsidR="00BD07F1" w:rsidRPr="008B6A68">
        <w:rPr>
          <w:rFonts w:ascii="Times New Roman" w:hAnsi="Times New Roman" w:cs="Times New Roman"/>
          <w:sz w:val="28"/>
          <w:szCs w:val="28"/>
        </w:rPr>
        <w:t xml:space="preserve"> тыс. тонн сена (</w:t>
      </w:r>
      <w:r w:rsidR="006C285C" w:rsidRPr="008B6A68">
        <w:rPr>
          <w:rFonts w:ascii="Times New Roman" w:hAnsi="Times New Roman" w:cs="Times New Roman"/>
          <w:sz w:val="28"/>
          <w:szCs w:val="28"/>
        </w:rPr>
        <w:t xml:space="preserve">рост составил </w:t>
      </w:r>
      <w:r w:rsidR="003940A9" w:rsidRPr="008B6A68">
        <w:rPr>
          <w:rFonts w:ascii="Times New Roman" w:hAnsi="Times New Roman" w:cs="Times New Roman"/>
          <w:sz w:val="28"/>
          <w:szCs w:val="28"/>
        </w:rPr>
        <w:t>106</w:t>
      </w:r>
      <w:r w:rsidR="00BD07F1" w:rsidRPr="008B6A68">
        <w:rPr>
          <w:rFonts w:ascii="Times New Roman" w:hAnsi="Times New Roman" w:cs="Times New Roman"/>
          <w:sz w:val="28"/>
          <w:szCs w:val="28"/>
        </w:rPr>
        <w:t xml:space="preserve"> % к уровню 20</w:t>
      </w:r>
      <w:r w:rsidR="003940A9" w:rsidRPr="008B6A68">
        <w:rPr>
          <w:rFonts w:ascii="Times New Roman" w:hAnsi="Times New Roman" w:cs="Times New Roman"/>
          <w:sz w:val="28"/>
          <w:szCs w:val="28"/>
        </w:rPr>
        <w:t>20</w:t>
      </w:r>
      <w:r w:rsidR="00BD07F1" w:rsidRPr="008B6A68">
        <w:rPr>
          <w:rFonts w:ascii="Times New Roman" w:hAnsi="Times New Roman" w:cs="Times New Roman"/>
          <w:sz w:val="28"/>
          <w:szCs w:val="28"/>
        </w:rPr>
        <w:t xml:space="preserve"> г.). </w:t>
      </w:r>
    </w:p>
    <w:p w:rsidR="00D43681" w:rsidRPr="008B6A68" w:rsidRDefault="00BD07F1" w:rsidP="00D5356A">
      <w:pPr>
        <w:pStyle w:val="a3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6A68">
        <w:rPr>
          <w:rFonts w:ascii="Times New Roman" w:hAnsi="Times New Roman" w:cs="Times New Roman"/>
          <w:sz w:val="28"/>
          <w:szCs w:val="28"/>
        </w:rPr>
        <w:t xml:space="preserve">Приоритетность развития мясного скотоводства в районе обусловлена наличием естественных пастбищ, что позволяет эффективно производить высококачественную говядину. </w:t>
      </w:r>
      <w:r w:rsidR="00403DF0" w:rsidRPr="008B6A68">
        <w:rPr>
          <w:rFonts w:ascii="Times New Roman" w:hAnsi="Times New Roman" w:cs="Times New Roman"/>
          <w:sz w:val="28"/>
          <w:szCs w:val="28"/>
        </w:rPr>
        <w:t>В структуре п</w:t>
      </w:r>
      <w:r w:rsidR="00D43681" w:rsidRPr="008B6A68">
        <w:rPr>
          <w:rFonts w:ascii="Times New Roman" w:hAnsi="Times New Roman" w:cs="Times New Roman"/>
          <w:sz w:val="28"/>
          <w:szCs w:val="28"/>
        </w:rPr>
        <w:t>оголовь</w:t>
      </w:r>
      <w:r w:rsidR="00403DF0" w:rsidRPr="008B6A68">
        <w:rPr>
          <w:rFonts w:ascii="Times New Roman" w:hAnsi="Times New Roman" w:cs="Times New Roman"/>
          <w:sz w:val="28"/>
          <w:szCs w:val="28"/>
        </w:rPr>
        <w:t>я</w:t>
      </w:r>
      <w:r w:rsidR="00D43681" w:rsidRPr="008B6A68">
        <w:rPr>
          <w:rFonts w:ascii="Times New Roman" w:hAnsi="Times New Roman" w:cs="Times New Roman"/>
          <w:sz w:val="28"/>
          <w:szCs w:val="28"/>
        </w:rPr>
        <w:t xml:space="preserve"> крупного рогатого скота на долю сельхозпредприятий приходится – 4,</w:t>
      </w:r>
      <w:r w:rsidR="000A24EE" w:rsidRPr="008B6A68">
        <w:rPr>
          <w:rFonts w:ascii="Times New Roman" w:hAnsi="Times New Roman" w:cs="Times New Roman"/>
          <w:sz w:val="28"/>
          <w:szCs w:val="28"/>
        </w:rPr>
        <w:t>6</w:t>
      </w:r>
      <w:r w:rsidR="00D43681" w:rsidRPr="008B6A68">
        <w:rPr>
          <w:rFonts w:ascii="Times New Roman" w:hAnsi="Times New Roman" w:cs="Times New Roman"/>
          <w:sz w:val="28"/>
          <w:szCs w:val="28"/>
        </w:rPr>
        <w:t>%</w:t>
      </w:r>
      <w:r w:rsidR="00403DF0" w:rsidRPr="008B6A68">
        <w:rPr>
          <w:rFonts w:ascii="Times New Roman" w:hAnsi="Times New Roman" w:cs="Times New Roman"/>
          <w:sz w:val="28"/>
          <w:szCs w:val="28"/>
        </w:rPr>
        <w:t xml:space="preserve"> голов</w:t>
      </w:r>
      <w:r w:rsidR="00D43681" w:rsidRPr="008B6A68">
        <w:rPr>
          <w:rFonts w:ascii="Times New Roman" w:hAnsi="Times New Roman" w:cs="Times New Roman"/>
          <w:sz w:val="28"/>
          <w:szCs w:val="28"/>
        </w:rPr>
        <w:t xml:space="preserve">, КФХ – </w:t>
      </w:r>
      <w:r w:rsidR="000A24EE" w:rsidRPr="008B6A68">
        <w:rPr>
          <w:rFonts w:ascii="Times New Roman" w:hAnsi="Times New Roman" w:cs="Times New Roman"/>
          <w:sz w:val="28"/>
          <w:szCs w:val="28"/>
        </w:rPr>
        <w:t>56,7</w:t>
      </w:r>
      <w:r w:rsidR="00D43681" w:rsidRPr="008B6A68">
        <w:rPr>
          <w:rFonts w:ascii="Times New Roman" w:hAnsi="Times New Roman" w:cs="Times New Roman"/>
          <w:sz w:val="28"/>
          <w:szCs w:val="28"/>
        </w:rPr>
        <w:t>%</w:t>
      </w:r>
      <w:r w:rsidR="00403DF0" w:rsidRPr="008B6A68">
        <w:rPr>
          <w:rFonts w:ascii="Times New Roman" w:hAnsi="Times New Roman" w:cs="Times New Roman"/>
          <w:sz w:val="28"/>
          <w:szCs w:val="28"/>
        </w:rPr>
        <w:t xml:space="preserve"> голов</w:t>
      </w:r>
      <w:r w:rsidR="00D43681" w:rsidRPr="008B6A68">
        <w:rPr>
          <w:rFonts w:ascii="Times New Roman" w:hAnsi="Times New Roman" w:cs="Times New Roman"/>
          <w:sz w:val="28"/>
          <w:szCs w:val="28"/>
        </w:rPr>
        <w:t xml:space="preserve">, населения – </w:t>
      </w:r>
      <w:r w:rsidR="000A24EE" w:rsidRPr="008B6A68">
        <w:rPr>
          <w:rFonts w:ascii="Times New Roman" w:hAnsi="Times New Roman" w:cs="Times New Roman"/>
          <w:sz w:val="28"/>
          <w:szCs w:val="28"/>
        </w:rPr>
        <w:t>38,7</w:t>
      </w:r>
      <w:r w:rsidR="00D43681" w:rsidRPr="008B6A68">
        <w:rPr>
          <w:rFonts w:ascii="Times New Roman" w:hAnsi="Times New Roman" w:cs="Times New Roman"/>
          <w:sz w:val="28"/>
          <w:szCs w:val="28"/>
        </w:rPr>
        <w:t>%</w:t>
      </w:r>
      <w:r w:rsidR="00403DF0" w:rsidRPr="008B6A68">
        <w:rPr>
          <w:rFonts w:ascii="Times New Roman" w:hAnsi="Times New Roman" w:cs="Times New Roman"/>
          <w:sz w:val="28"/>
          <w:szCs w:val="28"/>
        </w:rPr>
        <w:t xml:space="preserve"> голов</w:t>
      </w:r>
      <w:r w:rsidR="00D43681" w:rsidRPr="008B6A68">
        <w:rPr>
          <w:rFonts w:ascii="Times New Roman" w:hAnsi="Times New Roman" w:cs="Times New Roman"/>
          <w:sz w:val="28"/>
          <w:szCs w:val="28"/>
        </w:rPr>
        <w:t>.</w:t>
      </w:r>
    </w:p>
    <w:p w:rsidR="00D5356A" w:rsidRPr="008B6A68" w:rsidRDefault="00D5356A" w:rsidP="00D5356A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D5356A" w:rsidRPr="008B6A68" w:rsidRDefault="00D5356A" w:rsidP="00D5356A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AF20DC" w:rsidRPr="008B6A68" w:rsidRDefault="00AF20DC" w:rsidP="00D5356A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8B6A68">
        <w:rPr>
          <w:rFonts w:ascii="Times New Roman" w:hAnsi="Times New Roman" w:cs="Times New Roman"/>
          <w:sz w:val="28"/>
          <w:szCs w:val="28"/>
        </w:rPr>
        <w:t xml:space="preserve">Поголовье сельскохозяйственных животных по Республике Хакасия </w:t>
      </w:r>
    </w:p>
    <w:p w:rsidR="00AF20DC" w:rsidRPr="008B6A68" w:rsidRDefault="00AF20DC" w:rsidP="00D5356A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8B6A68">
        <w:rPr>
          <w:rFonts w:ascii="Times New Roman" w:hAnsi="Times New Roman" w:cs="Times New Roman"/>
          <w:sz w:val="28"/>
          <w:szCs w:val="28"/>
        </w:rPr>
        <w:t xml:space="preserve"> за 202</w:t>
      </w:r>
      <w:r w:rsidR="00E11936" w:rsidRPr="008B6A68">
        <w:rPr>
          <w:rFonts w:ascii="Times New Roman" w:hAnsi="Times New Roman" w:cs="Times New Roman"/>
          <w:sz w:val="28"/>
          <w:szCs w:val="28"/>
        </w:rPr>
        <w:t>1</w:t>
      </w:r>
      <w:r w:rsidRPr="008B6A68">
        <w:rPr>
          <w:rFonts w:ascii="Times New Roman" w:hAnsi="Times New Roman" w:cs="Times New Roman"/>
          <w:sz w:val="28"/>
          <w:szCs w:val="28"/>
        </w:rPr>
        <w:t xml:space="preserve"> год, условные головы.</w:t>
      </w:r>
    </w:p>
    <w:p w:rsidR="00AF20DC" w:rsidRPr="008B6A68" w:rsidRDefault="00AF20DC" w:rsidP="00D5356A">
      <w:pPr>
        <w:pStyle w:val="a3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206F6" w:rsidRPr="00D5356A" w:rsidRDefault="00E206F6" w:rsidP="00D5356A">
      <w:pPr>
        <w:pStyle w:val="a3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6A68">
        <w:rPr>
          <w:rFonts w:ascii="Times New Roman" w:hAnsi="Times New Roman" w:cs="Times New Roman"/>
          <w:sz w:val="28"/>
          <w:szCs w:val="28"/>
        </w:rPr>
        <w:t xml:space="preserve"> По результатам проведенного мониторинга за 202</w:t>
      </w:r>
      <w:r w:rsidR="00E11936" w:rsidRPr="008B6A68">
        <w:rPr>
          <w:rFonts w:ascii="Times New Roman" w:hAnsi="Times New Roman" w:cs="Times New Roman"/>
          <w:sz w:val="28"/>
          <w:szCs w:val="28"/>
        </w:rPr>
        <w:t>1</w:t>
      </w:r>
      <w:r w:rsidRPr="008B6A68">
        <w:rPr>
          <w:rFonts w:ascii="Times New Roman" w:hAnsi="Times New Roman" w:cs="Times New Roman"/>
          <w:sz w:val="28"/>
          <w:szCs w:val="28"/>
        </w:rPr>
        <w:t xml:space="preserve"> год по росту поголовья крупного рогатого скота Усть-Абаканский район занимает лидирующую позицию среди районов Республики Хакасия.</w:t>
      </w:r>
    </w:p>
    <w:p w:rsidR="00AF20DC" w:rsidRPr="00D5356A" w:rsidRDefault="00382BE4" w:rsidP="00D5356A">
      <w:pPr>
        <w:pStyle w:val="a3"/>
        <w:spacing w:line="276" w:lineRule="auto"/>
        <w:ind w:firstLine="709"/>
        <w:jc w:val="both"/>
        <w:rPr>
          <w:rFonts w:ascii="Times New Roman" w:eastAsia="Times New Roman CYR" w:hAnsi="Times New Roman" w:cs="Times New Roman"/>
          <w:sz w:val="28"/>
          <w:szCs w:val="28"/>
        </w:rPr>
      </w:pPr>
      <w:r w:rsidRPr="00D5356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41620" cy="2232660"/>
            <wp:effectExtent l="0" t="0" r="0" b="0"/>
            <wp:docPr id="26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 w:rsidR="00AF20DC" w:rsidRPr="00D5356A">
        <w:rPr>
          <w:rFonts w:ascii="Times New Roman" w:eastAsia="Times New Roman CYR" w:hAnsi="Times New Roman" w:cs="Times New Roman"/>
          <w:sz w:val="28"/>
          <w:szCs w:val="28"/>
        </w:rPr>
        <w:t xml:space="preserve"> </w:t>
      </w:r>
    </w:p>
    <w:p w:rsidR="00AF20DC" w:rsidRPr="00D5356A" w:rsidRDefault="00AF20DC" w:rsidP="00D5356A">
      <w:pPr>
        <w:pStyle w:val="a3"/>
        <w:spacing w:line="276" w:lineRule="auto"/>
        <w:ind w:firstLine="709"/>
        <w:jc w:val="both"/>
        <w:rPr>
          <w:rFonts w:ascii="Times New Roman" w:eastAsia="Times New Roman CYR" w:hAnsi="Times New Roman" w:cs="Times New Roman"/>
          <w:sz w:val="28"/>
          <w:szCs w:val="28"/>
        </w:rPr>
      </w:pPr>
    </w:p>
    <w:p w:rsidR="001E418B" w:rsidRPr="008B6A68" w:rsidRDefault="006C3F90" w:rsidP="00D5356A">
      <w:pPr>
        <w:pStyle w:val="a3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6A68">
        <w:rPr>
          <w:rFonts w:ascii="Times New Roman" w:eastAsia="Times New Roman CYR" w:hAnsi="Times New Roman" w:cs="Times New Roman"/>
          <w:sz w:val="28"/>
          <w:szCs w:val="28"/>
        </w:rPr>
        <w:t>Наблюдается положительная динамика поголовья крупного рогатого скота, лошадей</w:t>
      </w:r>
      <w:r w:rsidR="00D6380C" w:rsidRPr="008B6A68">
        <w:rPr>
          <w:rFonts w:ascii="Times New Roman" w:eastAsia="Times New Roman CYR" w:hAnsi="Times New Roman" w:cs="Times New Roman"/>
          <w:sz w:val="28"/>
          <w:szCs w:val="28"/>
        </w:rPr>
        <w:t xml:space="preserve"> и</w:t>
      </w:r>
      <w:r w:rsidRPr="008B6A68">
        <w:rPr>
          <w:rFonts w:ascii="Times New Roman" w:eastAsia="Times New Roman CYR" w:hAnsi="Times New Roman" w:cs="Times New Roman"/>
          <w:sz w:val="28"/>
          <w:szCs w:val="28"/>
        </w:rPr>
        <w:t xml:space="preserve"> овец. </w:t>
      </w:r>
      <w:r w:rsidRPr="008B6A68">
        <w:rPr>
          <w:rFonts w:ascii="Times New Roman" w:hAnsi="Times New Roman" w:cs="Times New Roman"/>
          <w:sz w:val="28"/>
          <w:szCs w:val="28"/>
        </w:rPr>
        <w:t xml:space="preserve">В крестьянских фермерских хозяйствах поголовье КРС увеличилось на </w:t>
      </w:r>
      <w:r w:rsidR="00D6380C" w:rsidRPr="008B6A68">
        <w:rPr>
          <w:rFonts w:ascii="Times New Roman" w:hAnsi="Times New Roman" w:cs="Times New Roman"/>
          <w:sz w:val="28"/>
          <w:szCs w:val="28"/>
        </w:rPr>
        <w:t>5,2</w:t>
      </w:r>
      <w:r w:rsidRPr="008B6A68">
        <w:rPr>
          <w:rFonts w:ascii="Times New Roman" w:hAnsi="Times New Roman" w:cs="Times New Roman"/>
          <w:sz w:val="28"/>
          <w:szCs w:val="28"/>
        </w:rPr>
        <w:t xml:space="preserve">%, овец - на </w:t>
      </w:r>
      <w:r w:rsidR="00D6380C" w:rsidRPr="008B6A68">
        <w:rPr>
          <w:rFonts w:ascii="Times New Roman" w:hAnsi="Times New Roman" w:cs="Times New Roman"/>
          <w:sz w:val="28"/>
          <w:szCs w:val="28"/>
        </w:rPr>
        <w:t>13,5</w:t>
      </w:r>
      <w:r w:rsidRPr="008B6A68">
        <w:rPr>
          <w:rFonts w:ascii="Times New Roman" w:hAnsi="Times New Roman" w:cs="Times New Roman"/>
          <w:sz w:val="28"/>
          <w:szCs w:val="28"/>
        </w:rPr>
        <w:t>%, лошадей –</w:t>
      </w:r>
      <w:r w:rsidR="006F0AE7" w:rsidRPr="008B6A68">
        <w:rPr>
          <w:rFonts w:ascii="Times New Roman" w:hAnsi="Times New Roman" w:cs="Times New Roman"/>
          <w:sz w:val="28"/>
          <w:szCs w:val="28"/>
        </w:rPr>
        <w:t xml:space="preserve"> </w:t>
      </w:r>
      <w:r w:rsidR="00D6380C" w:rsidRPr="008B6A68">
        <w:rPr>
          <w:rFonts w:ascii="Times New Roman" w:hAnsi="Times New Roman" w:cs="Times New Roman"/>
          <w:sz w:val="28"/>
          <w:szCs w:val="28"/>
        </w:rPr>
        <w:t>9</w:t>
      </w:r>
      <w:r w:rsidRPr="008B6A68">
        <w:rPr>
          <w:rFonts w:ascii="Times New Roman" w:hAnsi="Times New Roman" w:cs="Times New Roman"/>
          <w:sz w:val="28"/>
          <w:szCs w:val="28"/>
        </w:rPr>
        <w:t xml:space="preserve">%. </w:t>
      </w:r>
    </w:p>
    <w:p w:rsidR="00415C9B" w:rsidRPr="008B6A68" w:rsidRDefault="00BD07F1" w:rsidP="00D5356A">
      <w:pPr>
        <w:pStyle w:val="a3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6A68">
        <w:rPr>
          <w:rFonts w:ascii="Times New Roman" w:hAnsi="Times New Roman" w:cs="Times New Roman"/>
          <w:sz w:val="28"/>
          <w:szCs w:val="28"/>
        </w:rPr>
        <w:t xml:space="preserve">Перспективным направлением развития отрасли животноводства </w:t>
      </w:r>
      <w:r w:rsidR="00783C90" w:rsidRPr="008B6A68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8B6A68">
        <w:rPr>
          <w:rFonts w:ascii="Times New Roman" w:hAnsi="Times New Roman" w:cs="Times New Roman"/>
          <w:sz w:val="28"/>
          <w:szCs w:val="28"/>
        </w:rPr>
        <w:t xml:space="preserve">в районе является овцеводство. </w:t>
      </w:r>
      <w:r w:rsidR="00415C9B" w:rsidRPr="008B6A68">
        <w:rPr>
          <w:rFonts w:ascii="Times New Roman" w:hAnsi="Times New Roman" w:cs="Times New Roman"/>
          <w:sz w:val="28"/>
          <w:szCs w:val="28"/>
        </w:rPr>
        <w:t>В настоящее время в районе ведется работа по разведению новых пород овец на базе крестьянского фермерского хозяйства.</w:t>
      </w:r>
    </w:p>
    <w:p w:rsidR="00BD07F1" w:rsidRPr="008B6A68" w:rsidRDefault="00BD07F1" w:rsidP="00D5356A">
      <w:pPr>
        <w:pStyle w:val="a3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6A68">
        <w:rPr>
          <w:rFonts w:ascii="Times New Roman" w:hAnsi="Times New Roman" w:cs="Times New Roman"/>
          <w:sz w:val="28"/>
          <w:szCs w:val="28"/>
        </w:rPr>
        <w:lastRenderedPageBreak/>
        <w:t xml:space="preserve">На сегодняшний день в хозяйствах района насчитывается </w:t>
      </w:r>
      <w:r w:rsidR="00BA78F5" w:rsidRPr="008B6A68">
        <w:rPr>
          <w:rFonts w:ascii="Times New Roman" w:hAnsi="Times New Roman" w:cs="Times New Roman"/>
          <w:sz w:val="28"/>
          <w:szCs w:val="28"/>
        </w:rPr>
        <w:t>около</w:t>
      </w:r>
      <w:r w:rsidRPr="008B6A68">
        <w:rPr>
          <w:rFonts w:ascii="Times New Roman" w:hAnsi="Times New Roman" w:cs="Times New Roman"/>
          <w:sz w:val="28"/>
          <w:szCs w:val="28"/>
        </w:rPr>
        <w:t xml:space="preserve"> </w:t>
      </w:r>
      <w:r w:rsidR="00783C90" w:rsidRPr="008B6A68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4D2655" w:rsidRPr="008B6A68">
        <w:rPr>
          <w:rFonts w:ascii="Times New Roman" w:hAnsi="Times New Roman" w:cs="Times New Roman"/>
          <w:sz w:val="28"/>
          <w:szCs w:val="28"/>
        </w:rPr>
        <w:t>62,5</w:t>
      </w:r>
      <w:r w:rsidRPr="008B6A68">
        <w:rPr>
          <w:rFonts w:ascii="Times New Roman" w:hAnsi="Times New Roman" w:cs="Times New Roman"/>
          <w:sz w:val="28"/>
          <w:szCs w:val="28"/>
        </w:rPr>
        <w:t xml:space="preserve"> тысяч голов овец – это практически </w:t>
      </w:r>
      <w:r w:rsidR="00AE3A24" w:rsidRPr="008B6A68">
        <w:rPr>
          <w:rFonts w:ascii="Times New Roman" w:hAnsi="Times New Roman" w:cs="Times New Roman"/>
          <w:sz w:val="28"/>
          <w:szCs w:val="28"/>
        </w:rPr>
        <w:t>четвертая</w:t>
      </w:r>
      <w:r w:rsidRPr="008B6A68">
        <w:rPr>
          <w:rFonts w:ascii="Times New Roman" w:hAnsi="Times New Roman" w:cs="Times New Roman"/>
          <w:sz w:val="28"/>
          <w:szCs w:val="28"/>
        </w:rPr>
        <w:t xml:space="preserve"> часть всего поголовья овец республики. Овцеводством занимается </w:t>
      </w:r>
      <w:r w:rsidR="00BA78F5" w:rsidRPr="008B6A68">
        <w:rPr>
          <w:rFonts w:ascii="Times New Roman" w:hAnsi="Times New Roman" w:cs="Times New Roman"/>
          <w:sz w:val="28"/>
          <w:szCs w:val="28"/>
        </w:rPr>
        <w:t>6</w:t>
      </w:r>
      <w:r w:rsidR="004D2655" w:rsidRPr="008B6A68">
        <w:rPr>
          <w:rFonts w:ascii="Times New Roman" w:hAnsi="Times New Roman" w:cs="Times New Roman"/>
          <w:sz w:val="28"/>
          <w:szCs w:val="28"/>
        </w:rPr>
        <w:t>3</w:t>
      </w:r>
      <w:r w:rsidRPr="008B6A68">
        <w:rPr>
          <w:rFonts w:ascii="Times New Roman" w:hAnsi="Times New Roman" w:cs="Times New Roman"/>
          <w:sz w:val="28"/>
          <w:szCs w:val="28"/>
        </w:rPr>
        <w:t xml:space="preserve"> крестьянских фермерских </w:t>
      </w:r>
      <w:r w:rsidRPr="009256AC">
        <w:rPr>
          <w:rFonts w:ascii="Times New Roman" w:hAnsi="Times New Roman" w:cs="Times New Roman"/>
          <w:sz w:val="28"/>
          <w:szCs w:val="28"/>
        </w:rPr>
        <w:t>хозяйств.</w:t>
      </w:r>
      <w:r w:rsidRPr="008B6A6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D07F1" w:rsidRPr="008B6A68" w:rsidRDefault="008C7143" w:rsidP="00D5356A">
      <w:pPr>
        <w:pStyle w:val="a3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6A68">
        <w:rPr>
          <w:rFonts w:ascii="Times New Roman" w:hAnsi="Times New Roman" w:cs="Times New Roman"/>
          <w:sz w:val="28"/>
          <w:szCs w:val="28"/>
        </w:rPr>
        <w:t>Организованы</w:t>
      </w:r>
      <w:r w:rsidR="00BD07F1" w:rsidRPr="008B6A68">
        <w:rPr>
          <w:rFonts w:ascii="Times New Roman" w:hAnsi="Times New Roman" w:cs="Times New Roman"/>
          <w:sz w:val="28"/>
          <w:szCs w:val="28"/>
        </w:rPr>
        <w:t xml:space="preserve"> убойные цеха по забою сельскохозяйственных животных на территориях </w:t>
      </w:r>
      <w:proofErr w:type="spellStart"/>
      <w:r w:rsidR="00BD07F1" w:rsidRPr="008B6A68">
        <w:rPr>
          <w:rFonts w:ascii="Times New Roman" w:hAnsi="Times New Roman" w:cs="Times New Roman"/>
          <w:sz w:val="28"/>
          <w:szCs w:val="28"/>
        </w:rPr>
        <w:t>Весенненского</w:t>
      </w:r>
      <w:proofErr w:type="spellEnd"/>
      <w:r w:rsidR="00BD07F1" w:rsidRPr="008B6A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BD07F1" w:rsidRPr="008B6A68">
        <w:rPr>
          <w:rFonts w:ascii="Times New Roman" w:hAnsi="Times New Roman" w:cs="Times New Roman"/>
          <w:sz w:val="28"/>
          <w:szCs w:val="28"/>
        </w:rPr>
        <w:t>Райковского</w:t>
      </w:r>
      <w:proofErr w:type="spellEnd"/>
      <w:r w:rsidR="00BD07F1" w:rsidRPr="008B6A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BD07F1" w:rsidRPr="008B6A68">
        <w:rPr>
          <w:rFonts w:ascii="Times New Roman" w:hAnsi="Times New Roman" w:cs="Times New Roman"/>
          <w:sz w:val="28"/>
          <w:szCs w:val="28"/>
        </w:rPr>
        <w:t>Усть-Бюрского</w:t>
      </w:r>
      <w:proofErr w:type="spellEnd"/>
      <w:r w:rsidR="00BD07F1" w:rsidRPr="008B6A68">
        <w:rPr>
          <w:rFonts w:ascii="Times New Roman" w:hAnsi="Times New Roman" w:cs="Times New Roman"/>
          <w:sz w:val="28"/>
          <w:szCs w:val="28"/>
        </w:rPr>
        <w:t xml:space="preserve"> сельских сове</w:t>
      </w:r>
      <w:r w:rsidRPr="008B6A68">
        <w:rPr>
          <w:rFonts w:ascii="Times New Roman" w:hAnsi="Times New Roman" w:cs="Times New Roman"/>
          <w:sz w:val="28"/>
          <w:szCs w:val="28"/>
        </w:rPr>
        <w:t>тов, Усть-Абаканского поссовета, что способствует развитию овцеводства и дальнейшей переработке и сбыту баранины.</w:t>
      </w:r>
      <w:r w:rsidR="00BD07F1" w:rsidRPr="008B6A68">
        <w:rPr>
          <w:rFonts w:ascii="Times New Roman" w:hAnsi="Times New Roman" w:cs="Times New Roman"/>
          <w:sz w:val="28"/>
          <w:szCs w:val="28"/>
        </w:rPr>
        <w:t xml:space="preserve"> </w:t>
      </w:r>
      <w:r w:rsidR="00194008" w:rsidRPr="008B6A68">
        <w:rPr>
          <w:rFonts w:ascii="Times New Roman" w:hAnsi="Times New Roman" w:cs="Times New Roman"/>
          <w:sz w:val="28"/>
          <w:szCs w:val="28"/>
        </w:rPr>
        <w:t>Продолжает работу</w:t>
      </w:r>
      <w:r w:rsidR="00BD07F1" w:rsidRPr="008B6A68">
        <w:rPr>
          <w:rFonts w:ascii="Times New Roman" w:hAnsi="Times New Roman" w:cs="Times New Roman"/>
          <w:sz w:val="28"/>
          <w:szCs w:val="28"/>
        </w:rPr>
        <w:t xml:space="preserve"> комплекс по переработке баранины ООО «Хакасская </w:t>
      </w:r>
      <w:proofErr w:type="gramStart"/>
      <w:r w:rsidR="00BD07F1" w:rsidRPr="008B6A68">
        <w:rPr>
          <w:rFonts w:ascii="Times New Roman" w:hAnsi="Times New Roman" w:cs="Times New Roman"/>
          <w:sz w:val="28"/>
          <w:szCs w:val="28"/>
        </w:rPr>
        <w:t>ба</w:t>
      </w:r>
      <w:r w:rsidR="006C3F90" w:rsidRPr="008B6A68">
        <w:rPr>
          <w:rFonts w:ascii="Times New Roman" w:hAnsi="Times New Roman" w:cs="Times New Roman"/>
          <w:sz w:val="28"/>
          <w:szCs w:val="28"/>
        </w:rPr>
        <w:t>ранина»</w:t>
      </w:r>
      <w:r w:rsidR="00783C90" w:rsidRPr="008B6A68">
        <w:rPr>
          <w:rFonts w:ascii="Times New Roman" w:hAnsi="Times New Roman" w:cs="Times New Roman"/>
          <w:sz w:val="28"/>
          <w:szCs w:val="28"/>
        </w:rPr>
        <w:t xml:space="preserve">   </w:t>
      </w:r>
      <w:proofErr w:type="gramEnd"/>
      <w:r w:rsidR="00783C90" w:rsidRPr="008B6A68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6C3F90" w:rsidRPr="008B6A68">
        <w:rPr>
          <w:rFonts w:ascii="Times New Roman" w:hAnsi="Times New Roman" w:cs="Times New Roman"/>
          <w:sz w:val="28"/>
          <w:szCs w:val="28"/>
        </w:rPr>
        <w:t xml:space="preserve"> </w:t>
      </w:r>
      <w:r w:rsidR="003D7240" w:rsidRPr="008B6A68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6C3F90" w:rsidRPr="008B6A68">
        <w:rPr>
          <w:rFonts w:ascii="Times New Roman" w:hAnsi="Times New Roman" w:cs="Times New Roman"/>
          <w:sz w:val="28"/>
          <w:szCs w:val="28"/>
        </w:rPr>
        <w:t>Московско</w:t>
      </w:r>
      <w:r w:rsidR="003D7240" w:rsidRPr="008B6A68">
        <w:rPr>
          <w:rFonts w:ascii="Times New Roman" w:hAnsi="Times New Roman" w:cs="Times New Roman"/>
          <w:sz w:val="28"/>
          <w:szCs w:val="28"/>
        </w:rPr>
        <w:t>го</w:t>
      </w:r>
      <w:r w:rsidR="006C3F90" w:rsidRPr="008B6A68">
        <w:rPr>
          <w:rFonts w:ascii="Times New Roman" w:hAnsi="Times New Roman" w:cs="Times New Roman"/>
          <w:sz w:val="28"/>
          <w:szCs w:val="28"/>
        </w:rPr>
        <w:t xml:space="preserve"> сельсовет</w:t>
      </w:r>
      <w:r w:rsidR="003D7240" w:rsidRPr="008B6A68">
        <w:rPr>
          <w:rFonts w:ascii="Times New Roman" w:hAnsi="Times New Roman" w:cs="Times New Roman"/>
          <w:sz w:val="28"/>
          <w:szCs w:val="28"/>
        </w:rPr>
        <w:t>а</w:t>
      </w:r>
      <w:r w:rsidR="00B10972" w:rsidRPr="008B6A68">
        <w:rPr>
          <w:rFonts w:ascii="Times New Roman" w:hAnsi="Times New Roman" w:cs="Times New Roman"/>
          <w:sz w:val="28"/>
          <w:szCs w:val="28"/>
        </w:rPr>
        <w:t>.</w:t>
      </w:r>
      <w:r w:rsidR="00BD07F1" w:rsidRPr="008B6A6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50FB7" w:rsidRPr="008B6A68" w:rsidRDefault="00D50FB7" w:rsidP="00973968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B6A68">
        <w:rPr>
          <w:rFonts w:ascii="Times New Roman" w:eastAsia="Times New Roman" w:hAnsi="Times New Roman"/>
          <w:sz w:val="28"/>
          <w:szCs w:val="28"/>
          <w:lang w:eastAsia="ru-RU"/>
        </w:rPr>
        <w:t xml:space="preserve">Крестьянские (фермерские) и личные подсобные хозяйства, малые предприятия играют важную роль в решении социальных проблем </w:t>
      </w:r>
      <w:r w:rsidR="009A0AFE" w:rsidRPr="008B6A68">
        <w:rPr>
          <w:rFonts w:ascii="Times New Roman" w:eastAsia="Times New Roman" w:hAnsi="Times New Roman"/>
          <w:sz w:val="28"/>
          <w:szCs w:val="28"/>
          <w:lang w:eastAsia="ru-RU"/>
        </w:rPr>
        <w:t>района</w:t>
      </w:r>
      <w:r w:rsidRPr="008B6A68">
        <w:rPr>
          <w:rFonts w:ascii="Times New Roman" w:eastAsia="Times New Roman" w:hAnsi="Times New Roman"/>
          <w:sz w:val="28"/>
          <w:szCs w:val="28"/>
          <w:lang w:eastAsia="ru-RU"/>
        </w:rPr>
        <w:t xml:space="preserve">, налаживании устойчивого развития </w:t>
      </w:r>
      <w:r w:rsidR="009A0AFE" w:rsidRPr="008B6A68">
        <w:rPr>
          <w:rFonts w:ascii="Times New Roman" w:eastAsia="Times New Roman" w:hAnsi="Times New Roman"/>
          <w:sz w:val="28"/>
          <w:szCs w:val="28"/>
          <w:lang w:eastAsia="ru-RU"/>
        </w:rPr>
        <w:t xml:space="preserve">сельской </w:t>
      </w:r>
      <w:r w:rsidRPr="008B6A68">
        <w:rPr>
          <w:rFonts w:ascii="Times New Roman" w:eastAsia="Times New Roman" w:hAnsi="Times New Roman"/>
          <w:sz w:val="28"/>
          <w:szCs w:val="28"/>
          <w:lang w:eastAsia="ru-RU"/>
        </w:rPr>
        <w:t>территори</w:t>
      </w:r>
      <w:r w:rsidR="009A0AFE" w:rsidRPr="008B6A68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8B6A68">
        <w:rPr>
          <w:rFonts w:ascii="Times New Roman" w:eastAsia="Times New Roman" w:hAnsi="Times New Roman"/>
          <w:sz w:val="28"/>
          <w:szCs w:val="28"/>
          <w:lang w:eastAsia="ru-RU"/>
        </w:rPr>
        <w:t>, обеспечении занятости и поддержании доходов сельского населения.</w:t>
      </w:r>
    </w:p>
    <w:p w:rsidR="0009530C" w:rsidRPr="008B6A68" w:rsidRDefault="00BA41F4" w:rsidP="0009530C">
      <w:pPr>
        <w:spacing w:after="0"/>
        <w:ind w:firstLine="709"/>
        <w:jc w:val="both"/>
        <w:rPr>
          <w:rFonts w:ascii="Times New Roman" w:hAnsi="Times New Roman"/>
          <w:bCs/>
          <w:kern w:val="1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>Б</w:t>
      </w:r>
      <w:r w:rsidR="00BD07F1" w:rsidRPr="008B6A68">
        <w:rPr>
          <w:rFonts w:ascii="Times New Roman" w:hAnsi="Times New Roman"/>
          <w:sz w:val="28"/>
          <w:szCs w:val="28"/>
        </w:rPr>
        <w:t>ольшая роль в развитии сельскохозяйственного производства принадлежит господдержке сельхозпредприятий и КФХ. За 20</w:t>
      </w:r>
      <w:r w:rsidRPr="008B6A68">
        <w:rPr>
          <w:rFonts w:ascii="Times New Roman" w:hAnsi="Times New Roman"/>
          <w:sz w:val="28"/>
          <w:szCs w:val="28"/>
        </w:rPr>
        <w:t>2</w:t>
      </w:r>
      <w:r w:rsidR="00D6380C" w:rsidRPr="008B6A68">
        <w:rPr>
          <w:rFonts w:ascii="Times New Roman" w:hAnsi="Times New Roman"/>
          <w:sz w:val="28"/>
          <w:szCs w:val="28"/>
        </w:rPr>
        <w:t>1</w:t>
      </w:r>
      <w:r w:rsidR="00BD07F1" w:rsidRPr="008B6A68">
        <w:rPr>
          <w:rFonts w:ascii="Times New Roman" w:hAnsi="Times New Roman"/>
          <w:sz w:val="28"/>
          <w:szCs w:val="28"/>
        </w:rPr>
        <w:t xml:space="preserve"> год </w:t>
      </w:r>
      <w:r w:rsidRPr="008B6A68">
        <w:rPr>
          <w:rFonts w:ascii="Times New Roman" w:hAnsi="Times New Roman"/>
          <w:sz w:val="28"/>
          <w:szCs w:val="28"/>
        </w:rPr>
        <w:t>сумма господдержки</w:t>
      </w:r>
      <w:r w:rsidR="00BD07F1" w:rsidRPr="008B6A68">
        <w:rPr>
          <w:rFonts w:ascii="Times New Roman" w:hAnsi="Times New Roman"/>
          <w:sz w:val="28"/>
          <w:szCs w:val="28"/>
        </w:rPr>
        <w:t xml:space="preserve"> составила </w:t>
      </w:r>
      <w:r w:rsidR="001062E9" w:rsidRPr="008B6A68">
        <w:rPr>
          <w:rFonts w:ascii="Times New Roman" w:hAnsi="Times New Roman"/>
          <w:sz w:val="28"/>
          <w:szCs w:val="28"/>
        </w:rPr>
        <w:t>79,8</w:t>
      </w:r>
      <w:r w:rsidR="00BD07F1" w:rsidRPr="008B6A68">
        <w:rPr>
          <w:rFonts w:ascii="Times New Roman" w:hAnsi="Times New Roman"/>
          <w:sz w:val="28"/>
          <w:szCs w:val="28"/>
        </w:rPr>
        <w:t xml:space="preserve"> млн. руб.</w:t>
      </w:r>
      <w:r w:rsidR="0022162B" w:rsidRPr="008B6A68">
        <w:rPr>
          <w:rFonts w:ascii="Times New Roman" w:hAnsi="Times New Roman"/>
          <w:sz w:val="28"/>
          <w:szCs w:val="28"/>
        </w:rPr>
        <w:t>,</w:t>
      </w:r>
      <w:r w:rsidR="00307718" w:rsidRPr="008B6A68">
        <w:rPr>
          <w:rFonts w:ascii="Times New Roman" w:hAnsi="Times New Roman"/>
          <w:sz w:val="28"/>
          <w:szCs w:val="28"/>
        </w:rPr>
        <w:t xml:space="preserve"> что </w:t>
      </w:r>
      <w:r w:rsidR="0022162B" w:rsidRPr="008B6A68">
        <w:rPr>
          <w:rFonts w:ascii="Times New Roman" w:hAnsi="Times New Roman"/>
          <w:sz w:val="28"/>
          <w:szCs w:val="28"/>
        </w:rPr>
        <w:t xml:space="preserve">на 13,4 </w:t>
      </w:r>
      <w:proofErr w:type="spellStart"/>
      <w:r w:rsidR="0022162B" w:rsidRPr="008B6A68">
        <w:rPr>
          <w:rFonts w:ascii="Times New Roman" w:hAnsi="Times New Roman"/>
          <w:sz w:val="28"/>
          <w:szCs w:val="28"/>
        </w:rPr>
        <w:t>млн.руб</w:t>
      </w:r>
      <w:proofErr w:type="spellEnd"/>
      <w:r w:rsidR="0022162B" w:rsidRPr="008B6A68">
        <w:rPr>
          <w:rFonts w:ascii="Times New Roman" w:hAnsi="Times New Roman"/>
          <w:sz w:val="28"/>
          <w:szCs w:val="28"/>
        </w:rPr>
        <w:t>. выше уровня 2020 года.</w:t>
      </w:r>
      <w:r w:rsidR="00BD07F1" w:rsidRPr="008B6A68">
        <w:rPr>
          <w:rFonts w:ascii="Times New Roman" w:hAnsi="Times New Roman"/>
          <w:sz w:val="28"/>
          <w:szCs w:val="28"/>
        </w:rPr>
        <w:t xml:space="preserve"> </w:t>
      </w:r>
      <w:r w:rsidR="008032CB" w:rsidRPr="008B6A68">
        <w:rPr>
          <w:rFonts w:ascii="Times New Roman" w:hAnsi="Times New Roman"/>
          <w:sz w:val="28"/>
          <w:szCs w:val="28"/>
        </w:rPr>
        <w:t xml:space="preserve">Из выделенных средств </w:t>
      </w:r>
      <w:proofErr w:type="spellStart"/>
      <w:r w:rsidR="008032CB" w:rsidRPr="008B6A68">
        <w:rPr>
          <w:rFonts w:ascii="Times New Roman" w:hAnsi="Times New Roman"/>
          <w:sz w:val="28"/>
          <w:szCs w:val="28"/>
        </w:rPr>
        <w:t>г</w:t>
      </w:r>
      <w:r w:rsidR="007373FD" w:rsidRPr="008B6A68">
        <w:rPr>
          <w:rFonts w:ascii="Times New Roman" w:hAnsi="Times New Roman"/>
          <w:sz w:val="28"/>
          <w:szCs w:val="28"/>
        </w:rPr>
        <w:t>рантовую</w:t>
      </w:r>
      <w:proofErr w:type="spellEnd"/>
      <w:r w:rsidR="00A01511" w:rsidRPr="008B6A68">
        <w:rPr>
          <w:rFonts w:ascii="Times New Roman" w:hAnsi="Times New Roman"/>
          <w:sz w:val="28"/>
          <w:szCs w:val="28"/>
        </w:rPr>
        <w:t xml:space="preserve"> поддержку</w:t>
      </w:r>
      <w:r w:rsidR="00BD07F1" w:rsidRPr="008B6A68">
        <w:rPr>
          <w:rFonts w:ascii="Times New Roman" w:hAnsi="Times New Roman"/>
          <w:sz w:val="28"/>
          <w:szCs w:val="28"/>
        </w:rPr>
        <w:t xml:space="preserve"> </w:t>
      </w:r>
      <w:r w:rsidR="005F24C0" w:rsidRPr="008B6A68">
        <w:rPr>
          <w:rFonts w:ascii="Times New Roman" w:hAnsi="Times New Roman"/>
          <w:sz w:val="28"/>
          <w:szCs w:val="28"/>
        </w:rPr>
        <w:t xml:space="preserve">получили </w:t>
      </w:r>
      <w:r w:rsidR="005D35B9" w:rsidRPr="008B6A68">
        <w:rPr>
          <w:rFonts w:ascii="Times New Roman" w:hAnsi="Times New Roman"/>
          <w:sz w:val="28"/>
          <w:szCs w:val="28"/>
        </w:rPr>
        <w:t>6 ферм, из них на развитие семейной животноводческой фермы – 3 хозяйства,</w:t>
      </w:r>
      <w:r w:rsidR="005F24C0" w:rsidRPr="008B6A68">
        <w:rPr>
          <w:rFonts w:ascii="Times New Roman" w:hAnsi="Times New Roman"/>
          <w:sz w:val="28"/>
          <w:szCs w:val="28"/>
        </w:rPr>
        <w:t xml:space="preserve"> </w:t>
      </w:r>
      <w:r w:rsidR="00A01511" w:rsidRPr="008B6A68">
        <w:rPr>
          <w:rFonts w:ascii="Times New Roman" w:hAnsi="Times New Roman"/>
          <w:sz w:val="28"/>
          <w:szCs w:val="28"/>
        </w:rPr>
        <w:t>начинающим фермерам</w:t>
      </w:r>
      <w:r w:rsidR="005D35B9" w:rsidRPr="008B6A68">
        <w:rPr>
          <w:rFonts w:ascii="Times New Roman" w:hAnsi="Times New Roman"/>
          <w:sz w:val="28"/>
          <w:szCs w:val="28"/>
        </w:rPr>
        <w:t xml:space="preserve"> (</w:t>
      </w:r>
      <w:proofErr w:type="spellStart"/>
      <w:r w:rsidR="005D35B9" w:rsidRPr="008B6A68">
        <w:rPr>
          <w:rFonts w:ascii="Times New Roman" w:hAnsi="Times New Roman"/>
          <w:sz w:val="28"/>
          <w:szCs w:val="28"/>
        </w:rPr>
        <w:t>Агростартап</w:t>
      </w:r>
      <w:proofErr w:type="spellEnd"/>
      <w:r w:rsidR="005D35B9" w:rsidRPr="008B6A68">
        <w:rPr>
          <w:rFonts w:ascii="Times New Roman" w:hAnsi="Times New Roman"/>
          <w:sz w:val="28"/>
          <w:szCs w:val="28"/>
        </w:rPr>
        <w:t>)</w:t>
      </w:r>
      <w:r w:rsidR="00BD07F1" w:rsidRPr="008B6A68">
        <w:rPr>
          <w:rFonts w:ascii="Times New Roman" w:hAnsi="Times New Roman"/>
          <w:sz w:val="28"/>
          <w:szCs w:val="28"/>
        </w:rPr>
        <w:t xml:space="preserve"> </w:t>
      </w:r>
      <w:r w:rsidR="005D35B9" w:rsidRPr="008B6A68">
        <w:rPr>
          <w:rFonts w:ascii="Times New Roman" w:hAnsi="Times New Roman"/>
          <w:sz w:val="28"/>
          <w:szCs w:val="28"/>
        </w:rPr>
        <w:t xml:space="preserve">– 3 хозяйства. </w:t>
      </w:r>
      <w:r w:rsidR="00804086" w:rsidRPr="008B6A68">
        <w:rPr>
          <w:rFonts w:ascii="Times New Roman" w:hAnsi="Times New Roman"/>
          <w:sz w:val="28"/>
          <w:szCs w:val="28"/>
        </w:rPr>
        <w:t>Общая сумма</w:t>
      </w:r>
      <w:r w:rsidR="00A01511" w:rsidRPr="008B6A68">
        <w:rPr>
          <w:rFonts w:ascii="Times New Roman" w:hAnsi="Times New Roman"/>
          <w:sz w:val="28"/>
          <w:szCs w:val="28"/>
        </w:rPr>
        <w:t xml:space="preserve"> грант</w:t>
      </w:r>
      <w:r w:rsidR="00804086" w:rsidRPr="008B6A68">
        <w:rPr>
          <w:rFonts w:ascii="Times New Roman" w:hAnsi="Times New Roman"/>
          <w:sz w:val="28"/>
          <w:szCs w:val="28"/>
        </w:rPr>
        <w:t>ов</w:t>
      </w:r>
      <w:r w:rsidR="00A01511" w:rsidRPr="008B6A68">
        <w:rPr>
          <w:rFonts w:ascii="Times New Roman" w:hAnsi="Times New Roman"/>
          <w:sz w:val="28"/>
          <w:szCs w:val="28"/>
        </w:rPr>
        <w:t xml:space="preserve"> </w:t>
      </w:r>
      <w:r w:rsidR="00C40C51">
        <w:rPr>
          <w:rFonts w:ascii="Times New Roman" w:hAnsi="Times New Roman"/>
          <w:sz w:val="28"/>
          <w:szCs w:val="28"/>
        </w:rPr>
        <w:t xml:space="preserve">           </w:t>
      </w:r>
      <w:r w:rsidR="00BD07F1" w:rsidRPr="008B6A68">
        <w:rPr>
          <w:rFonts w:ascii="Times New Roman" w:hAnsi="Times New Roman"/>
          <w:bCs/>
          <w:kern w:val="1"/>
          <w:sz w:val="28"/>
          <w:szCs w:val="28"/>
        </w:rPr>
        <w:t xml:space="preserve">в </w:t>
      </w:r>
      <w:r w:rsidR="007373FD" w:rsidRPr="008B6A68">
        <w:rPr>
          <w:rFonts w:ascii="Times New Roman" w:hAnsi="Times New Roman"/>
          <w:bCs/>
          <w:kern w:val="1"/>
          <w:sz w:val="28"/>
          <w:szCs w:val="28"/>
        </w:rPr>
        <w:t>размере</w:t>
      </w:r>
      <w:r w:rsidR="00BD07F1" w:rsidRPr="008B6A68">
        <w:rPr>
          <w:rFonts w:ascii="Times New Roman" w:hAnsi="Times New Roman"/>
          <w:bCs/>
          <w:kern w:val="1"/>
          <w:sz w:val="28"/>
          <w:szCs w:val="28"/>
        </w:rPr>
        <w:t xml:space="preserve"> </w:t>
      </w:r>
      <w:r w:rsidR="005D35B9" w:rsidRPr="008B6A68">
        <w:rPr>
          <w:rFonts w:ascii="Times New Roman" w:hAnsi="Times New Roman"/>
          <w:bCs/>
          <w:kern w:val="1"/>
          <w:sz w:val="28"/>
          <w:szCs w:val="28"/>
        </w:rPr>
        <w:t>45,5</w:t>
      </w:r>
      <w:r w:rsidR="00BD07F1" w:rsidRPr="008B6A68">
        <w:rPr>
          <w:rFonts w:ascii="Times New Roman" w:hAnsi="Times New Roman"/>
          <w:bCs/>
          <w:kern w:val="1"/>
          <w:sz w:val="28"/>
          <w:szCs w:val="28"/>
        </w:rPr>
        <w:t xml:space="preserve"> млн. рублей</w:t>
      </w:r>
      <w:r w:rsidR="00804086" w:rsidRPr="008B6A68">
        <w:rPr>
          <w:rFonts w:ascii="Times New Roman" w:hAnsi="Times New Roman"/>
          <w:bCs/>
          <w:kern w:val="1"/>
          <w:sz w:val="28"/>
          <w:szCs w:val="28"/>
        </w:rPr>
        <w:t xml:space="preserve"> направлена </w:t>
      </w:r>
      <w:r w:rsidR="00BD07F1" w:rsidRPr="008B6A68">
        <w:rPr>
          <w:rFonts w:ascii="Times New Roman" w:hAnsi="Times New Roman"/>
          <w:sz w:val="28"/>
          <w:szCs w:val="28"/>
        </w:rPr>
        <w:t xml:space="preserve">на </w:t>
      </w:r>
      <w:r w:rsidR="007373FD" w:rsidRPr="008B6A68">
        <w:rPr>
          <w:rFonts w:ascii="Times New Roman" w:hAnsi="Times New Roman"/>
          <w:sz w:val="28"/>
          <w:szCs w:val="28"/>
        </w:rPr>
        <w:t>разведение</w:t>
      </w:r>
      <w:r w:rsidR="00BD07F1" w:rsidRPr="008B6A68">
        <w:rPr>
          <w:rFonts w:ascii="Times New Roman" w:hAnsi="Times New Roman"/>
          <w:sz w:val="28"/>
          <w:szCs w:val="28"/>
        </w:rPr>
        <w:t xml:space="preserve"> </w:t>
      </w:r>
      <w:r w:rsidR="009B4EBC" w:rsidRPr="008B6A68">
        <w:rPr>
          <w:rFonts w:ascii="Times New Roman" w:hAnsi="Times New Roman"/>
          <w:sz w:val="28"/>
          <w:szCs w:val="28"/>
        </w:rPr>
        <w:t xml:space="preserve">крупного рогатого скота </w:t>
      </w:r>
      <w:r w:rsidR="007373FD" w:rsidRPr="008B6A68">
        <w:rPr>
          <w:rFonts w:ascii="Times New Roman" w:hAnsi="Times New Roman"/>
          <w:sz w:val="28"/>
          <w:szCs w:val="28"/>
        </w:rPr>
        <w:t>мясного направления</w:t>
      </w:r>
      <w:r w:rsidR="005D35B9" w:rsidRPr="008B6A68">
        <w:rPr>
          <w:rFonts w:ascii="Times New Roman" w:hAnsi="Times New Roman"/>
          <w:sz w:val="28"/>
          <w:szCs w:val="28"/>
        </w:rPr>
        <w:t>, овцеводство и</w:t>
      </w:r>
      <w:r w:rsidR="00A0739A" w:rsidRPr="008B6A68">
        <w:rPr>
          <w:rFonts w:ascii="Times New Roman" w:hAnsi="Times New Roman"/>
          <w:sz w:val="28"/>
          <w:szCs w:val="28"/>
        </w:rPr>
        <w:t xml:space="preserve"> строительство овощехранилища.</w:t>
      </w:r>
      <w:r w:rsidR="007373FD" w:rsidRPr="008B6A68">
        <w:rPr>
          <w:rFonts w:ascii="Times New Roman" w:hAnsi="Times New Roman"/>
          <w:sz w:val="28"/>
          <w:szCs w:val="28"/>
        </w:rPr>
        <w:t xml:space="preserve"> </w:t>
      </w:r>
      <w:r w:rsidR="004A1016" w:rsidRPr="008B6A68">
        <w:rPr>
          <w:rFonts w:ascii="Times New Roman" w:hAnsi="Times New Roman"/>
          <w:sz w:val="28"/>
          <w:szCs w:val="28"/>
        </w:rPr>
        <w:t>На с</w:t>
      </w:r>
      <w:r w:rsidR="00BD07F1" w:rsidRPr="008B6A68">
        <w:rPr>
          <w:rFonts w:ascii="Times New Roman" w:hAnsi="Times New Roman"/>
          <w:sz w:val="28"/>
          <w:szCs w:val="28"/>
        </w:rPr>
        <w:t xml:space="preserve">редства </w:t>
      </w:r>
      <w:r w:rsidR="004A1016" w:rsidRPr="008B6A68">
        <w:rPr>
          <w:rFonts w:ascii="Times New Roman" w:hAnsi="Times New Roman"/>
          <w:sz w:val="28"/>
          <w:szCs w:val="28"/>
        </w:rPr>
        <w:t>гранта</w:t>
      </w:r>
      <w:r w:rsidR="00175D3E" w:rsidRPr="008B6A68">
        <w:rPr>
          <w:rFonts w:ascii="Times New Roman" w:hAnsi="Times New Roman"/>
          <w:sz w:val="28"/>
          <w:szCs w:val="28"/>
        </w:rPr>
        <w:t>:</w:t>
      </w:r>
      <w:r w:rsidR="00BD07F1" w:rsidRPr="008B6A68">
        <w:rPr>
          <w:rFonts w:ascii="Times New Roman" w:hAnsi="Times New Roman"/>
          <w:sz w:val="28"/>
          <w:szCs w:val="28"/>
        </w:rPr>
        <w:t xml:space="preserve"> приобретен</w:t>
      </w:r>
      <w:r w:rsidR="00CB4FC3" w:rsidRPr="008B6A68">
        <w:rPr>
          <w:rFonts w:ascii="Times New Roman" w:hAnsi="Times New Roman"/>
          <w:sz w:val="28"/>
          <w:szCs w:val="28"/>
        </w:rPr>
        <w:t>ы</w:t>
      </w:r>
      <w:r w:rsidR="00BD07F1" w:rsidRPr="008B6A68">
        <w:rPr>
          <w:rFonts w:ascii="Times New Roman" w:hAnsi="Times New Roman"/>
          <w:sz w:val="28"/>
          <w:szCs w:val="28"/>
        </w:rPr>
        <w:t xml:space="preserve"> сельскохозяйственны</w:t>
      </w:r>
      <w:r w:rsidR="004A1016" w:rsidRPr="008B6A68">
        <w:rPr>
          <w:rFonts w:ascii="Times New Roman" w:hAnsi="Times New Roman"/>
          <w:sz w:val="28"/>
          <w:szCs w:val="28"/>
        </w:rPr>
        <w:t>е</w:t>
      </w:r>
      <w:r w:rsidR="00BD07F1" w:rsidRPr="008B6A68">
        <w:rPr>
          <w:rFonts w:ascii="Times New Roman" w:hAnsi="Times New Roman"/>
          <w:sz w:val="28"/>
          <w:szCs w:val="28"/>
        </w:rPr>
        <w:t xml:space="preserve"> животны</w:t>
      </w:r>
      <w:r w:rsidR="004A1016" w:rsidRPr="008B6A68">
        <w:rPr>
          <w:rFonts w:ascii="Times New Roman" w:hAnsi="Times New Roman"/>
          <w:sz w:val="28"/>
          <w:szCs w:val="28"/>
        </w:rPr>
        <w:t>е</w:t>
      </w:r>
      <w:r w:rsidR="00175D3E" w:rsidRPr="008B6A68">
        <w:rPr>
          <w:rFonts w:ascii="Times New Roman" w:hAnsi="Times New Roman"/>
          <w:sz w:val="28"/>
          <w:szCs w:val="28"/>
        </w:rPr>
        <w:t>,</w:t>
      </w:r>
      <w:r w:rsidR="00BD07F1" w:rsidRPr="008B6A68">
        <w:rPr>
          <w:rFonts w:ascii="Times New Roman" w:hAnsi="Times New Roman"/>
          <w:sz w:val="28"/>
          <w:szCs w:val="28"/>
        </w:rPr>
        <w:t xml:space="preserve"> техник</w:t>
      </w:r>
      <w:r w:rsidR="004A1016" w:rsidRPr="008B6A68">
        <w:rPr>
          <w:rFonts w:ascii="Times New Roman" w:hAnsi="Times New Roman"/>
          <w:sz w:val="28"/>
          <w:szCs w:val="28"/>
        </w:rPr>
        <w:t>а</w:t>
      </w:r>
      <w:r w:rsidR="00175D3E" w:rsidRPr="008B6A68">
        <w:rPr>
          <w:rFonts w:ascii="Times New Roman" w:hAnsi="Times New Roman"/>
          <w:sz w:val="28"/>
          <w:szCs w:val="28"/>
        </w:rPr>
        <w:t>, модульный молочный цех производительностью 2000 л. в сутки, установка охлаждения молока, строительство овощехранилища</w:t>
      </w:r>
      <w:r w:rsidR="002E2B84" w:rsidRPr="008B6A68">
        <w:rPr>
          <w:rFonts w:ascii="Times New Roman" w:hAnsi="Times New Roman"/>
          <w:sz w:val="28"/>
          <w:szCs w:val="28"/>
        </w:rPr>
        <w:t>.</w:t>
      </w:r>
      <w:r w:rsidR="00BD07F1" w:rsidRPr="008B6A68">
        <w:rPr>
          <w:rFonts w:ascii="Times New Roman" w:hAnsi="Times New Roman"/>
          <w:bCs/>
          <w:kern w:val="1"/>
          <w:sz w:val="28"/>
          <w:szCs w:val="28"/>
        </w:rPr>
        <w:t xml:space="preserve"> </w:t>
      </w:r>
    </w:p>
    <w:p w:rsidR="002C7821" w:rsidRPr="008B6A68" w:rsidRDefault="00735D04" w:rsidP="002C782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>С</w:t>
      </w:r>
      <w:r w:rsidR="0009530C" w:rsidRPr="008B6A68">
        <w:rPr>
          <w:rFonts w:ascii="Times New Roman" w:hAnsi="Times New Roman"/>
          <w:sz w:val="28"/>
          <w:szCs w:val="28"/>
        </w:rPr>
        <w:t>троительств</w:t>
      </w:r>
      <w:r w:rsidRPr="008B6A68">
        <w:rPr>
          <w:rFonts w:ascii="Times New Roman" w:hAnsi="Times New Roman"/>
          <w:sz w:val="28"/>
          <w:szCs w:val="28"/>
        </w:rPr>
        <w:t>о</w:t>
      </w:r>
      <w:r w:rsidR="0009530C" w:rsidRPr="008B6A68">
        <w:rPr>
          <w:rFonts w:ascii="Times New Roman" w:hAnsi="Times New Roman"/>
          <w:sz w:val="28"/>
          <w:szCs w:val="28"/>
        </w:rPr>
        <w:t xml:space="preserve"> овощехранилища</w:t>
      </w:r>
      <w:r w:rsidRPr="008B6A68">
        <w:rPr>
          <w:rFonts w:ascii="Times New Roman" w:hAnsi="Times New Roman"/>
          <w:sz w:val="28"/>
          <w:szCs w:val="28"/>
        </w:rPr>
        <w:t xml:space="preserve"> общей площадью </w:t>
      </w:r>
      <w:smartTag w:uri="urn:schemas-microsoft-com:office:smarttags" w:element="metricconverter">
        <w:smartTagPr>
          <w:attr w:name="ProductID" w:val="962.4 кв. м"/>
        </w:smartTagPr>
        <w:r w:rsidRPr="008B6A68">
          <w:rPr>
            <w:rFonts w:ascii="Times New Roman" w:hAnsi="Times New Roman"/>
            <w:sz w:val="28"/>
            <w:szCs w:val="28"/>
          </w:rPr>
          <w:t>962.4 кв. м</w:t>
        </w:r>
      </w:smartTag>
      <w:r w:rsidRPr="008B6A68">
        <w:rPr>
          <w:rFonts w:ascii="Times New Roman" w:hAnsi="Times New Roman"/>
          <w:sz w:val="28"/>
          <w:szCs w:val="28"/>
        </w:rPr>
        <w:t>.</w:t>
      </w:r>
      <w:r w:rsidR="0009530C" w:rsidRPr="008B6A68">
        <w:rPr>
          <w:rFonts w:ascii="Times New Roman" w:hAnsi="Times New Roman"/>
          <w:sz w:val="28"/>
          <w:szCs w:val="28"/>
        </w:rPr>
        <w:t xml:space="preserve"> даст возможность обеспечить жителей района и республики качественной </w:t>
      </w:r>
      <w:r w:rsidR="0009530C" w:rsidRPr="008B6A68">
        <w:rPr>
          <w:rFonts w:ascii="Times New Roman" w:hAnsi="Times New Roman"/>
          <w:sz w:val="28"/>
          <w:szCs w:val="28"/>
          <w:shd w:val="clear" w:color="auto" w:fill="FFFFFF"/>
        </w:rPr>
        <w:t>овощной продукцией</w:t>
      </w:r>
      <w:r w:rsidR="0009530C" w:rsidRPr="008B6A68">
        <w:rPr>
          <w:rFonts w:ascii="Times New Roman" w:hAnsi="Times New Roman"/>
          <w:sz w:val="28"/>
          <w:szCs w:val="28"/>
        </w:rPr>
        <w:t xml:space="preserve"> в течение года, а особенно в зимний и весенний периоды, когда еще нет нового урожая.</w:t>
      </w:r>
      <w:r w:rsidR="00FF0463" w:rsidRPr="008B6A68">
        <w:rPr>
          <w:rFonts w:ascii="Times New Roman" w:hAnsi="Times New Roman"/>
          <w:sz w:val="28"/>
          <w:szCs w:val="28"/>
        </w:rPr>
        <w:t xml:space="preserve"> </w:t>
      </w:r>
      <w:r w:rsidR="0087796F" w:rsidRPr="008B6A68">
        <w:rPr>
          <w:rFonts w:ascii="Times New Roman" w:hAnsi="Times New Roman"/>
          <w:sz w:val="28"/>
          <w:szCs w:val="28"/>
        </w:rPr>
        <w:t>Овощехранилище расположено</w:t>
      </w:r>
      <w:r w:rsidR="00FF0463" w:rsidRPr="008B6A68">
        <w:rPr>
          <w:rFonts w:ascii="Times New Roman" w:hAnsi="Times New Roman"/>
          <w:sz w:val="28"/>
          <w:szCs w:val="28"/>
        </w:rPr>
        <w:t xml:space="preserve"> </w:t>
      </w:r>
      <w:r w:rsidR="00C40C51">
        <w:rPr>
          <w:rFonts w:ascii="Times New Roman" w:hAnsi="Times New Roman"/>
          <w:sz w:val="28"/>
          <w:szCs w:val="28"/>
        </w:rPr>
        <w:t xml:space="preserve">              </w:t>
      </w:r>
      <w:r w:rsidR="00FF0463" w:rsidRPr="008B6A68">
        <w:rPr>
          <w:rFonts w:ascii="Times New Roman" w:hAnsi="Times New Roman"/>
          <w:sz w:val="28"/>
          <w:szCs w:val="28"/>
        </w:rPr>
        <w:t xml:space="preserve">на территории </w:t>
      </w:r>
      <w:proofErr w:type="spellStart"/>
      <w:r w:rsidR="00FF0463" w:rsidRPr="008B6A68">
        <w:rPr>
          <w:rFonts w:ascii="Times New Roman" w:hAnsi="Times New Roman"/>
          <w:sz w:val="28"/>
          <w:szCs w:val="28"/>
        </w:rPr>
        <w:t>Опытненского</w:t>
      </w:r>
      <w:proofErr w:type="spellEnd"/>
      <w:r w:rsidR="00FF0463" w:rsidRPr="008B6A68">
        <w:rPr>
          <w:rFonts w:ascii="Times New Roman" w:hAnsi="Times New Roman"/>
          <w:sz w:val="28"/>
          <w:szCs w:val="28"/>
        </w:rPr>
        <w:t xml:space="preserve"> сельского </w:t>
      </w:r>
      <w:r w:rsidR="0087796F" w:rsidRPr="008B6A68">
        <w:rPr>
          <w:rFonts w:ascii="Times New Roman" w:hAnsi="Times New Roman"/>
          <w:sz w:val="28"/>
          <w:szCs w:val="28"/>
        </w:rPr>
        <w:t>совета</w:t>
      </w:r>
      <w:r w:rsidR="00FF0463" w:rsidRPr="008B6A68">
        <w:rPr>
          <w:rFonts w:ascii="Times New Roman" w:hAnsi="Times New Roman"/>
          <w:sz w:val="28"/>
          <w:szCs w:val="28"/>
        </w:rPr>
        <w:t>.</w:t>
      </w:r>
      <w:r w:rsidR="0087796F" w:rsidRPr="008B6A68">
        <w:rPr>
          <w:rFonts w:ascii="Times New Roman" w:hAnsi="Times New Roman"/>
          <w:sz w:val="28"/>
          <w:szCs w:val="28"/>
        </w:rPr>
        <w:t xml:space="preserve"> </w:t>
      </w:r>
      <w:r w:rsidR="00FF0463" w:rsidRPr="008B6A68">
        <w:rPr>
          <w:rFonts w:ascii="Times New Roman" w:hAnsi="Times New Roman"/>
          <w:sz w:val="28"/>
          <w:szCs w:val="28"/>
        </w:rPr>
        <w:t xml:space="preserve">Строительство овощехранилища даст возможность открыть услугу по хранению овощей, </w:t>
      </w:r>
      <w:r w:rsidR="00C40C51">
        <w:rPr>
          <w:rFonts w:ascii="Times New Roman" w:hAnsi="Times New Roman"/>
          <w:sz w:val="28"/>
          <w:szCs w:val="28"/>
        </w:rPr>
        <w:t xml:space="preserve">          </w:t>
      </w:r>
      <w:r w:rsidR="00FF0463" w:rsidRPr="008B6A68">
        <w:rPr>
          <w:rFonts w:ascii="Times New Roman" w:hAnsi="Times New Roman"/>
          <w:sz w:val="28"/>
          <w:szCs w:val="28"/>
        </w:rPr>
        <w:t>а в основном капусты и картофеля вместимостью 2,5 тыс. тонн единовременного хранения с последующей их реализацией.</w:t>
      </w:r>
      <w:r w:rsidR="002C7821" w:rsidRPr="008B6A68">
        <w:rPr>
          <w:rFonts w:ascii="Times New Roman" w:hAnsi="Times New Roman"/>
          <w:sz w:val="28"/>
          <w:szCs w:val="28"/>
        </w:rPr>
        <w:t xml:space="preserve"> Кроме того</w:t>
      </w:r>
      <w:r w:rsidR="00486BBD" w:rsidRPr="008B6A68">
        <w:rPr>
          <w:rFonts w:ascii="Times New Roman" w:hAnsi="Times New Roman"/>
          <w:sz w:val="28"/>
          <w:szCs w:val="28"/>
        </w:rPr>
        <w:t>,</w:t>
      </w:r>
      <w:r w:rsidR="002C7821" w:rsidRPr="008B6A68">
        <w:rPr>
          <w:rFonts w:ascii="Times New Roman" w:hAnsi="Times New Roman"/>
          <w:sz w:val="28"/>
          <w:szCs w:val="28"/>
        </w:rPr>
        <w:t xml:space="preserve"> будут предоставляться места в овощехранилище для других фермеров </w:t>
      </w:r>
      <w:r w:rsidR="00C40C51">
        <w:rPr>
          <w:rFonts w:ascii="Times New Roman" w:hAnsi="Times New Roman"/>
          <w:sz w:val="28"/>
          <w:szCs w:val="28"/>
        </w:rPr>
        <w:t xml:space="preserve">             </w:t>
      </w:r>
      <w:r w:rsidR="002C7821" w:rsidRPr="008B6A68">
        <w:rPr>
          <w:rFonts w:ascii="Times New Roman" w:hAnsi="Times New Roman"/>
          <w:sz w:val="28"/>
          <w:szCs w:val="28"/>
        </w:rPr>
        <w:t>Усть-Абаканского района, которые занимаются овощеводством и не имеют собственных мест хранения. При реализации проекта планируется трудоустроить 3 человека.</w:t>
      </w:r>
      <w:r w:rsidR="00A1492F" w:rsidRPr="008B6A68">
        <w:rPr>
          <w:rFonts w:ascii="Times New Roman" w:hAnsi="Times New Roman"/>
          <w:sz w:val="28"/>
          <w:szCs w:val="28"/>
        </w:rPr>
        <w:t xml:space="preserve"> В 2021 году за счет средств гранта 6000,0 </w:t>
      </w:r>
      <w:proofErr w:type="spellStart"/>
      <w:r w:rsidR="00A1492F" w:rsidRPr="008B6A68">
        <w:rPr>
          <w:rFonts w:ascii="Times New Roman" w:hAnsi="Times New Roman"/>
          <w:sz w:val="28"/>
          <w:szCs w:val="28"/>
        </w:rPr>
        <w:t>тыс.руб</w:t>
      </w:r>
      <w:proofErr w:type="spellEnd"/>
      <w:r w:rsidR="00A1492F" w:rsidRPr="008B6A68">
        <w:rPr>
          <w:rFonts w:ascii="Times New Roman" w:hAnsi="Times New Roman"/>
          <w:sz w:val="28"/>
          <w:szCs w:val="28"/>
        </w:rPr>
        <w:t xml:space="preserve">. выполнены следующие работы: залит фундамент и установлена </w:t>
      </w:r>
      <w:r w:rsidR="00A1492F" w:rsidRPr="008B6A68">
        <w:rPr>
          <w:rFonts w:ascii="Times New Roman" w:hAnsi="Times New Roman"/>
          <w:sz w:val="28"/>
          <w:szCs w:val="28"/>
        </w:rPr>
        <w:lastRenderedPageBreak/>
        <w:t xml:space="preserve">металлоконструкция. Дальнейшие работы планируются завершить до </w:t>
      </w:r>
      <w:r w:rsidR="009D785B" w:rsidRPr="008B6A68">
        <w:rPr>
          <w:rFonts w:ascii="Times New Roman" w:hAnsi="Times New Roman"/>
          <w:sz w:val="28"/>
          <w:szCs w:val="28"/>
        </w:rPr>
        <w:t xml:space="preserve">конца </w:t>
      </w:r>
      <w:r w:rsidR="00A1492F" w:rsidRPr="008B6A68">
        <w:rPr>
          <w:rFonts w:ascii="Times New Roman" w:hAnsi="Times New Roman"/>
          <w:sz w:val="28"/>
          <w:szCs w:val="28"/>
        </w:rPr>
        <w:t>202</w:t>
      </w:r>
      <w:r w:rsidR="009D785B" w:rsidRPr="008B6A68">
        <w:rPr>
          <w:rFonts w:ascii="Times New Roman" w:hAnsi="Times New Roman"/>
          <w:sz w:val="28"/>
          <w:szCs w:val="28"/>
        </w:rPr>
        <w:t>2</w:t>
      </w:r>
      <w:r w:rsidR="00A1492F" w:rsidRPr="008B6A68">
        <w:rPr>
          <w:rFonts w:ascii="Times New Roman" w:hAnsi="Times New Roman"/>
          <w:sz w:val="28"/>
          <w:szCs w:val="28"/>
        </w:rPr>
        <w:t xml:space="preserve"> года.</w:t>
      </w:r>
    </w:p>
    <w:p w:rsidR="00FB54D3" w:rsidRPr="008B6A68" w:rsidRDefault="00FB54D3" w:rsidP="00C2188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Приобретение модульного молочного цеха позволит </w:t>
      </w:r>
      <w:r w:rsidR="004318A4" w:rsidRPr="008B6A68">
        <w:rPr>
          <w:rFonts w:ascii="Times New Roman" w:hAnsi="Times New Roman"/>
          <w:sz w:val="28"/>
          <w:szCs w:val="28"/>
        </w:rPr>
        <w:t xml:space="preserve">не только </w:t>
      </w:r>
      <w:r w:rsidRPr="008B6A68">
        <w:rPr>
          <w:rFonts w:ascii="Times New Roman" w:hAnsi="Times New Roman"/>
          <w:sz w:val="28"/>
          <w:szCs w:val="28"/>
        </w:rPr>
        <w:t>развить семейную ферму по разведению КРС молочного направления и организовать переработку молока</w:t>
      </w:r>
      <w:r w:rsidR="004318A4" w:rsidRPr="008B6A68">
        <w:rPr>
          <w:rFonts w:ascii="Times New Roman" w:hAnsi="Times New Roman"/>
          <w:sz w:val="28"/>
          <w:szCs w:val="28"/>
        </w:rPr>
        <w:t xml:space="preserve">, но и </w:t>
      </w:r>
      <w:r w:rsidR="004318A4" w:rsidRPr="008B6A68">
        <w:rPr>
          <w:rFonts w:ascii="Times New Roman" w:hAnsi="Times New Roman"/>
          <w:bCs/>
          <w:kern w:val="1"/>
          <w:sz w:val="28"/>
          <w:szCs w:val="28"/>
        </w:rPr>
        <w:t xml:space="preserve">обеспечить </w:t>
      </w:r>
      <w:r w:rsidR="004318A4" w:rsidRPr="008B6A68">
        <w:rPr>
          <w:rFonts w:ascii="Times New Roman" w:hAnsi="Times New Roman"/>
          <w:color w:val="000000"/>
          <w:sz w:val="28"/>
          <w:szCs w:val="28"/>
        </w:rPr>
        <w:t>население Усть-Абаканского района свежей молочной продукцией</w:t>
      </w:r>
      <w:r w:rsidRPr="008B6A68">
        <w:rPr>
          <w:rFonts w:ascii="Times New Roman" w:hAnsi="Times New Roman"/>
          <w:sz w:val="28"/>
          <w:szCs w:val="28"/>
        </w:rPr>
        <w:t xml:space="preserve">. Проект планируется реализовать </w:t>
      </w:r>
      <w:r w:rsidR="00C40C51">
        <w:rPr>
          <w:rFonts w:ascii="Times New Roman" w:hAnsi="Times New Roman"/>
          <w:sz w:val="28"/>
          <w:szCs w:val="28"/>
        </w:rPr>
        <w:t xml:space="preserve">                           </w:t>
      </w:r>
      <w:r w:rsidRPr="008B6A68">
        <w:rPr>
          <w:rFonts w:ascii="Times New Roman" w:hAnsi="Times New Roman"/>
          <w:sz w:val="28"/>
          <w:szCs w:val="28"/>
        </w:rPr>
        <w:t xml:space="preserve">на территории МО </w:t>
      </w:r>
      <w:proofErr w:type="spellStart"/>
      <w:r w:rsidRPr="008B6A68">
        <w:rPr>
          <w:rFonts w:ascii="Times New Roman" w:hAnsi="Times New Roman"/>
          <w:sz w:val="28"/>
          <w:szCs w:val="28"/>
        </w:rPr>
        <w:t>Опытненский</w:t>
      </w:r>
      <w:proofErr w:type="spellEnd"/>
      <w:r w:rsidRPr="008B6A68">
        <w:rPr>
          <w:rFonts w:ascii="Times New Roman" w:hAnsi="Times New Roman"/>
          <w:sz w:val="28"/>
          <w:szCs w:val="28"/>
        </w:rPr>
        <w:t xml:space="preserve"> сельский совет. Предполагаемые виды выпускаемой продукции: молоко, молочные продукты (молоко пастеризованное, кефирные напитки, творог, сметана), мясо. </w:t>
      </w:r>
      <w:r w:rsidR="004318A4" w:rsidRPr="008B6A68">
        <w:rPr>
          <w:rFonts w:ascii="Times New Roman" w:hAnsi="Times New Roman"/>
          <w:color w:val="000000"/>
          <w:sz w:val="28"/>
          <w:szCs w:val="28"/>
        </w:rPr>
        <w:t xml:space="preserve">Реализация планируется в детские сады, школы, больницы, торговую сеть. Предлагаемые цены для вхождения в рынок предполагается ввести ниже цен рынка.  </w:t>
      </w:r>
      <w:r w:rsidR="00F95C65" w:rsidRPr="008B6A68">
        <w:rPr>
          <w:rFonts w:ascii="Times New Roman" w:hAnsi="Times New Roman"/>
          <w:sz w:val="28"/>
          <w:szCs w:val="28"/>
        </w:rPr>
        <w:t>При реализации проекта планируется трудоустроить 4 человека.</w:t>
      </w:r>
      <w:r w:rsidR="00C2188F" w:rsidRPr="008B6A68">
        <w:rPr>
          <w:rFonts w:ascii="Times New Roman" w:hAnsi="Times New Roman"/>
          <w:sz w:val="28"/>
          <w:szCs w:val="28"/>
        </w:rPr>
        <w:t xml:space="preserve"> В 2021 году средства гранта освоены </w:t>
      </w:r>
      <w:r w:rsidR="008B6A68">
        <w:rPr>
          <w:rFonts w:ascii="Times New Roman" w:hAnsi="Times New Roman"/>
          <w:sz w:val="28"/>
          <w:szCs w:val="28"/>
        </w:rPr>
        <w:t xml:space="preserve">на </w:t>
      </w:r>
      <w:r w:rsidR="00C2188F" w:rsidRPr="008B6A68">
        <w:rPr>
          <w:rFonts w:ascii="Times New Roman" w:hAnsi="Times New Roman"/>
          <w:sz w:val="28"/>
          <w:szCs w:val="28"/>
        </w:rPr>
        <w:t xml:space="preserve">100%, </w:t>
      </w:r>
      <w:r w:rsidR="00A20FC4" w:rsidRPr="008B6A68">
        <w:rPr>
          <w:rFonts w:ascii="Times New Roman" w:hAnsi="Times New Roman"/>
          <w:sz w:val="28"/>
          <w:szCs w:val="28"/>
        </w:rPr>
        <w:t>приобретен</w:t>
      </w:r>
      <w:r w:rsidR="00C2188F" w:rsidRPr="008B6A68">
        <w:rPr>
          <w:rFonts w:ascii="Times New Roman" w:hAnsi="Times New Roman"/>
          <w:sz w:val="28"/>
          <w:szCs w:val="28"/>
        </w:rPr>
        <w:t xml:space="preserve"> модульный цех</w:t>
      </w:r>
      <w:r w:rsidR="00486BBD" w:rsidRPr="008B6A68">
        <w:rPr>
          <w:rFonts w:ascii="Times New Roman" w:hAnsi="Times New Roman"/>
          <w:sz w:val="28"/>
          <w:szCs w:val="28"/>
        </w:rPr>
        <w:t xml:space="preserve"> (транспортировка цеха осуществится в 2022 году).</w:t>
      </w:r>
    </w:p>
    <w:p w:rsidR="0014655C" w:rsidRPr="004D6AB4" w:rsidRDefault="00486BBD" w:rsidP="0014655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Развитие фермерского хозяйства мясного направления путем увеличения маточного поголовья овец в нашем районе позволит производителю использовать трудовые и материальные ресурсы в течение всего года, создать новые рабочие места и снабжать мясом </w:t>
      </w:r>
      <w:r w:rsidR="00D90C3F" w:rsidRPr="008B6A68">
        <w:rPr>
          <w:rFonts w:ascii="Times New Roman" w:hAnsi="Times New Roman"/>
          <w:sz w:val="28"/>
          <w:szCs w:val="28"/>
        </w:rPr>
        <w:t xml:space="preserve">баранины </w:t>
      </w:r>
      <w:r w:rsidRPr="008B6A68">
        <w:rPr>
          <w:rFonts w:ascii="Times New Roman" w:hAnsi="Times New Roman"/>
          <w:sz w:val="28"/>
          <w:szCs w:val="28"/>
        </w:rPr>
        <w:t xml:space="preserve">жителей района. </w:t>
      </w:r>
      <w:r w:rsidR="0014655C" w:rsidRPr="008B6A68">
        <w:rPr>
          <w:rFonts w:ascii="Times New Roman" w:hAnsi="Times New Roman"/>
          <w:sz w:val="28"/>
          <w:szCs w:val="28"/>
        </w:rPr>
        <w:t xml:space="preserve">Проект реализовался на </w:t>
      </w:r>
      <w:r w:rsidR="0014655C" w:rsidRPr="009256AC">
        <w:rPr>
          <w:rFonts w:ascii="Times New Roman" w:hAnsi="Times New Roman"/>
          <w:sz w:val="28"/>
          <w:szCs w:val="28"/>
        </w:rPr>
        <w:t xml:space="preserve">территории </w:t>
      </w:r>
      <w:proofErr w:type="spellStart"/>
      <w:r w:rsidR="0014655C" w:rsidRPr="009256AC">
        <w:rPr>
          <w:rFonts w:ascii="Times New Roman" w:hAnsi="Times New Roman"/>
          <w:sz w:val="28"/>
          <w:szCs w:val="28"/>
        </w:rPr>
        <w:t>аал</w:t>
      </w:r>
      <w:r w:rsidR="009256AC" w:rsidRPr="009256AC">
        <w:rPr>
          <w:rFonts w:ascii="Times New Roman" w:hAnsi="Times New Roman"/>
          <w:sz w:val="28"/>
          <w:szCs w:val="28"/>
        </w:rPr>
        <w:t>а</w:t>
      </w:r>
      <w:proofErr w:type="spellEnd"/>
      <w:r w:rsidR="0014655C" w:rsidRPr="008B6A6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4655C" w:rsidRPr="008B6A68">
        <w:rPr>
          <w:rFonts w:ascii="Times New Roman" w:hAnsi="Times New Roman"/>
          <w:sz w:val="28"/>
          <w:szCs w:val="28"/>
        </w:rPr>
        <w:t>Чарков</w:t>
      </w:r>
      <w:proofErr w:type="spellEnd"/>
      <w:r w:rsidR="0014655C" w:rsidRPr="008B6A68">
        <w:rPr>
          <w:rFonts w:ascii="Times New Roman" w:hAnsi="Times New Roman"/>
          <w:sz w:val="28"/>
          <w:szCs w:val="28"/>
        </w:rPr>
        <w:t xml:space="preserve"> </w:t>
      </w:r>
      <w:r w:rsidR="00C40C51">
        <w:rPr>
          <w:rFonts w:ascii="Times New Roman" w:hAnsi="Times New Roman"/>
          <w:sz w:val="28"/>
          <w:szCs w:val="28"/>
        </w:rPr>
        <w:t xml:space="preserve">                      </w:t>
      </w:r>
      <w:r w:rsidR="0014655C" w:rsidRPr="008B6A68">
        <w:rPr>
          <w:rFonts w:ascii="Times New Roman" w:hAnsi="Times New Roman"/>
          <w:sz w:val="28"/>
          <w:szCs w:val="28"/>
        </w:rPr>
        <w:t>Усть-Абаканского района. В 2021 году средства освоены 100%, приобретены сельскохозяйственная техника и сельскохозяйственные животные.</w:t>
      </w:r>
      <w:r w:rsidR="0014655C" w:rsidRPr="008B6A68">
        <w:rPr>
          <w:rFonts w:ascii="Times New Roman" w:hAnsi="Times New Roman"/>
          <w:i/>
          <w:sz w:val="28"/>
          <w:szCs w:val="28"/>
        </w:rPr>
        <w:t xml:space="preserve"> </w:t>
      </w:r>
      <w:r w:rsidR="0014655C" w:rsidRPr="008B6A68">
        <w:rPr>
          <w:rFonts w:ascii="Times New Roman" w:hAnsi="Times New Roman"/>
          <w:sz w:val="28"/>
          <w:szCs w:val="28"/>
        </w:rPr>
        <w:t xml:space="preserve">При реализации проекта планируется трудоустроить </w:t>
      </w:r>
      <w:r w:rsidR="00FB3E07" w:rsidRPr="008B6A68">
        <w:rPr>
          <w:rFonts w:ascii="Times New Roman" w:hAnsi="Times New Roman"/>
          <w:sz w:val="28"/>
          <w:szCs w:val="28"/>
        </w:rPr>
        <w:t>3</w:t>
      </w:r>
      <w:r w:rsidR="0014655C" w:rsidRPr="008B6A68">
        <w:rPr>
          <w:rFonts w:ascii="Times New Roman" w:hAnsi="Times New Roman"/>
          <w:sz w:val="28"/>
          <w:szCs w:val="28"/>
        </w:rPr>
        <w:t xml:space="preserve"> человека.</w:t>
      </w:r>
      <w:r w:rsidR="0014655C" w:rsidRPr="004D6AB4">
        <w:rPr>
          <w:rFonts w:ascii="Times New Roman" w:hAnsi="Times New Roman"/>
          <w:sz w:val="28"/>
          <w:szCs w:val="28"/>
        </w:rPr>
        <w:t xml:space="preserve"> </w:t>
      </w:r>
    </w:p>
    <w:p w:rsidR="00486BBD" w:rsidRPr="004D6AB4" w:rsidRDefault="00486BBD" w:rsidP="00486BBD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636FA" w:rsidRPr="00187290" w:rsidRDefault="007636FA" w:rsidP="00083EB2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187290">
        <w:rPr>
          <w:rFonts w:ascii="Times New Roman" w:hAnsi="Times New Roman"/>
          <w:b/>
          <w:bCs/>
          <w:color w:val="000000"/>
          <w:sz w:val="28"/>
          <w:szCs w:val="28"/>
        </w:rPr>
        <w:t>Жилищное строительство</w:t>
      </w:r>
    </w:p>
    <w:p w:rsidR="007636FA" w:rsidRPr="00187290" w:rsidRDefault="007636FA" w:rsidP="00083EB2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58063B" w:rsidRPr="008B6A68" w:rsidRDefault="000A6B45" w:rsidP="00D5356A">
      <w:pPr>
        <w:pStyle w:val="a3"/>
        <w:spacing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B6A68">
        <w:rPr>
          <w:rFonts w:ascii="Times New Roman" w:hAnsi="Times New Roman" w:cs="Times New Roman"/>
          <w:sz w:val="28"/>
          <w:szCs w:val="28"/>
        </w:rPr>
        <w:t xml:space="preserve">Масштабное предоставление на территории Усть-Абаканского района земельных участков для льготных категорий граждан, а также включение </w:t>
      </w:r>
      <w:r w:rsidR="00621F59" w:rsidRPr="008B6A68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8B6A68">
        <w:rPr>
          <w:rFonts w:ascii="Times New Roman" w:hAnsi="Times New Roman" w:cs="Times New Roman"/>
          <w:sz w:val="28"/>
          <w:szCs w:val="28"/>
        </w:rPr>
        <w:t>в черту населенных пунктов земельных массивов из состава земель сельскохозяйственного назначения, расположенных в непосредственной близости к городам Абакан, Черногорск, обусловило активное строительство индивидуальных жилых домов.</w:t>
      </w:r>
      <w:r w:rsidR="003377BA" w:rsidRPr="008B6A68">
        <w:rPr>
          <w:rFonts w:ascii="Times New Roman" w:hAnsi="Times New Roman" w:cs="Times New Roman"/>
          <w:sz w:val="28"/>
          <w:szCs w:val="28"/>
        </w:rPr>
        <w:t xml:space="preserve"> </w:t>
      </w:r>
      <w:r w:rsidRPr="008B6A68">
        <w:rPr>
          <w:sz w:val="28"/>
          <w:szCs w:val="28"/>
        </w:rPr>
        <w:t xml:space="preserve"> </w:t>
      </w:r>
      <w:r w:rsidR="007636FA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>В 20</w:t>
      </w:r>
      <w:r w:rsidR="00E3603F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>2</w:t>
      </w:r>
      <w:r w:rsidR="00637CDE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>1</w:t>
      </w:r>
      <w:r w:rsidR="007636FA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году введено в эксплуатацию </w:t>
      </w:r>
      <w:r w:rsidR="00621F59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              </w:t>
      </w:r>
      <w:r w:rsidR="00C27E52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>78</w:t>
      </w:r>
      <w:r w:rsidR="003718E8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>,</w:t>
      </w:r>
      <w:r w:rsidR="00C27E52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>1</w:t>
      </w:r>
      <w:r w:rsidR="007636FA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тыс. </w:t>
      </w:r>
      <w:proofErr w:type="spellStart"/>
      <w:r w:rsidR="007636FA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>кв.м</w:t>
      </w:r>
      <w:proofErr w:type="spellEnd"/>
      <w:r w:rsidR="007636FA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. жилой площади </w:t>
      </w:r>
      <w:r w:rsidR="003B26B3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- это </w:t>
      </w:r>
      <w:r w:rsidR="004B08C9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рекордный </w:t>
      </w:r>
      <w:r w:rsidR="003B26B3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показатель </w:t>
      </w:r>
      <w:r w:rsidR="003D77AB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>среди 8 районов</w:t>
      </w:r>
      <w:r w:rsidR="003B26B3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="009256AC" w:rsidRPr="009256AC">
        <w:rPr>
          <w:rFonts w:ascii="Times New Roman" w:hAnsi="Times New Roman" w:cs="Times New Roman"/>
          <w:bCs/>
          <w:color w:val="000000"/>
          <w:sz w:val="28"/>
          <w:szCs w:val="28"/>
        </w:rPr>
        <w:t>Р</w:t>
      </w:r>
      <w:r w:rsidR="003B26B3" w:rsidRPr="009256AC">
        <w:rPr>
          <w:rFonts w:ascii="Times New Roman" w:hAnsi="Times New Roman" w:cs="Times New Roman"/>
          <w:bCs/>
          <w:color w:val="000000"/>
          <w:sz w:val="28"/>
          <w:szCs w:val="28"/>
        </w:rPr>
        <w:t>еспублик</w:t>
      </w:r>
      <w:r w:rsidR="003D77AB" w:rsidRPr="009256AC">
        <w:rPr>
          <w:rFonts w:ascii="Times New Roman" w:hAnsi="Times New Roman" w:cs="Times New Roman"/>
          <w:bCs/>
          <w:color w:val="000000"/>
          <w:sz w:val="28"/>
          <w:szCs w:val="28"/>
        </w:rPr>
        <w:t>и</w:t>
      </w:r>
      <w:r w:rsidR="003B26B3" w:rsidRPr="009256AC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Хакасия</w:t>
      </w:r>
      <w:r w:rsidR="003B26B3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  <w:r w:rsidR="008824EC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="007636FA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Средняя обеспеченность жильем на 1 человека </w:t>
      </w:r>
      <w:r w:rsidR="008824EC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в районе </w:t>
      </w:r>
      <w:r w:rsidR="007636FA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составила </w:t>
      </w:r>
      <w:r w:rsidR="00E745B3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>26</w:t>
      </w:r>
      <w:r w:rsidR="0024069C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>,</w:t>
      </w:r>
      <w:r w:rsidR="00130B5D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>47</w:t>
      </w:r>
      <w:r w:rsidR="007636FA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proofErr w:type="spellStart"/>
      <w:r w:rsidR="007636FA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>кв.м</w:t>
      </w:r>
      <w:proofErr w:type="spellEnd"/>
      <w:r w:rsidR="007636FA" w:rsidRPr="008B6A6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. </w:t>
      </w:r>
    </w:p>
    <w:p w:rsidR="007636FA" w:rsidRPr="008B6A68" w:rsidRDefault="0090135F" w:rsidP="00D535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 xml:space="preserve"> </w:t>
      </w:r>
      <w:r w:rsidR="00A90900" w:rsidRPr="008B6A68">
        <w:rPr>
          <w:rFonts w:ascii="Times New Roman" w:hAnsi="Times New Roman"/>
          <w:sz w:val="28"/>
          <w:szCs w:val="28"/>
        </w:rPr>
        <w:t>В 20</w:t>
      </w:r>
      <w:r w:rsidR="001E2666" w:rsidRPr="008B6A68">
        <w:rPr>
          <w:rFonts w:ascii="Times New Roman" w:hAnsi="Times New Roman"/>
          <w:sz w:val="28"/>
          <w:szCs w:val="28"/>
        </w:rPr>
        <w:t>2</w:t>
      </w:r>
      <w:r w:rsidR="00F64171" w:rsidRPr="008B6A68">
        <w:rPr>
          <w:rFonts w:ascii="Times New Roman" w:hAnsi="Times New Roman"/>
          <w:sz w:val="28"/>
          <w:szCs w:val="28"/>
        </w:rPr>
        <w:t>1</w:t>
      </w:r>
      <w:r w:rsidR="00A90900" w:rsidRPr="008B6A68">
        <w:rPr>
          <w:rFonts w:ascii="Times New Roman" w:hAnsi="Times New Roman"/>
          <w:sz w:val="28"/>
          <w:szCs w:val="28"/>
        </w:rPr>
        <w:t xml:space="preserve"> году в соответствии с поданными застройщиками заявлениями выдано </w:t>
      </w:r>
      <w:r w:rsidR="008F43F9" w:rsidRPr="008B6A68">
        <w:rPr>
          <w:rFonts w:ascii="Times New Roman" w:hAnsi="Times New Roman"/>
          <w:sz w:val="28"/>
          <w:szCs w:val="28"/>
        </w:rPr>
        <w:t>440</w:t>
      </w:r>
      <w:r w:rsidR="00A90900" w:rsidRPr="008B6A68">
        <w:rPr>
          <w:rFonts w:ascii="Times New Roman" w:hAnsi="Times New Roman"/>
          <w:sz w:val="28"/>
          <w:szCs w:val="28"/>
        </w:rPr>
        <w:t xml:space="preserve"> разрешений на строительство, </w:t>
      </w:r>
      <w:r w:rsidR="008F43F9" w:rsidRPr="008B6A68">
        <w:rPr>
          <w:rFonts w:ascii="Times New Roman" w:hAnsi="Times New Roman"/>
          <w:sz w:val="28"/>
          <w:szCs w:val="28"/>
        </w:rPr>
        <w:t>193</w:t>
      </w:r>
      <w:r w:rsidR="00A90900" w:rsidRPr="008B6A68">
        <w:rPr>
          <w:rFonts w:ascii="Times New Roman" w:hAnsi="Times New Roman"/>
          <w:sz w:val="28"/>
          <w:szCs w:val="28"/>
        </w:rPr>
        <w:t xml:space="preserve"> градостроительных планов</w:t>
      </w:r>
      <w:r w:rsidR="001E2666" w:rsidRPr="008B6A68">
        <w:rPr>
          <w:rFonts w:ascii="Times New Roman" w:hAnsi="Times New Roman"/>
          <w:sz w:val="28"/>
          <w:szCs w:val="28"/>
        </w:rPr>
        <w:t xml:space="preserve"> земельных участков</w:t>
      </w:r>
      <w:r w:rsidR="00A90900" w:rsidRPr="008B6A68">
        <w:rPr>
          <w:rFonts w:ascii="Times New Roman" w:hAnsi="Times New Roman"/>
          <w:sz w:val="28"/>
          <w:szCs w:val="28"/>
        </w:rPr>
        <w:t xml:space="preserve">. Рассмотрено и принято решений по </w:t>
      </w:r>
      <w:r w:rsidR="00020CC4" w:rsidRPr="008B6A68">
        <w:rPr>
          <w:rFonts w:ascii="Times New Roman" w:hAnsi="Times New Roman"/>
          <w:sz w:val="28"/>
          <w:szCs w:val="28"/>
        </w:rPr>
        <w:t>65</w:t>
      </w:r>
      <w:r w:rsidR="00A90900" w:rsidRPr="008B6A68">
        <w:rPr>
          <w:rFonts w:ascii="Times New Roman" w:hAnsi="Times New Roman"/>
          <w:sz w:val="28"/>
          <w:szCs w:val="28"/>
        </w:rPr>
        <w:t xml:space="preserve"> уведомлени</w:t>
      </w:r>
      <w:r w:rsidR="001E2666" w:rsidRPr="008B6A68">
        <w:rPr>
          <w:rFonts w:ascii="Times New Roman" w:hAnsi="Times New Roman"/>
          <w:sz w:val="28"/>
          <w:szCs w:val="28"/>
        </w:rPr>
        <w:t>ям</w:t>
      </w:r>
      <w:r w:rsidR="00A90900" w:rsidRPr="008B6A68">
        <w:rPr>
          <w:rFonts w:ascii="Times New Roman" w:hAnsi="Times New Roman"/>
          <w:sz w:val="28"/>
          <w:szCs w:val="28"/>
        </w:rPr>
        <w:t xml:space="preserve"> </w:t>
      </w:r>
      <w:r w:rsidR="00C40C51">
        <w:rPr>
          <w:rFonts w:ascii="Times New Roman" w:hAnsi="Times New Roman"/>
          <w:sz w:val="28"/>
          <w:szCs w:val="28"/>
        </w:rPr>
        <w:t xml:space="preserve"> </w:t>
      </w:r>
      <w:r w:rsidR="00A90900" w:rsidRPr="008B6A68">
        <w:rPr>
          <w:rFonts w:ascii="Times New Roman" w:hAnsi="Times New Roman"/>
          <w:sz w:val="28"/>
          <w:szCs w:val="28"/>
        </w:rPr>
        <w:t xml:space="preserve">об окончании строительства объекта индивидуального жилищного строительства, рассмотрены и приняты решения по </w:t>
      </w:r>
      <w:r w:rsidR="00020CC4" w:rsidRPr="008B6A68">
        <w:rPr>
          <w:rFonts w:ascii="Times New Roman" w:hAnsi="Times New Roman"/>
          <w:sz w:val="28"/>
          <w:szCs w:val="28"/>
        </w:rPr>
        <w:t>16</w:t>
      </w:r>
      <w:r w:rsidR="00A90900" w:rsidRPr="008B6A68">
        <w:rPr>
          <w:rFonts w:ascii="Times New Roman" w:hAnsi="Times New Roman"/>
          <w:sz w:val="28"/>
          <w:szCs w:val="28"/>
        </w:rPr>
        <w:t xml:space="preserve"> заявлениям о выдаче разрешений на ввод объектов капитального строительства в эксплуатацию. </w:t>
      </w:r>
    </w:p>
    <w:p w:rsidR="00A90900" w:rsidRPr="008B6A68" w:rsidRDefault="00682E33" w:rsidP="00D535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lastRenderedPageBreak/>
        <w:t>В процессе</w:t>
      </w:r>
      <w:r w:rsidR="00373854" w:rsidRPr="008B6A68">
        <w:rPr>
          <w:rFonts w:ascii="Times New Roman" w:hAnsi="Times New Roman"/>
          <w:sz w:val="28"/>
          <w:szCs w:val="28"/>
        </w:rPr>
        <w:t xml:space="preserve"> работ</w:t>
      </w:r>
      <w:r w:rsidRPr="008B6A68">
        <w:rPr>
          <w:rFonts w:ascii="Times New Roman" w:hAnsi="Times New Roman"/>
          <w:sz w:val="28"/>
          <w:szCs w:val="28"/>
        </w:rPr>
        <w:t>ы</w:t>
      </w:r>
      <w:r w:rsidR="00373854" w:rsidRPr="008B6A68">
        <w:rPr>
          <w:rFonts w:ascii="Times New Roman" w:hAnsi="Times New Roman"/>
          <w:sz w:val="28"/>
          <w:szCs w:val="28"/>
        </w:rPr>
        <w:t xml:space="preserve"> по внесению изменений в генеральные планы сельсоветов Усть-Абаканского района реша</w:t>
      </w:r>
      <w:r w:rsidRPr="008B6A68">
        <w:rPr>
          <w:rFonts w:ascii="Times New Roman" w:hAnsi="Times New Roman"/>
          <w:sz w:val="28"/>
          <w:szCs w:val="28"/>
        </w:rPr>
        <w:t>ются</w:t>
      </w:r>
      <w:r w:rsidR="00373854" w:rsidRPr="008B6A68">
        <w:rPr>
          <w:rFonts w:ascii="Times New Roman" w:hAnsi="Times New Roman"/>
          <w:sz w:val="28"/>
          <w:szCs w:val="28"/>
        </w:rPr>
        <w:t xml:space="preserve"> множественные проблемы граждан по оформлению недвижимости, земельных участков, которые возникают по причине того, что действующие генпланы не отвечают требованиям законодательства. </w:t>
      </w:r>
    </w:p>
    <w:p w:rsidR="00DD73D9" w:rsidRPr="008B6A68" w:rsidRDefault="00DD73D9" w:rsidP="00D535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>В 202</w:t>
      </w:r>
      <w:r w:rsidR="0086072E" w:rsidRPr="008B6A68">
        <w:rPr>
          <w:rFonts w:ascii="Times New Roman" w:hAnsi="Times New Roman"/>
          <w:sz w:val="28"/>
          <w:szCs w:val="28"/>
        </w:rPr>
        <w:t>1</w:t>
      </w:r>
      <w:r w:rsidRPr="008B6A68">
        <w:rPr>
          <w:rFonts w:ascii="Times New Roman" w:hAnsi="Times New Roman"/>
          <w:sz w:val="28"/>
          <w:szCs w:val="28"/>
        </w:rPr>
        <w:t xml:space="preserve"> году </w:t>
      </w:r>
      <w:r w:rsidR="0086072E" w:rsidRPr="008B6A68">
        <w:rPr>
          <w:rFonts w:ascii="Times New Roman" w:hAnsi="Times New Roman"/>
          <w:sz w:val="28"/>
          <w:szCs w:val="28"/>
        </w:rPr>
        <w:t xml:space="preserve">на приведение в соответствие с законодательством генеральных планов трех поселений района – </w:t>
      </w:r>
      <w:proofErr w:type="spellStart"/>
      <w:r w:rsidR="0086072E" w:rsidRPr="008B6A68">
        <w:rPr>
          <w:rFonts w:ascii="Times New Roman" w:hAnsi="Times New Roman"/>
          <w:sz w:val="28"/>
          <w:szCs w:val="28"/>
        </w:rPr>
        <w:t>Весенненского</w:t>
      </w:r>
      <w:proofErr w:type="spellEnd"/>
      <w:r w:rsidR="0086072E" w:rsidRPr="008B6A68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86072E" w:rsidRPr="008B6A68">
        <w:rPr>
          <w:rFonts w:ascii="Times New Roman" w:hAnsi="Times New Roman"/>
          <w:sz w:val="28"/>
          <w:szCs w:val="28"/>
        </w:rPr>
        <w:t>Чарковского</w:t>
      </w:r>
      <w:proofErr w:type="spellEnd"/>
      <w:r w:rsidR="0086072E" w:rsidRPr="008B6A68">
        <w:rPr>
          <w:rFonts w:ascii="Times New Roman" w:hAnsi="Times New Roman"/>
          <w:sz w:val="28"/>
          <w:szCs w:val="28"/>
        </w:rPr>
        <w:t xml:space="preserve">  </w:t>
      </w:r>
      <w:r w:rsidR="00C40C51">
        <w:rPr>
          <w:rFonts w:ascii="Times New Roman" w:hAnsi="Times New Roman"/>
          <w:sz w:val="28"/>
          <w:szCs w:val="28"/>
        </w:rPr>
        <w:t xml:space="preserve">         </w:t>
      </w:r>
      <w:r w:rsidR="0086072E" w:rsidRPr="008B6A68">
        <w:rPr>
          <w:rFonts w:ascii="Times New Roman" w:hAnsi="Times New Roman"/>
          <w:sz w:val="28"/>
          <w:szCs w:val="28"/>
        </w:rPr>
        <w:t xml:space="preserve">и </w:t>
      </w:r>
      <w:proofErr w:type="spellStart"/>
      <w:r w:rsidR="0086072E" w:rsidRPr="008B6A68">
        <w:rPr>
          <w:rFonts w:ascii="Times New Roman" w:hAnsi="Times New Roman"/>
          <w:sz w:val="28"/>
          <w:szCs w:val="28"/>
        </w:rPr>
        <w:t>Доможаковского</w:t>
      </w:r>
      <w:proofErr w:type="spellEnd"/>
      <w:r w:rsidR="0086072E" w:rsidRPr="008B6A68">
        <w:rPr>
          <w:rFonts w:ascii="Times New Roman" w:hAnsi="Times New Roman"/>
          <w:sz w:val="28"/>
          <w:szCs w:val="28"/>
        </w:rPr>
        <w:t xml:space="preserve"> сельсоветов </w:t>
      </w:r>
      <w:r w:rsidRPr="008B6A68">
        <w:rPr>
          <w:rFonts w:ascii="Times New Roman" w:hAnsi="Times New Roman"/>
          <w:sz w:val="28"/>
          <w:szCs w:val="28"/>
        </w:rPr>
        <w:t xml:space="preserve">выделено порядка </w:t>
      </w:r>
      <w:r w:rsidR="0086072E" w:rsidRPr="008B6A68">
        <w:rPr>
          <w:rFonts w:ascii="Times New Roman" w:hAnsi="Times New Roman"/>
          <w:sz w:val="28"/>
          <w:szCs w:val="28"/>
        </w:rPr>
        <w:t>2,9</w:t>
      </w:r>
      <w:r w:rsidRPr="008B6A68">
        <w:rPr>
          <w:rFonts w:ascii="Times New Roman" w:hAnsi="Times New Roman"/>
          <w:sz w:val="28"/>
          <w:szCs w:val="28"/>
        </w:rPr>
        <w:t xml:space="preserve"> млн. рублей</w:t>
      </w:r>
      <w:r w:rsidR="0086072E" w:rsidRPr="008B6A68">
        <w:rPr>
          <w:rFonts w:ascii="Times New Roman" w:hAnsi="Times New Roman"/>
          <w:sz w:val="28"/>
          <w:szCs w:val="28"/>
        </w:rPr>
        <w:t>.</w:t>
      </w:r>
    </w:p>
    <w:p w:rsidR="006F0158" w:rsidRPr="008B6A68" w:rsidRDefault="0097251D" w:rsidP="00581F43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8B6A68">
        <w:rPr>
          <w:rFonts w:ascii="Times New Roman" w:hAnsi="Times New Roman"/>
          <w:sz w:val="28"/>
          <w:szCs w:val="28"/>
        </w:rPr>
        <w:t xml:space="preserve">В рамках реализации муниципальной программы «Развитие агропромышленного комплекса Усть-Абаканского района и социальной сферы на селе» по подпрограмме </w:t>
      </w:r>
      <w:r w:rsidRPr="008B6A68">
        <w:rPr>
          <w:rFonts w:ascii="Times New Roman" w:eastAsia="Times New Roman CYR" w:hAnsi="Times New Roman"/>
          <w:sz w:val="28"/>
          <w:szCs w:val="28"/>
        </w:rPr>
        <w:t xml:space="preserve">«Комплексное развитие сельских территорий» </w:t>
      </w:r>
      <w:r w:rsidR="007B38ED" w:rsidRPr="008B6A68">
        <w:rPr>
          <w:rFonts w:ascii="Times New Roman" w:eastAsia="Times New Roman CYR" w:hAnsi="Times New Roman"/>
          <w:sz w:val="28"/>
          <w:szCs w:val="28"/>
        </w:rPr>
        <w:t>1</w:t>
      </w:r>
      <w:r w:rsidRPr="008B6A68">
        <w:rPr>
          <w:rFonts w:ascii="Times New Roman" w:eastAsia="Times New Roman CYR" w:hAnsi="Times New Roman"/>
          <w:sz w:val="28"/>
          <w:szCs w:val="28"/>
        </w:rPr>
        <w:t xml:space="preserve"> семь</w:t>
      </w:r>
      <w:r w:rsidR="007B38ED" w:rsidRPr="008B6A68">
        <w:rPr>
          <w:rFonts w:ascii="Times New Roman" w:eastAsia="Times New Roman CYR" w:hAnsi="Times New Roman"/>
          <w:sz w:val="28"/>
          <w:szCs w:val="28"/>
        </w:rPr>
        <w:t>я</w:t>
      </w:r>
      <w:r w:rsidRPr="008B6A68">
        <w:rPr>
          <w:rFonts w:ascii="Times New Roman" w:eastAsia="Times New Roman CYR" w:hAnsi="Times New Roman"/>
          <w:sz w:val="28"/>
          <w:szCs w:val="28"/>
        </w:rPr>
        <w:t xml:space="preserve"> получил</w:t>
      </w:r>
      <w:r w:rsidR="007B38ED" w:rsidRPr="008B6A68">
        <w:rPr>
          <w:rFonts w:ascii="Times New Roman" w:eastAsia="Times New Roman CYR" w:hAnsi="Times New Roman"/>
          <w:sz w:val="28"/>
          <w:szCs w:val="28"/>
        </w:rPr>
        <w:t>а</w:t>
      </w:r>
      <w:r w:rsidRPr="008B6A68">
        <w:rPr>
          <w:rFonts w:ascii="Times New Roman" w:eastAsia="Times New Roman CYR" w:hAnsi="Times New Roman"/>
          <w:sz w:val="28"/>
          <w:szCs w:val="28"/>
        </w:rPr>
        <w:t xml:space="preserve"> социальн</w:t>
      </w:r>
      <w:r w:rsidR="007B38ED" w:rsidRPr="008B6A68">
        <w:rPr>
          <w:rFonts w:ascii="Times New Roman" w:eastAsia="Times New Roman CYR" w:hAnsi="Times New Roman"/>
          <w:sz w:val="28"/>
          <w:szCs w:val="28"/>
        </w:rPr>
        <w:t>ую</w:t>
      </w:r>
      <w:r w:rsidRPr="008B6A68">
        <w:rPr>
          <w:rFonts w:ascii="Times New Roman" w:eastAsia="Times New Roman CYR" w:hAnsi="Times New Roman"/>
          <w:sz w:val="28"/>
          <w:szCs w:val="28"/>
        </w:rPr>
        <w:t xml:space="preserve"> выплат</w:t>
      </w:r>
      <w:r w:rsidR="007B38ED" w:rsidRPr="008B6A68">
        <w:rPr>
          <w:rFonts w:ascii="Times New Roman" w:eastAsia="Times New Roman CYR" w:hAnsi="Times New Roman"/>
          <w:sz w:val="28"/>
          <w:szCs w:val="28"/>
        </w:rPr>
        <w:t>у</w:t>
      </w:r>
      <w:r w:rsidRPr="008B6A68">
        <w:rPr>
          <w:rFonts w:ascii="Times New Roman" w:eastAsia="Times New Roman CYR" w:hAnsi="Times New Roman"/>
          <w:sz w:val="28"/>
          <w:szCs w:val="28"/>
        </w:rPr>
        <w:t xml:space="preserve"> на строительство</w:t>
      </w:r>
      <w:r w:rsidR="00621F59" w:rsidRPr="008B6A68">
        <w:rPr>
          <w:rFonts w:ascii="Times New Roman" w:eastAsia="Times New Roman CYR" w:hAnsi="Times New Roman"/>
          <w:sz w:val="28"/>
          <w:szCs w:val="28"/>
        </w:rPr>
        <w:t xml:space="preserve">                  </w:t>
      </w:r>
      <w:r w:rsidRPr="008B6A68">
        <w:rPr>
          <w:rFonts w:ascii="Times New Roman" w:eastAsia="Times New Roman CYR" w:hAnsi="Times New Roman"/>
          <w:sz w:val="28"/>
          <w:szCs w:val="28"/>
        </w:rPr>
        <w:t xml:space="preserve"> для граждан, проживающих на сельских территориях</w:t>
      </w:r>
      <w:r w:rsidR="006F0158" w:rsidRPr="008B6A68">
        <w:rPr>
          <w:rFonts w:ascii="Times New Roman" w:eastAsia="Times New Roman CYR" w:hAnsi="Times New Roman"/>
          <w:sz w:val="28"/>
          <w:szCs w:val="28"/>
        </w:rPr>
        <w:t>,</w:t>
      </w:r>
      <w:r w:rsidRPr="008B6A68">
        <w:rPr>
          <w:rFonts w:ascii="Times New Roman" w:eastAsia="Times New Roman CYR" w:hAnsi="Times New Roman"/>
          <w:sz w:val="28"/>
          <w:szCs w:val="28"/>
        </w:rPr>
        <w:t xml:space="preserve"> в размере </w:t>
      </w:r>
      <w:r w:rsidR="00C40C51">
        <w:rPr>
          <w:rFonts w:ascii="Times New Roman" w:eastAsia="Times New Roman CYR" w:hAnsi="Times New Roman"/>
          <w:sz w:val="28"/>
          <w:szCs w:val="28"/>
        </w:rPr>
        <w:t xml:space="preserve">              </w:t>
      </w:r>
      <w:r w:rsidR="005D4BD9" w:rsidRPr="008B6A68">
        <w:rPr>
          <w:rFonts w:ascii="Times New Roman" w:eastAsia="Times New Roman CYR" w:hAnsi="Times New Roman"/>
          <w:sz w:val="28"/>
          <w:szCs w:val="28"/>
        </w:rPr>
        <w:t>1274,1</w:t>
      </w:r>
      <w:r w:rsidRPr="008B6A68">
        <w:rPr>
          <w:rFonts w:ascii="Times New Roman" w:eastAsia="Times New Roman CYR" w:hAnsi="Times New Roman"/>
          <w:sz w:val="28"/>
          <w:szCs w:val="28"/>
        </w:rPr>
        <w:t xml:space="preserve"> млн. руб.</w:t>
      </w:r>
      <w:r w:rsidRPr="008B6A68">
        <w:rPr>
          <w:rFonts w:ascii="Times New Roman" w:hAnsi="Times New Roman"/>
          <w:color w:val="000000"/>
          <w:sz w:val="28"/>
          <w:szCs w:val="28"/>
        </w:rPr>
        <w:t xml:space="preserve">, </w:t>
      </w:r>
      <w:r w:rsidR="006F0158" w:rsidRPr="008B6A68">
        <w:rPr>
          <w:rFonts w:ascii="Times New Roman" w:hAnsi="Times New Roman"/>
          <w:color w:val="000000"/>
          <w:sz w:val="28"/>
          <w:szCs w:val="28"/>
        </w:rPr>
        <w:t xml:space="preserve">площадь </w:t>
      </w:r>
      <w:r w:rsidRPr="008B6A68">
        <w:rPr>
          <w:rFonts w:ascii="Times New Roman" w:hAnsi="Times New Roman"/>
          <w:color w:val="000000"/>
          <w:sz w:val="28"/>
          <w:szCs w:val="28"/>
        </w:rPr>
        <w:t xml:space="preserve">построенного жилья </w:t>
      </w:r>
      <w:r w:rsidR="005D4BD9" w:rsidRPr="008B6A68">
        <w:rPr>
          <w:rFonts w:ascii="Times New Roman" w:hAnsi="Times New Roman"/>
          <w:color w:val="000000"/>
          <w:sz w:val="28"/>
          <w:szCs w:val="28"/>
        </w:rPr>
        <w:t>–</w:t>
      </w:r>
      <w:r w:rsidRPr="008B6A68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D4BD9" w:rsidRPr="008B6A68">
        <w:rPr>
          <w:rFonts w:ascii="Times New Roman" w:hAnsi="Times New Roman"/>
          <w:color w:val="000000"/>
          <w:sz w:val="28"/>
          <w:szCs w:val="28"/>
        </w:rPr>
        <w:t>114,7</w:t>
      </w:r>
      <w:r w:rsidRPr="008B6A68">
        <w:rPr>
          <w:rFonts w:ascii="Times New Roman" w:hAnsi="Times New Roman"/>
          <w:color w:val="000000"/>
          <w:sz w:val="28"/>
          <w:szCs w:val="28"/>
        </w:rPr>
        <w:t xml:space="preserve"> кв. м. </w:t>
      </w:r>
      <w:r w:rsidR="006F0158" w:rsidRPr="008B6A68">
        <w:rPr>
          <w:rFonts w:ascii="Times New Roman" w:hAnsi="Times New Roman"/>
          <w:color w:val="000000"/>
          <w:sz w:val="28"/>
          <w:szCs w:val="28"/>
        </w:rPr>
        <w:t xml:space="preserve">, </w:t>
      </w:r>
      <w:r w:rsidR="006F0158" w:rsidRPr="008B6A68">
        <w:rPr>
          <w:rFonts w:ascii="Times New Roman" w:hAnsi="Times New Roman"/>
          <w:sz w:val="28"/>
          <w:szCs w:val="28"/>
        </w:rPr>
        <w:t xml:space="preserve">завершено строительство 7 домов по договорам найма жилого помещения </w:t>
      </w:r>
      <w:r w:rsidR="00C40C51">
        <w:rPr>
          <w:rFonts w:ascii="Times New Roman" w:hAnsi="Times New Roman"/>
          <w:sz w:val="28"/>
          <w:szCs w:val="28"/>
        </w:rPr>
        <w:t xml:space="preserve">                            </w:t>
      </w:r>
      <w:r w:rsidR="006F0158" w:rsidRPr="008B6A68">
        <w:rPr>
          <w:rFonts w:ascii="Times New Roman" w:hAnsi="Times New Roman"/>
          <w:sz w:val="28"/>
          <w:szCs w:val="28"/>
        </w:rPr>
        <w:t xml:space="preserve">на территориях </w:t>
      </w:r>
      <w:proofErr w:type="spellStart"/>
      <w:r w:rsidR="006F0158" w:rsidRPr="008B6A68">
        <w:rPr>
          <w:rFonts w:ascii="Times New Roman" w:hAnsi="Times New Roman"/>
          <w:sz w:val="28"/>
          <w:szCs w:val="28"/>
        </w:rPr>
        <w:t>р.п</w:t>
      </w:r>
      <w:proofErr w:type="spellEnd"/>
      <w:r w:rsidR="006F0158" w:rsidRPr="008B6A68">
        <w:rPr>
          <w:rFonts w:ascii="Times New Roman" w:hAnsi="Times New Roman"/>
          <w:sz w:val="28"/>
          <w:szCs w:val="28"/>
        </w:rPr>
        <w:t xml:space="preserve">. Усть-Абакан </w:t>
      </w:r>
      <w:r w:rsidR="00581F43" w:rsidRPr="008B6A68">
        <w:rPr>
          <w:rFonts w:ascii="Times New Roman" w:hAnsi="Times New Roman"/>
          <w:sz w:val="28"/>
          <w:szCs w:val="28"/>
        </w:rPr>
        <w:t>-</w:t>
      </w:r>
      <w:r w:rsidR="006F0158" w:rsidRPr="008B6A68">
        <w:rPr>
          <w:rFonts w:ascii="Times New Roman" w:hAnsi="Times New Roman"/>
          <w:sz w:val="28"/>
          <w:szCs w:val="28"/>
        </w:rPr>
        <w:t xml:space="preserve"> 2 дома, </w:t>
      </w:r>
      <w:proofErr w:type="spellStart"/>
      <w:r w:rsidR="006F0158" w:rsidRPr="008B6A68">
        <w:rPr>
          <w:rFonts w:ascii="Times New Roman" w:hAnsi="Times New Roman"/>
          <w:sz w:val="28"/>
          <w:szCs w:val="28"/>
        </w:rPr>
        <w:t>с.Калинино</w:t>
      </w:r>
      <w:proofErr w:type="spellEnd"/>
      <w:r w:rsidR="006F0158" w:rsidRPr="008B6A68">
        <w:rPr>
          <w:rFonts w:ascii="Times New Roman" w:hAnsi="Times New Roman"/>
          <w:sz w:val="28"/>
          <w:szCs w:val="28"/>
        </w:rPr>
        <w:t xml:space="preserve"> </w:t>
      </w:r>
      <w:r w:rsidR="00581F43" w:rsidRPr="008B6A68">
        <w:rPr>
          <w:rFonts w:ascii="Times New Roman" w:hAnsi="Times New Roman"/>
          <w:sz w:val="28"/>
          <w:szCs w:val="28"/>
        </w:rPr>
        <w:t>-</w:t>
      </w:r>
      <w:r w:rsidR="006F0158" w:rsidRPr="008B6A68">
        <w:rPr>
          <w:rFonts w:ascii="Times New Roman" w:hAnsi="Times New Roman"/>
          <w:sz w:val="28"/>
          <w:szCs w:val="28"/>
        </w:rPr>
        <w:t xml:space="preserve"> 2 дома, с. Солнечное </w:t>
      </w:r>
      <w:r w:rsidR="00581F43" w:rsidRPr="008B6A68">
        <w:rPr>
          <w:rFonts w:ascii="Times New Roman" w:hAnsi="Times New Roman"/>
          <w:sz w:val="28"/>
          <w:szCs w:val="28"/>
        </w:rPr>
        <w:t>-</w:t>
      </w:r>
      <w:r w:rsidR="006F0158" w:rsidRPr="008B6A68">
        <w:rPr>
          <w:rFonts w:ascii="Times New Roman" w:hAnsi="Times New Roman"/>
          <w:sz w:val="28"/>
          <w:szCs w:val="28"/>
        </w:rPr>
        <w:t xml:space="preserve"> 1 дом, </w:t>
      </w:r>
      <w:proofErr w:type="spellStart"/>
      <w:r w:rsidR="006F0158" w:rsidRPr="008B6A68">
        <w:rPr>
          <w:rFonts w:ascii="Times New Roman" w:hAnsi="Times New Roman"/>
          <w:sz w:val="28"/>
          <w:szCs w:val="28"/>
        </w:rPr>
        <w:t>с.Усть-Бюр</w:t>
      </w:r>
      <w:proofErr w:type="spellEnd"/>
      <w:r w:rsidR="006F0158" w:rsidRPr="008B6A68">
        <w:rPr>
          <w:rFonts w:ascii="Times New Roman" w:hAnsi="Times New Roman"/>
          <w:sz w:val="28"/>
          <w:szCs w:val="28"/>
        </w:rPr>
        <w:t xml:space="preserve"> </w:t>
      </w:r>
      <w:r w:rsidR="00581F43" w:rsidRPr="008B6A68">
        <w:rPr>
          <w:rFonts w:ascii="Times New Roman" w:hAnsi="Times New Roman"/>
          <w:sz w:val="28"/>
          <w:szCs w:val="28"/>
        </w:rPr>
        <w:t>-</w:t>
      </w:r>
      <w:r w:rsidR="006F0158" w:rsidRPr="008B6A68">
        <w:rPr>
          <w:rFonts w:ascii="Times New Roman" w:hAnsi="Times New Roman"/>
          <w:sz w:val="28"/>
          <w:szCs w:val="28"/>
        </w:rPr>
        <w:t xml:space="preserve"> 2 дома общей площадью 333,3 </w:t>
      </w:r>
      <w:proofErr w:type="spellStart"/>
      <w:r w:rsidR="006F0158" w:rsidRPr="008B6A68">
        <w:rPr>
          <w:rFonts w:ascii="Times New Roman" w:hAnsi="Times New Roman"/>
          <w:sz w:val="28"/>
          <w:szCs w:val="28"/>
        </w:rPr>
        <w:t>кв.м</w:t>
      </w:r>
      <w:proofErr w:type="spellEnd"/>
      <w:r w:rsidR="006F0158" w:rsidRPr="008B6A68">
        <w:rPr>
          <w:rFonts w:ascii="Times New Roman" w:hAnsi="Times New Roman"/>
          <w:sz w:val="28"/>
          <w:szCs w:val="28"/>
        </w:rPr>
        <w:t xml:space="preserve">. (в 2021 году введено в эксплуатацию 5 домов общей площадью 215,3 </w:t>
      </w:r>
      <w:proofErr w:type="spellStart"/>
      <w:r w:rsidR="006F0158" w:rsidRPr="008B6A68">
        <w:rPr>
          <w:rFonts w:ascii="Times New Roman" w:hAnsi="Times New Roman"/>
          <w:sz w:val="28"/>
          <w:szCs w:val="28"/>
        </w:rPr>
        <w:t>кв.м</w:t>
      </w:r>
      <w:proofErr w:type="spellEnd"/>
      <w:r w:rsidR="006F0158" w:rsidRPr="008B6A68">
        <w:rPr>
          <w:rFonts w:ascii="Times New Roman" w:hAnsi="Times New Roman"/>
          <w:sz w:val="28"/>
          <w:szCs w:val="28"/>
        </w:rPr>
        <w:t xml:space="preserve">., в начале </w:t>
      </w:r>
      <w:r w:rsidR="00C40C51">
        <w:rPr>
          <w:rFonts w:ascii="Times New Roman" w:hAnsi="Times New Roman"/>
          <w:sz w:val="28"/>
          <w:szCs w:val="28"/>
        </w:rPr>
        <w:t xml:space="preserve">              </w:t>
      </w:r>
      <w:r w:rsidR="006F0158" w:rsidRPr="008B6A68">
        <w:rPr>
          <w:rFonts w:ascii="Times New Roman" w:hAnsi="Times New Roman"/>
          <w:sz w:val="28"/>
          <w:szCs w:val="28"/>
        </w:rPr>
        <w:t xml:space="preserve">2022 года </w:t>
      </w:r>
      <w:r w:rsidR="00581F43" w:rsidRPr="008B6A68">
        <w:rPr>
          <w:rFonts w:ascii="Times New Roman" w:hAnsi="Times New Roman"/>
          <w:sz w:val="28"/>
          <w:szCs w:val="28"/>
        </w:rPr>
        <w:t>-</w:t>
      </w:r>
      <w:r w:rsidR="006F0158" w:rsidRPr="008B6A68">
        <w:rPr>
          <w:rFonts w:ascii="Times New Roman" w:hAnsi="Times New Roman"/>
          <w:sz w:val="28"/>
          <w:szCs w:val="28"/>
        </w:rPr>
        <w:t xml:space="preserve"> введены в эксплуатацию 2 дома общей площадью 118,0 </w:t>
      </w:r>
      <w:proofErr w:type="spellStart"/>
      <w:r w:rsidR="006F0158" w:rsidRPr="008B6A68">
        <w:rPr>
          <w:rFonts w:ascii="Times New Roman" w:hAnsi="Times New Roman"/>
          <w:sz w:val="28"/>
          <w:szCs w:val="28"/>
        </w:rPr>
        <w:t>кв.м</w:t>
      </w:r>
      <w:proofErr w:type="spellEnd"/>
      <w:r w:rsidR="006F0158" w:rsidRPr="008B6A68">
        <w:rPr>
          <w:rFonts w:ascii="Times New Roman" w:hAnsi="Times New Roman"/>
          <w:sz w:val="28"/>
          <w:szCs w:val="28"/>
        </w:rPr>
        <w:t>.).</w:t>
      </w:r>
      <w:r w:rsidR="006F0158" w:rsidRPr="008B6A68">
        <w:rPr>
          <w:rFonts w:ascii="Times New Roman" w:hAnsi="Times New Roman"/>
          <w:i/>
          <w:sz w:val="24"/>
          <w:szCs w:val="24"/>
        </w:rPr>
        <w:t xml:space="preserve">          </w:t>
      </w:r>
    </w:p>
    <w:p w:rsidR="00C94D69" w:rsidRPr="008B6A68" w:rsidRDefault="00C94D69" w:rsidP="001A7226">
      <w:pPr>
        <w:shd w:val="clear" w:color="auto" w:fill="FFFFFF"/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hAnsi="Times New Roman"/>
          <w:sz w:val="28"/>
          <w:szCs w:val="28"/>
        </w:rPr>
        <w:t>5 человек (2 семьи) получили муниципальн</w:t>
      </w:r>
      <w:r w:rsidR="00E635B3" w:rsidRPr="008B6A68">
        <w:rPr>
          <w:rFonts w:ascii="Times New Roman" w:hAnsi="Times New Roman"/>
          <w:sz w:val="28"/>
          <w:szCs w:val="28"/>
        </w:rPr>
        <w:t>ы</w:t>
      </w:r>
      <w:r w:rsidRPr="008B6A68">
        <w:rPr>
          <w:rFonts w:ascii="Times New Roman" w:hAnsi="Times New Roman"/>
          <w:sz w:val="28"/>
          <w:szCs w:val="28"/>
        </w:rPr>
        <w:t xml:space="preserve">е жилые помещения </w:t>
      </w:r>
      <w:r w:rsidR="00C40C51">
        <w:rPr>
          <w:rFonts w:ascii="Times New Roman" w:hAnsi="Times New Roman"/>
          <w:sz w:val="28"/>
          <w:szCs w:val="28"/>
        </w:rPr>
        <w:t xml:space="preserve">              </w:t>
      </w:r>
      <w:r w:rsidRPr="008B6A68">
        <w:rPr>
          <w:rFonts w:ascii="Times New Roman" w:hAnsi="Times New Roman"/>
          <w:sz w:val="28"/>
          <w:szCs w:val="28"/>
        </w:rPr>
        <w:t xml:space="preserve">по договорам социального найма </w:t>
      </w:r>
      <w:r w:rsidR="00E635B3" w:rsidRPr="008B6A68">
        <w:rPr>
          <w:rFonts w:ascii="Times New Roman" w:hAnsi="Times New Roman"/>
          <w:sz w:val="28"/>
          <w:szCs w:val="28"/>
        </w:rPr>
        <w:t xml:space="preserve">в </w:t>
      </w:r>
      <w:proofErr w:type="spellStart"/>
      <w:r w:rsidRPr="008B6A68">
        <w:rPr>
          <w:rFonts w:ascii="Times New Roman" w:hAnsi="Times New Roman"/>
          <w:sz w:val="28"/>
          <w:szCs w:val="28"/>
        </w:rPr>
        <w:t>Доможаковск</w:t>
      </w:r>
      <w:r w:rsidR="00E635B3" w:rsidRPr="008B6A68">
        <w:rPr>
          <w:rFonts w:ascii="Times New Roman" w:hAnsi="Times New Roman"/>
          <w:sz w:val="28"/>
          <w:szCs w:val="28"/>
        </w:rPr>
        <w:t>ом</w:t>
      </w:r>
      <w:proofErr w:type="spellEnd"/>
      <w:r w:rsidRPr="008B6A68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8B6A68">
        <w:rPr>
          <w:rFonts w:ascii="Times New Roman" w:hAnsi="Times New Roman"/>
          <w:sz w:val="28"/>
          <w:szCs w:val="28"/>
        </w:rPr>
        <w:t>Усть-Бюрск</w:t>
      </w:r>
      <w:r w:rsidR="00E635B3" w:rsidRPr="008B6A68">
        <w:rPr>
          <w:rFonts w:ascii="Times New Roman" w:hAnsi="Times New Roman"/>
          <w:sz w:val="28"/>
          <w:szCs w:val="28"/>
        </w:rPr>
        <w:t>ом</w:t>
      </w:r>
      <w:proofErr w:type="spellEnd"/>
      <w:r w:rsidR="00E635B3" w:rsidRPr="008B6A68">
        <w:rPr>
          <w:rFonts w:ascii="Times New Roman" w:hAnsi="Times New Roman"/>
          <w:sz w:val="28"/>
          <w:szCs w:val="28"/>
        </w:rPr>
        <w:t xml:space="preserve"> </w:t>
      </w:r>
      <w:r w:rsidRPr="008B6A68">
        <w:rPr>
          <w:rFonts w:ascii="Times New Roman" w:hAnsi="Times New Roman"/>
          <w:sz w:val="28"/>
          <w:szCs w:val="28"/>
        </w:rPr>
        <w:t>сельсовет</w:t>
      </w:r>
      <w:r w:rsidR="00E635B3" w:rsidRPr="008B6A68">
        <w:rPr>
          <w:rFonts w:ascii="Times New Roman" w:hAnsi="Times New Roman"/>
          <w:sz w:val="28"/>
          <w:szCs w:val="28"/>
        </w:rPr>
        <w:t>ах</w:t>
      </w:r>
      <w:r w:rsidR="000B60FF" w:rsidRPr="008B6A68">
        <w:rPr>
          <w:rFonts w:ascii="Times New Roman" w:hAnsi="Times New Roman"/>
          <w:sz w:val="28"/>
          <w:szCs w:val="28"/>
        </w:rPr>
        <w:t>.</w:t>
      </w:r>
      <w:r w:rsidRPr="008B6A68">
        <w:rPr>
          <w:rFonts w:ascii="Times New Roman" w:hAnsi="Times New Roman"/>
          <w:sz w:val="28"/>
          <w:szCs w:val="28"/>
        </w:rPr>
        <w:t xml:space="preserve"> </w:t>
      </w:r>
    </w:p>
    <w:p w:rsidR="00650661" w:rsidRPr="008B6A68" w:rsidRDefault="00650661" w:rsidP="001A7226">
      <w:pPr>
        <w:pStyle w:val="a8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8B6A68">
        <w:rPr>
          <w:sz w:val="28"/>
          <w:szCs w:val="28"/>
        </w:rPr>
        <w:t>В рамках подпрограммы «Обеспечение жильем молодых семей» Государственной программы Республики Хакасия «Жилище» в 202</w:t>
      </w:r>
      <w:r w:rsidR="000B3867" w:rsidRPr="008B6A68">
        <w:rPr>
          <w:sz w:val="28"/>
          <w:szCs w:val="28"/>
        </w:rPr>
        <w:t>1</w:t>
      </w:r>
      <w:r w:rsidRPr="008B6A68">
        <w:rPr>
          <w:sz w:val="28"/>
          <w:szCs w:val="28"/>
        </w:rPr>
        <w:t xml:space="preserve"> году улучшить свои жилищные условия смогли </w:t>
      </w:r>
      <w:r w:rsidR="000B3867" w:rsidRPr="008B6A68">
        <w:rPr>
          <w:sz w:val="28"/>
          <w:szCs w:val="28"/>
        </w:rPr>
        <w:t>5</w:t>
      </w:r>
      <w:r w:rsidRPr="008B6A68">
        <w:rPr>
          <w:sz w:val="28"/>
          <w:szCs w:val="28"/>
        </w:rPr>
        <w:t xml:space="preserve"> молоды</w:t>
      </w:r>
      <w:r w:rsidR="000B3867" w:rsidRPr="008B6A68">
        <w:rPr>
          <w:sz w:val="28"/>
          <w:szCs w:val="28"/>
        </w:rPr>
        <w:t>х</w:t>
      </w:r>
      <w:r w:rsidRPr="008B6A68">
        <w:rPr>
          <w:sz w:val="28"/>
          <w:szCs w:val="28"/>
        </w:rPr>
        <w:t xml:space="preserve"> сем</w:t>
      </w:r>
      <w:r w:rsidR="000B3867" w:rsidRPr="008B6A68">
        <w:rPr>
          <w:sz w:val="28"/>
          <w:szCs w:val="28"/>
        </w:rPr>
        <w:t>ей</w:t>
      </w:r>
      <w:r w:rsidRPr="008B6A68">
        <w:rPr>
          <w:sz w:val="28"/>
          <w:szCs w:val="28"/>
        </w:rPr>
        <w:t xml:space="preserve">. Общая сумма направленных средств составила </w:t>
      </w:r>
      <w:r w:rsidR="000B3867" w:rsidRPr="008B6A68">
        <w:rPr>
          <w:sz w:val="28"/>
          <w:szCs w:val="28"/>
        </w:rPr>
        <w:t>2800,4</w:t>
      </w:r>
      <w:r w:rsidRPr="008B6A68">
        <w:rPr>
          <w:sz w:val="28"/>
          <w:szCs w:val="28"/>
        </w:rPr>
        <w:t xml:space="preserve"> тыс. рублей</w:t>
      </w:r>
      <w:r w:rsidR="008161EF" w:rsidRPr="008B6A68">
        <w:rPr>
          <w:sz w:val="28"/>
          <w:szCs w:val="28"/>
        </w:rPr>
        <w:t>.</w:t>
      </w:r>
    </w:p>
    <w:p w:rsidR="005C30BB" w:rsidRPr="00D5356A" w:rsidRDefault="005C30BB" w:rsidP="006F015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8B6A68">
        <w:rPr>
          <w:rFonts w:ascii="Times New Roman" w:eastAsia="Times New Roman" w:hAnsi="Times New Roman"/>
          <w:sz w:val="28"/>
          <w:szCs w:val="28"/>
          <w:lang w:eastAsia="ru-RU"/>
        </w:rPr>
        <w:t>В рамках регионального проекта «Формирование комфортной городской среды» на территории Республики Хакасия» за 202</w:t>
      </w:r>
      <w:r w:rsidR="005A79AD" w:rsidRPr="008B6A68"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r w:rsidRPr="008B6A68">
        <w:rPr>
          <w:rFonts w:ascii="Times New Roman" w:eastAsia="Times New Roman" w:hAnsi="Times New Roman"/>
          <w:sz w:val="28"/>
          <w:szCs w:val="28"/>
          <w:lang w:eastAsia="ru-RU"/>
        </w:rPr>
        <w:t xml:space="preserve"> год благоустроены </w:t>
      </w:r>
      <w:r w:rsidR="005A79AD" w:rsidRPr="008B6A68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Pr="008B6A68">
        <w:rPr>
          <w:rFonts w:ascii="Times New Roman" w:eastAsia="Times New Roman" w:hAnsi="Times New Roman"/>
          <w:sz w:val="28"/>
          <w:szCs w:val="28"/>
          <w:lang w:eastAsia="ru-RU"/>
        </w:rPr>
        <w:t xml:space="preserve"> общественных территорий и </w:t>
      </w:r>
      <w:r w:rsidR="005A79AD" w:rsidRPr="008B6A68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Pr="008B6A68">
        <w:rPr>
          <w:rFonts w:ascii="Times New Roman" w:eastAsia="Times New Roman" w:hAnsi="Times New Roman"/>
          <w:sz w:val="28"/>
          <w:szCs w:val="28"/>
          <w:lang w:eastAsia="ru-RU"/>
        </w:rPr>
        <w:t xml:space="preserve"> придомов</w:t>
      </w:r>
      <w:r w:rsidR="005A79AD" w:rsidRPr="008B6A68">
        <w:rPr>
          <w:rFonts w:ascii="Times New Roman" w:eastAsia="Times New Roman" w:hAnsi="Times New Roman"/>
          <w:sz w:val="28"/>
          <w:szCs w:val="28"/>
          <w:lang w:eastAsia="ru-RU"/>
        </w:rPr>
        <w:t>ых</w:t>
      </w:r>
      <w:r w:rsidRPr="008B6A68">
        <w:rPr>
          <w:rFonts w:ascii="Times New Roman" w:eastAsia="Times New Roman" w:hAnsi="Times New Roman"/>
          <w:sz w:val="28"/>
          <w:szCs w:val="28"/>
          <w:lang w:eastAsia="ru-RU"/>
        </w:rPr>
        <w:t xml:space="preserve"> территори</w:t>
      </w:r>
      <w:r w:rsidR="005A79AD" w:rsidRPr="008B6A68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8B6A68">
        <w:rPr>
          <w:rFonts w:ascii="Times New Roman" w:eastAsia="Times New Roman" w:hAnsi="Times New Roman"/>
          <w:sz w:val="28"/>
          <w:szCs w:val="28"/>
          <w:lang w:eastAsia="ru-RU"/>
        </w:rPr>
        <w:t xml:space="preserve"> МКД в </w:t>
      </w:r>
      <w:proofErr w:type="spellStart"/>
      <w:r w:rsidRPr="008B6A68">
        <w:rPr>
          <w:rFonts w:ascii="Times New Roman" w:eastAsia="Times New Roman" w:hAnsi="Times New Roman"/>
          <w:sz w:val="28"/>
          <w:szCs w:val="28"/>
          <w:lang w:eastAsia="ru-RU"/>
        </w:rPr>
        <w:t>рп</w:t>
      </w:r>
      <w:proofErr w:type="spellEnd"/>
      <w:r w:rsidRPr="008B6A68">
        <w:rPr>
          <w:rFonts w:ascii="Times New Roman" w:eastAsia="Times New Roman" w:hAnsi="Times New Roman"/>
          <w:sz w:val="28"/>
          <w:szCs w:val="28"/>
          <w:lang w:eastAsia="ru-RU"/>
        </w:rPr>
        <w:t xml:space="preserve">. Усть-Абакан на сумму </w:t>
      </w:r>
      <w:r w:rsidR="005A79AD" w:rsidRPr="008B6A68">
        <w:rPr>
          <w:rFonts w:ascii="Times New Roman" w:eastAsia="Times New Roman" w:hAnsi="Times New Roman"/>
          <w:sz w:val="28"/>
          <w:szCs w:val="28"/>
          <w:lang w:eastAsia="ru-RU"/>
        </w:rPr>
        <w:t>8,75</w:t>
      </w:r>
      <w:r w:rsidRPr="008B6A68">
        <w:rPr>
          <w:rFonts w:ascii="Times New Roman" w:eastAsia="Times New Roman" w:hAnsi="Times New Roman"/>
          <w:sz w:val="28"/>
          <w:szCs w:val="28"/>
          <w:lang w:eastAsia="ru-RU"/>
        </w:rPr>
        <w:t xml:space="preserve"> млн. рублей.</w:t>
      </w:r>
      <w:r w:rsidR="002739F4" w:rsidRPr="008B6A6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80080" w:rsidRPr="008B6A68">
        <w:rPr>
          <w:rFonts w:ascii="Times New Roman" w:eastAsia="Times New Roman" w:hAnsi="Times New Roman"/>
          <w:sz w:val="28"/>
          <w:szCs w:val="28"/>
          <w:lang w:eastAsia="ru-RU"/>
        </w:rPr>
        <w:t xml:space="preserve">Благоустроена территория «Острова отдыха», рыночной площади, территории напротив СОШ № 1 по ул. Октябрьская, установлена детская игровая площадка </w:t>
      </w:r>
      <w:r w:rsidR="00C40C51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</w:t>
      </w:r>
      <w:r w:rsidR="00080080" w:rsidRPr="008B6A68">
        <w:rPr>
          <w:rFonts w:ascii="Times New Roman" w:eastAsia="Times New Roman" w:hAnsi="Times New Roman"/>
          <w:sz w:val="28"/>
          <w:szCs w:val="28"/>
          <w:lang w:eastAsia="ru-RU"/>
        </w:rPr>
        <w:t>по ул. Пионерская 51А, проведено асфальтирование и установка элементов благоустройства по ул. Перспективная дом 1 и дом 3.</w:t>
      </w:r>
    </w:p>
    <w:p w:rsidR="00373854" w:rsidRDefault="00373854" w:rsidP="00D535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83EB2" w:rsidRDefault="004270EE" w:rsidP="00D5356A">
      <w:pPr>
        <w:spacing w:after="0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D5356A">
        <w:rPr>
          <w:rFonts w:ascii="Times New Roman" w:hAnsi="Times New Roman"/>
          <w:b/>
          <w:bCs/>
          <w:color w:val="000000"/>
          <w:sz w:val="28"/>
          <w:szCs w:val="28"/>
        </w:rPr>
        <w:t>К</w:t>
      </w:r>
      <w:r w:rsidR="00083EB2" w:rsidRPr="00D5356A">
        <w:rPr>
          <w:rFonts w:ascii="Times New Roman" w:hAnsi="Times New Roman"/>
          <w:b/>
          <w:bCs/>
          <w:color w:val="000000"/>
          <w:sz w:val="28"/>
          <w:szCs w:val="28"/>
        </w:rPr>
        <w:t>оммунальное хозяйство</w:t>
      </w:r>
    </w:p>
    <w:p w:rsidR="00C00B7E" w:rsidRPr="00D5356A" w:rsidRDefault="00C00B7E" w:rsidP="00D5356A">
      <w:pPr>
        <w:spacing w:after="0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5105E9" w:rsidRPr="00E4297E" w:rsidRDefault="005105E9" w:rsidP="00236567">
      <w:pPr>
        <w:pStyle w:val="a8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4297E">
        <w:rPr>
          <w:sz w:val="28"/>
          <w:szCs w:val="28"/>
        </w:rPr>
        <w:t xml:space="preserve">В 2021 году оказание коммунальных услуг в Усть-Абаканском районе обеспечивали 3 организации муниципальной формы собственности                     </w:t>
      </w:r>
      <w:r w:rsidRPr="00E4297E">
        <w:rPr>
          <w:sz w:val="28"/>
          <w:szCs w:val="28"/>
        </w:rPr>
        <w:lastRenderedPageBreak/>
        <w:t>и 1 организация частной формы собственности. Переход отрасли                         на самофинансирование сдерживается несоответствием утвержденных тарифов фактическим затратам и низкой платежеспособностью населения.</w:t>
      </w:r>
    </w:p>
    <w:p w:rsidR="005105E9" w:rsidRPr="00E4297E" w:rsidRDefault="005105E9" w:rsidP="00236567">
      <w:pPr>
        <w:pStyle w:val="Standard"/>
        <w:shd w:val="clear" w:color="auto" w:fill="FFFFFF"/>
        <w:spacing w:line="276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E4297E">
        <w:rPr>
          <w:rFonts w:ascii="Times New Roman" w:hAnsi="Times New Roman"/>
          <w:color w:val="000000"/>
          <w:sz w:val="28"/>
          <w:szCs w:val="28"/>
          <w:lang w:val="ru-RU"/>
        </w:rPr>
        <w:t xml:space="preserve">На решение проблемы повышения качества предоставления коммунальных услуг для потребителей и создания условий для приведения уровня износа коммунального комплекса к нормативным значениям направлена муниципальная программа «Комплексная программа модернизации и реформирования жилищно-коммунального хозяйства </w:t>
      </w:r>
      <w:r w:rsidR="00C40C51">
        <w:rPr>
          <w:rFonts w:ascii="Times New Roman" w:hAnsi="Times New Roman"/>
          <w:color w:val="000000"/>
          <w:sz w:val="28"/>
          <w:szCs w:val="28"/>
          <w:lang w:val="ru-RU"/>
        </w:rPr>
        <w:t xml:space="preserve">            </w:t>
      </w:r>
      <w:r w:rsidRPr="00E4297E">
        <w:rPr>
          <w:rFonts w:ascii="Times New Roman" w:hAnsi="Times New Roman"/>
          <w:color w:val="000000"/>
          <w:sz w:val="28"/>
          <w:szCs w:val="28"/>
          <w:lang w:val="ru-RU"/>
        </w:rPr>
        <w:t>в Усть-Абаканском районе».</w:t>
      </w:r>
    </w:p>
    <w:p w:rsidR="005105E9" w:rsidRPr="00E4297E" w:rsidRDefault="005105E9" w:rsidP="00236567">
      <w:pPr>
        <w:pStyle w:val="a8"/>
        <w:shd w:val="clear" w:color="auto" w:fill="FFFFFF"/>
        <w:spacing w:before="0" w:beforeAutospacing="0" w:after="0" w:afterAutospacing="0" w:line="276" w:lineRule="auto"/>
        <w:ind w:firstLine="709"/>
        <w:jc w:val="both"/>
      </w:pPr>
      <w:r w:rsidRPr="00E4297E">
        <w:rPr>
          <w:bCs/>
          <w:color w:val="000000"/>
          <w:sz w:val="28"/>
          <w:szCs w:val="28"/>
        </w:rPr>
        <w:t>На поддержку и развитие систем коммунального комплекса в 2021 году направлено 10,</w:t>
      </w:r>
      <w:r w:rsidR="00742EE3" w:rsidRPr="00E4297E">
        <w:rPr>
          <w:bCs/>
          <w:color w:val="000000"/>
          <w:sz w:val="28"/>
          <w:szCs w:val="28"/>
        </w:rPr>
        <w:t>6</w:t>
      </w:r>
      <w:r w:rsidRPr="00E4297E">
        <w:rPr>
          <w:bCs/>
          <w:color w:val="000000"/>
          <w:sz w:val="28"/>
          <w:szCs w:val="28"/>
        </w:rPr>
        <w:t xml:space="preserve"> млн. руб., в том числе средств районного бюджета </w:t>
      </w:r>
      <w:r w:rsidR="00274A12" w:rsidRPr="00E4297E">
        <w:rPr>
          <w:bCs/>
          <w:color w:val="000000"/>
          <w:sz w:val="28"/>
          <w:szCs w:val="28"/>
        </w:rPr>
        <w:t>-</w:t>
      </w:r>
      <w:r w:rsidRPr="00E4297E">
        <w:rPr>
          <w:bCs/>
          <w:color w:val="000000"/>
          <w:sz w:val="28"/>
          <w:szCs w:val="28"/>
        </w:rPr>
        <w:t xml:space="preserve"> </w:t>
      </w:r>
      <w:r w:rsidR="00C40C51">
        <w:rPr>
          <w:bCs/>
          <w:color w:val="000000"/>
          <w:sz w:val="28"/>
          <w:szCs w:val="28"/>
        </w:rPr>
        <w:t xml:space="preserve">           </w:t>
      </w:r>
      <w:r w:rsidRPr="00E4297E">
        <w:rPr>
          <w:bCs/>
          <w:color w:val="000000"/>
          <w:sz w:val="28"/>
          <w:szCs w:val="28"/>
        </w:rPr>
        <w:t>5,</w:t>
      </w:r>
      <w:r w:rsidR="00742EE3" w:rsidRPr="00E4297E">
        <w:rPr>
          <w:bCs/>
          <w:color w:val="000000"/>
          <w:sz w:val="28"/>
          <w:szCs w:val="28"/>
        </w:rPr>
        <w:t>6</w:t>
      </w:r>
      <w:r w:rsidRPr="00E4297E">
        <w:rPr>
          <w:bCs/>
          <w:color w:val="000000"/>
          <w:sz w:val="28"/>
          <w:szCs w:val="28"/>
        </w:rPr>
        <w:t xml:space="preserve"> млн. руб., субсидия из бюджета Республики Хакасия </w:t>
      </w:r>
      <w:r w:rsidR="00742EE3" w:rsidRPr="00E4297E">
        <w:rPr>
          <w:bCs/>
          <w:color w:val="000000"/>
          <w:sz w:val="28"/>
          <w:szCs w:val="28"/>
        </w:rPr>
        <w:t>–</w:t>
      </w:r>
      <w:r w:rsidRPr="00E4297E">
        <w:rPr>
          <w:bCs/>
          <w:color w:val="000000"/>
          <w:sz w:val="28"/>
          <w:szCs w:val="28"/>
        </w:rPr>
        <w:t xml:space="preserve"> </w:t>
      </w:r>
      <w:r w:rsidR="00742EE3" w:rsidRPr="00E4297E">
        <w:rPr>
          <w:bCs/>
          <w:color w:val="000000"/>
          <w:sz w:val="28"/>
          <w:szCs w:val="28"/>
        </w:rPr>
        <w:t>5</w:t>
      </w:r>
      <w:r w:rsidRPr="00E4297E">
        <w:rPr>
          <w:bCs/>
          <w:color w:val="000000"/>
          <w:sz w:val="28"/>
          <w:szCs w:val="28"/>
        </w:rPr>
        <w:t xml:space="preserve"> млн. руб.</w:t>
      </w:r>
    </w:p>
    <w:p w:rsidR="005105E9" w:rsidRPr="00E4297E" w:rsidRDefault="005105E9" w:rsidP="00236567">
      <w:pPr>
        <w:pStyle w:val="a8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4297E">
        <w:rPr>
          <w:sz w:val="28"/>
          <w:szCs w:val="28"/>
        </w:rPr>
        <w:t xml:space="preserve">Средства были направлены на приобретение оборудования </w:t>
      </w:r>
      <w:r w:rsidR="00F41EF5" w:rsidRPr="00E4297E">
        <w:rPr>
          <w:sz w:val="28"/>
          <w:szCs w:val="28"/>
        </w:rPr>
        <w:t xml:space="preserve">                           </w:t>
      </w:r>
      <w:r w:rsidRPr="00E4297E">
        <w:rPr>
          <w:sz w:val="28"/>
          <w:szCs w:val="28"/>
        </w:rPr>
        <w:t xml:space="preserve">и проведение капитального ремонта систем теплоснабжения </w:t>
      </w:r>
      <w:r w:rsidR="00F41EF5" w:rsidRPr="00E4297E">
        <w:rPr>
          <w:sz w:val="28"/>
          <w:szCs w:val="28"/>
        </w:rPr>
        <w:t xml:space="preserve">                                  </w:t>
      </w:r>
      <w:r w:rsidRPr="00E4297E">
        <w:rPr>
          <w:sz w:val="28"/>
          <w:szCs w:val="28"/>
        </w:rPr>
        <w:t>и водоснабжения в с</w:t>
      </w:r>
      <w:r w:rsidR="00F41EF5" w:rsidRPr="00E4297E">
        <w:rPr>
          <w:sz w:val="28"/>
          <w:szCs w:val="28"/>
        </w:rPr>
        <w:t>.</w:t>
      </w:r>
      <w:r w:rsidRPr="00E4297E">
        <w:rPr>
          <w:sz w:val="28"/>
          <w:szCs w:val="28"/>
        </w:rPr>
        <w:t xml:space="preserve"> В-</w:t>
      </w:r>
      <w:proofErr w:type="spellStart"/>
      <w:r w:rsidRPr="00E4297E">
        <w:rPr>
          <w:sz w:val="28"/>
          <w:szCs w:val="28"/>
        </w:rPr>
        <w:t>Биджа</w:t>
      </w:r>
      <w:proofErr w:type="spellEnd"/>
      <w:r w:rsidRPr="00E4297E">
        <w:rPr>
          <w:sz w:val="28"/>
          <w:szCs w:val="28"/>
        </w:rPr>
        <w:t xml:space="preserve">, </w:t>
      </w:r>
      <w:proofErr w:type="spellStart"/>
      <w:r w:rsidRPr="00E4297E">
        <w:rPr>
          <w:sz w:val="28"/>
          <w:szCs w:val="28"/>
        </w:rPr>
        <w:t>аал</w:t>
      </w:r>
      <w:proofErr w:type="spellEnd"/>
      <w:r w:rsidRPr="00E4297E">
        <w:rPr>
          <w:sz w:val="28"/>
          <w:szCs w:val="28"/>
        </w:rPr>
        <w:t xml:space="preserve"> </w:t>
      </w:r>
      <w:proofErr w:type="spellStart"/>
      <w:r w:rsidRPr="00E4297E">
        <w:rPr>
          <w:sz w:val="28"/>
          <w:szCs w:val="28"/>
        </w:rPr>
        <w:t>Чарков</w:t>
      </w:r>
      <w:proofErr w:type="spellEnd"/>
      <w:r w:rsidRPr="00E4297E">
        <w:rPr>
          <w:sz w:val="28"/>
          <w:szCs w:val="28"/>
        </w:rPr>
        <w:t xml:space="preserve">, </w:t>
      </w:r>
      <w:proofErr w:type="spellStart"/>
      <w:r w:rsidRPr="00E4297E">
        <w:rPr>
          <w:sz w:val="28"/>
          <w:szCs w:val="28"/>
        </w:rPr>
        <w:t>аале</w:t>
      </w:r>
      <w:proofErr w:type="spellEnd"/>
      <w:r w:rsidRPr="00E4297E">
        <w:rPr>
          <w:sz w:val="28"/>
          <w:szCs w:val="28"/>
        </w:rPr>
        <w:t xml:space="preserve"> </w:t>
      </w:r>
      <w:proofErr w:type="spellStart"/>
      <w:r w:rsidRPr="00E4297E">
        <w:rPr>
          <w:sz w:val="28"/>
          <w:szCs w:val="28"/>
        </w:rPr>
        <w:t>Доможаков</w:t>
      </w:r>
      <w:proofErr w:type="spellEnd"/>
      <w:r w:rsidRPr="00E4297E">
        <w:rPr>
          <w:sz w:val="28"/>
          <w:szCs w:val="28"/>
        </w:rPr>
        <w:t xml:space="preserve">, </w:t>
      </w:r>
      <w:proofErr w:type="spellStart"/>
      <w:r w:rsidRPr="00E4297E">
        <w:rPr>
          <w:sz w:val="28"/>
          <w:szCs w:val="28"/>
        </w:rPr>
        <w:t>с.Московское</w:t>
      </w:r>
      <w:proofErr w:type="spellEnd"/>
      <w:r w:rsidRPr="00E4297E">
        <w:rPr>
          <w:sz w:val="28"/>
          <w:szCs w:val="28"/>
        </w:rPr>
        <w:t xml:space="preserve">, </w:t>
      </w:r>
      <w:r w:rsidR="00F41EF5" w:rsidRPr="00E4297E">
        <w:rPr>
          <w:sz w:val="28"/>
          <w:szCs w:val="28"/>
        </w:rPr>
        <w:t xml:space="preserve">                     </w:t>
      </w:r>
      <w:r w:rsidRPr="00E4297E">
        <w:rPr>
          <w:sz w:val="28"/>
          <w:szCs w:val="28"/>
        </w:rPr>
        <w:t xml:space="preserve">п. Тепличный, п. Расцвет.  </w:t>
      </w:r>
    </w:p>
    <w:p w:rsidR="005105E9" w:rsidRPr="00E4297E" w:rsidRDefault="005105E9" w:rsidP="00236567">
      <w:pPr>
        <w:pStyle w:val="Standard"/>
        <w:spacing w:line="276" w:lineRule="auto"/>
        <w:ind w:firstLine="709"/>
        <w:jc w:val="both"/>
        <w:rPr>
          <w:rFonts w:hint="eastAsia"/>
          <w:sz w:val="28"/>
          <w:szCs w:val="28"/>
          <w:lang w:val="ru-RU"/>
        </w:rPr>
      </w:pPr>
      <w:r w:rsidRPr="00E4297E">
        <w:rPr>
          <w:rFonts w:ascii="Times New Roman" w:hAnsi="Times New Roman"/>
          <w:sz w:val="28"/>
          <w:szCs w:val="28"/>
          <w:lang w:val="ru-RU"/>
        </w:rPr>
        <w:t xml:space="preserve">Снабжение населения района качественной питьевой водой является первостепенной задачей. Усть-Абаканский район участвует во всех республиканских и федеральных программах, направленных на улучшение снабжения населения питьевой водой. Для участия в 2022-2023 годах </w:t>
      </w:r>
      <w:r w:rsidR="00C40C51">
        <w:rPr>
          <w:rFonts w:ascii="Times New Roman" w:hAnsi="Times New Roman"/>
          <w:sz w:val="28"/>
          <w:szCs w:val="28"/>
          <w:lang w:val="ru-RU"/>
        </w:rPr>
        <w:t xml:space="preserve">                    </w:t>
      </w:r>
      <w:r w:rsidRPr="00E4297E">
        <w:rPr>
          <w:rFonts w:ascii="Times New Roman" w:hAnsi="Times New Roman"/>
          <w:sz w:val="28"/>
          <w:szCs w:val="28"/>
          <w:lang w:val="ru-RU"/>
        </w:rPr>
        <w:t xml:space="preserve">в Республиканском проекте «Чистая вода» в текущем году актуализирована ПСД на строительство системы водоснабжения в </w:t>
      </w:r>
      <w:proofErr w:type="spellStart"/>
      <w:r w:rsidRPr="00E4297E">
        <w:rPr>
          <w:rFonts w:ascii="Times New Roman" w:hAnsi="Times New Roman"/>
          <w:sz w:val="28"/>
          <w:szCs w:val="28"/>
          <w:lang w:val="ru-RU"/>
        </w:rPr>
        <w:t>с.Зеленое</w:t>
      </w:r>
      <w:proofErr w:type="spellEnd"/>
      <w:r w:rsidRPr="00E4297E">
        <w:rPr>
          <w:rFonts w:ascii="Times New Roman" w:hAnsi="Times New Roman"/>
          <w:sz w:val="28"/>
          <w:szCs w:val="28"/>
          <w:lang w:val="ru-RU"/>
        </w:rPr>
        <w:t xml:space="preserve"> (строительство планируется в 2022 году) и ПСД на строительство водопровода в с. </w:t>
      </w:r>
      <w:proofErr w:type="spellStart"/>
      <w:r w:rsidRPr="00E4297E">
        <w:rPr>
          <w:rFonts w:ascii="Times New Roman" w:hAnsi="Times New Roman"/>
          <w:sz w:val="28"/>
          <w:szCs w:val="28"/>
          <w:lang w:val="ru-RU"/>
        </w:rPr>
        <w:t>Вершино-Биджа</w:t>
      </w:r>
      <w:proofErr w:type="spellEnd"/>
      <w:r w:rsidRPr="00E4297E">
        <w:rPr>
          <w:rFonts w:ascii="Times New Roman" w:hAnsi="Times New Roman"/>
          <w:sz w:val="28"/>
          <w:szCs w:val="28"/>
          <w:lang w:val="ru-RU"/>
        </w:rPr>
        <w:t xml:space="preserve"> (строительство планируется в 2023 году).  </w:t>
      </w:r>
    </w:p>
    <w:p w:rsidR="005105E9" w:rsidRPr="00E4297E" w:rsidRDefault="005105E9" w:rsidP="00236567">
      <w:pPr>
        <w:pStyle w:val="a8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4297E">
        <w:rPr>
          <w:sz w:val="28"/>
          <w:szCs w:val="28"/>
        </w:rPr>
        <w:t>В 2021 году субсидию из республиканского бюджета Республики Хакасия на модернизацию уличного освещения в размере 5,616 млн. рублей получили следующие муниципальные образования:</w:t>
      </w:r>
    </w:p>
    <w:p w:rsidR="005105E9" w:rsidRPr="00E4297E" w:rsidRDefault="005105E9" w:rsidP="00236567">
      <w:pPr>
        <w:pStyle w:val="a8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proofErr w:type="spellStart"/>
      <w:r w:rsidRPr="00E4297E">
        <w:rPr>
          <w:sz w:val="28"/>
          <w:szCs w:val="28"/>
        </w:rPr>
        <w:t>Вершино-Биджинский</w:t>
      </w:r>
      <w:proofErr w:type="spellEnd"/>
      <w:r w:rsidRPr="00E4297E">
        <w:rPr>
          <w:sz w:val="28"/>
          <w:szCs w:val="28"/>
        </w:rPr>
        <w:t xml:space="preserve"> сельсовет – 0,495 млн. руб.,</w:t>
      </w:r>
    </w:p>
    <w:p w:rsidR="005105E9" w:rsidRPr="00E4297E" w:rsidRDefault="005105E9" w:rsidP="00236567">
      <w:pPr>
        <w:pStyle w:val="a8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proofErr w:type="spellStart"/>
      <w:r w:rsidRPr="00E4297E">
        <w:rPr>
          <w:sz w:val="28"/>
          <w:szCs w:val="28"/>
        </w:rPr>
        <w:t>Доможаковский</w:t>
      </w:r>
      <w:proofErr w:type="spellEnd"/>
      <w:r w:rsidRPr="00E4297E">
        <w:rPr>
          <w:sz w:val="28"/>
          <w:szCs w:val="28"/>
        </w:rPr>
        <w:t xml:space="preserve"> сельсовет – 2,379 млн. руб.,</w:t>
      </w:r>
    </w:p>
    <w:p w:rsidR="005105E9" w:rsidRPr="00E4297E" w:rsidRDefault="005105E9" w:rsidP="00236567">
      <w:pPr>
        <w:pStyle w:val="a8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4297E">
        <w:rPr>
          <w:sz w:val="28"/>
          <w:szCs w:val="28"/>
        </w:rPr>
        <w:t>Московский сельсовет – 1,737 млн. рублей,</w:t>
      </w:r>
    </w:p>
    <w:p w:rsidR="005105E9" w:rsidRPr="00E4297E" w:rsidRDefault="005105E9" w:rsidP="001D703D">
      <w:pPr>
        <w:pStyle w:val="a8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proofErr w:type="spellStart"/>
      <w:r w:rsidRPr="00E4297E">
        <w:rPr>
          <w:sz w:val="28"/>
          <w:szCs w:val="28"/>
        </w:rPr>
        <w:t>Райковский</w:t>
      </w:r>
      <w:proofErr w:type="spellEnd"/>
      <w:r w:rsidRPr="00E4297E">
        <w:rPr>
          <w:sz w:val="28"/>
          <w:szCs w:val="28"/>
        </w:rPr>
        <w:t xml:space="preserve"> сельсовет – 0,201 млн. рублей,</w:t>
      </w:r>
    </w:p>
    <w:p w:rsidR="005105E9" w:rsidRPr="00E4297E" w:rsidRDefault="005105E9" w:rsidP="001D703D">
      <w:pPr>
        <w:pStyle w:val="a8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proofErr w:type="spellStart"/>
      <w:r w:rsidRPr="00E4297E">
        <w:rPr>
          <w:sz w:val="28"/>
          <w:szCs w:val="28"/>
        </w:rPr>
        <w:t>Сапоговский</w:t>
      </w:r>
      <w:proofErr w:type="spellEnd"/>
      <w:r w:rsidRPr="00E4297E">
        <w:rPr>
          <w:sz w:val="28"/>
          <w:szCs w:val="28"/>
        </w:rPr>
        <w:t xml:space="preserve"> сельсовет – 0,804 млн. рублей</w:t>
      </w:r>
    </w:p>
    <w:p w:rsidR="00BE7F95" w:rsidRPr="001C0A18" w:rsidRDefault="00BE7F95" w:rsidP="001C0A1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C0A18">
        <w:rPr>
          <w:rFonts w:ascii="Times New Roman" w:hAnsi="Times New Roman"/>
          <w:sz w:val="28"/>
          <w:szCs w:val="28"/>
        </w:rPr>
        <w:t xml:space="preserve">В текущем 2022 году в рамках заключенного Соглашения </w:t>
      </w:r>
      <w:r w:rsidR="00C40C51">
        <w:rPr>
          <w:rFonts w:ascii="Times New Roman" w:hAnsi="Times New Roman"/>
          <w:sz w:val="28"/>
          <w:szCs w:val="28"/>
        </w:rPr>
        <w:t xml:space="preserve">                              </w:t>
      </w:r>
      <w:r w:rsidRPr="001C0A18">
        <w:rPr>
          <w:rFonts w:ascii="Times New Roman" w:hAnsi="Times New Roman"/>
          <w:sz w:val="28"/>
          <w:szCs w:val="28"/>
        </w:rPr>
        <w:t xml:space="preserve">с Министерством строительства и жилищно-коммунального хозяйства Республики Хакасия запланирован капитальный ремонт системы теплоснабжения </w:t>
      </w:r>
      <w:proofErr w:type="spellStart"/>
      <w:r w:rsidRPr="001C0A18">
        <w:rPr>
          <w:rFonts w:ascii="Times New Roman" w:hAnsi="Times New Roman"/>
          <w:sz w:val="28"/>
          <w:szCs w:val="28"/>
        </w:rPr>
        <w:t>Вершино-Биджинского</w:t>
      </w:r>
      <w:proofErr w:type="spellEnd"/>
      <w:r w:rsidRPr="001C0A18">
        <w:rPr>
          <w:rFonts w:ascii="Times New Roman" w:hAnsi="Times New Roman"/>
          <w:sz w:val="28"/>
          <w:szCs w:val="28"/>
        </w:rPr>
        <w:t xml:space="preserve"> сельсовета и </w:t>
      </w:r>
      <w:r w:rsidRPr="009256AC">
        <w:rPr>
          <w:rFonts w:ascii="Times New Roman" w:hAnsi="Times New Roman"/>
          <w:sz w:val="28"/>
          <w:szCs w:val="28"/>
        </w:rPr>
        <w:t>модернизаци</w:t>
      </w:r>
      <w:r w:rsidR="009256AC" w:rsidRPr="009256AC">
        <w:rPr>
          <w:rFonts w:ascii="Times New Roman" w:hAnsi="Times New Roman"/>
          <w:sz w:val="28"/>
          <w:szCs w:val="28"/>
        </w:rPr>
        <w:t>я</w:t>
      </w:r>
      <w:r w:rsidRPr="001C0A18">
        <w:rPr>
          <w:rFonts w:ascii="Times New Roman" w:hAnsi="Times New Roman"/>
          <w:sz w:val="28"/>
          <w:szCs w:val="28"/>
        </w:rPr>
        <w:t xml:space="preserve"> системы теплоснабжения </w:t>
      </w:r>
      <w:proofErr w:type="spellStart"/>
      <w:r w:rsidRPr="001C0A18">
        <w:rPr>
          <w:rFonts w:ascii="Times New Roman" w:hAnsi="Times New Roman"/>
          <w:sz w:val="28"/>
          <w:szCs w:val="28"/>
        </w:rPr>
        <w:t>Расцветовского</w:t>
      </w:r>
      <w:proofErr w:type="spellEnd"/>
      <w:r w:rsidRPr="001C0A18">
        <w:rPr>
          <w:rFonts w:ascii="Times New Roman" w:hAnsi="Times New Roman"/>
          <w:sz w:val="28"/>
          <w:szCs w:val="28"/>
        </w:rPr>
        <w:t xml:space="preserve"> сельсовета (ПСД, гидравлика, сметы, экспертиза). Субсидия </w:t>
      </w:r>
      <w:r w:rsidR="009256AC" w:rsidRPr="009256AC">
        <w:rPr>
          <w:rFonts w:ascii="Times New Roman" w:hAnsi="Times New Roman"/>
          <w:sz w:val="28"/>
          <w:szCs w:val="28"/>
        </w:rPr>
        <w:t>р</w:t>
      </w:r>
      <w:r w:rsidRPr="009256AC">
        <w:rPr>
          <w:rFonts w:ascii="Times New Roman" w:hAnsi="Times New Roman"/>
          <w:sz w:val="28"/>
          <w:szCs w:val="28"/>
        </w:rPr>
        <w:t>еспубликанского</w:t>
      </w:r>
      <w:r w:rsidRPr="001C0A18">
        <w:rPr>
          <w:rFonts w:ascii="Times New Roman" w:hAnsi="Times New Roman"/>
          <w:sz w:val="28"/>
          <w:szCs w:val="28"/>
        </w:rPr>
        <w:t xml:space="preserve"> бюджета Республики Хакасия </w:t>
      </w:r>
      <w:r w:rsidRPr="001C0A18">
        <w:rPr>
          <w:rFonts w:ascii="Times New Roman" w:hAnsi="Times New Roman"/>
          <w:sz w:val="28"/>
          <w:szCs w:val="28"/>
        </w:rPr>
        <w:lastRenderedPageBreak/>
        <w:t xml:space="preserve">составит 8,0 млн. рублей, собственные средства районного бюджета </w:t>
      </w:r>
      <w:r w:rsidR="00C40C51">
        <w:rPr>
          <w:rFonts w:ascii="Times New Roman" w:hAnsi="Times New Roman"/>
          <w:sz w:val="28"/>
          <w:szCs w:val="28"/>
        </w:rPr>
        <w:t xml:space="preserve">                </w:t>
      </w:r>
      <w:r w:rsidRPr="001C0A18">
        <w:rPr>
          <w:rFonts w:ascii="Times New Roman" w:hAnsi="Times New Roman"/>
          <w:sz w:val="28"/>
          <w:szCs w:val="28"/>
        </w:rPr>
        <w:t>Усть-Абаканского района в размере 7,7 млн.</w:t>
      </w:r>
    </w:p>
    <w:p w:rsidR="00BE7F95" w:rsidRPr="001C0A18" w:rsidRDefault="00BE7F95" w:rsidP="00C40C5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C0A18">
        <w:rPr>
          <w:rFonts w:ascii="Times New Roman" w:hAnsi="Times New Roman"/>
          <w:sz w:val="28"/>
          <w:szCs w:val="28"/>
        </w:rPr>
        <w:t xml:space="preserve">В перспективе 2022 года обустройство уличного освещения будет осуществлено в </w:t>
      </w:r>
      <w:proofErr w:type="spellStart"/>
      <w:r w:rsidRPr="001C0A18">
        <w:rPr>
          <w:rFonts w:ascii="Times New Roman" w:hAnsi="Times New Roman"/>
          <w:sz w:val="28"/>
          <w:szCs w:val="28"/>
        </w:rPr>
        <w:t>Сапоговском</w:t>
      </w:r>
      <w:proofErr w:type="spellEnd"/>
      <w:r w:rsidRPr="001C0A18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1C0A18">
        <w:rPr>
          <w:rFonts w:ascii="Times New Roman" w:hAnsi="Times New Roman"/>
          <w:sz w:val="28"/>
          <w:szCs w:val="28"/>
        </w:rPr>
        <w:t>Райковском</w:t>
      </w:r>
      <w:proofErr w:type="spellEnd"/>
      <w:r w:rsidRPr="001C0A18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1C0A18">
        <w:rPr>
          <w:rFonts w:ascii="Times New Roman" w:hAnsi="Times New Roman"/>
          <w:sz w:val="28"/>
          <w:szCs w:val="28"/>
        </w:rPr>
        <w:t>Вершино-Биджинском</w:t>
      </w:r>
      <w:proofErr w:type="spellEnd"/>
      <w:r w:rsidRPr="001C0A18">
        <w:rPr>
          <w:rFonts w:ascii="Times New Roman" w:hAnsi="Times New Roman"/>
          <w:sz w:val="28"/>
          <w:szCs w:val="28"/>
        </w:rPr>
        <w:t xml:space="preserve"> сельсоветах. Субсидия Республиканского бюджета РХ составит</w:t>
      </w:r>
      <w:r w:rsidR="00C40C51">
        <w:rPr>
          <w:rFonts w:ascii="Times New Roman" w:hAnsi="Times New Roman"/>
          <w:sz w:val="28"/>
          <w:szCs w:val="28"/>
        </w:rPr>
        <w:t xml:space="preserve">                   </w:t>
      </w:r>
      <w:r w:rsidRPr="001C0A18">
        <w:rPr>
          <w:rFonts w:ascii="Times New Roman" w:hAnsi="Times New Roman"/>
          <w:sz w:val="28"/>
          <w:szCs w:val="28"/>
        </w:rPr>
        <w:t xml:space="preserve"> </w:t>
      </w:r>
      <w:r w:rsidR="003B733D" w:rsidRPr="001C0A18">
        <w:rPr>
          <w:rFonts w:ascii="Times New Roman" w:hAnsi="Times New Roman"/>
          <w:sz w:val="28"/>
          <w:szCs w:val="28"/>
        </w:rPr>
        <w:t>1,7</w:t>
      </w:r>
      <w:r w:rsidRPr="001C0A18">
        <w:rPr>
          <w:rFonts w:ascii="Times New Roman" w:hAnsi="Times New Roman"/>
          <w:sz w:val="28"/>
          <w:szCs w:val="28"/>
        </w:rPr>
        <w:t xml:space="preserve"> млн. рублей</w:t>
      </w:r>
      <w:r w:rsidR="003B733D" w:rsidRPr="001C0A18">
        <w:rPr>
          <w:rFonts w:ascii="Times New Roman" w:hAnsi="Times New Roman"/>
          <w:sz w:val="28"/>
          <w:szCs w:val="28"/>
        </w:rPr>
        <w:t>.</w:t>
      </w:r>
    </w:p>
    <w:p w:rsidR="00C40C51" w:rsidRDefault="00C40C51" w:rsidP="00C40C51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</w:p>
    <w:p w:rsidR="000F0569" w:rsidRDefault="000F0569" w:rsidP="002E5829">
      <w:pPr>
        <w:pStyle w:val="a8"/>
        <w:shd w:val="clear" w:color="auto" w:fill="FFFFFF"/>
        <w:spacing w:before="0" w:beforeAutospacing="0"/>
        <w:jc w:val="center"/>
        <w:rPr>
          <w:b/>
          <w:bCs/>
          <w:color w:val="000000"/>
          <w:sz w:val="28"/>
          <w:szCs w:val="28"/>
        </w:rPr>
      </w:pPr>
      <w:r w:rsidRPr="00D5356A">
        <w:rPr>
          <w:b/>
          <w:bCs/>
          <w:color w:val="000000"/>
          <w:sz w:val="28"/>
          <w:szCs w:val="28"/>
        </w:rPr>
        <w:t>Дорожное хозяйство</w:t>
      </w:r>
    </w:p>
    <w:p w:rsidR="00FE5020" w:rsidRPr="007537D2" w:rsidRDefault="004D7DA9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537D2">
        <w:rPr>
          <w:rFonts w:ascii="Times New Roman" w:hAnsi="Times New Roman"/>
          <w:bCs/>
          <w:color w:val="000000"/>
          <w:sz w:val="28"/>
          <w:szCs w:val="28"/>
        </w:rPr>
        <w:t>В числе приоритет</w:t>
      </w:r>
      <w:r w:rsidR="00996091" w:rsidRPr="007537D2">
        <w:rPr>
          <w:rFonts w:ascii="Times New Roman" w:hAnsi="Times New Roman"/>
          <w:bCs/>
          <w:color w:val="000000"/>
          <w:sz w:val="28"/>
          <w:szCs w:val="28"/>
        </w:rPr>
        <w:t>н</w:t>
      </w:r>
      <w:r w:rsidRPr="007537D2">
        <w:rPr>
          <w:rFonts w:ascii="Times New Roman" w:hAnsi="Times New Roman"/>
          <w:bCs/>
          <w:color w:val="000000"/>
          <w:sz w:val="28"/>
          <w:szCs w:val="28"/>
        </w:rPr>
        <w:t>ых задач деятельности органов местного самоуправления района остается ремонт и содержание дорог.</w:t>
      </w:r>
      <w:r w:rsidR="00A11563" w:rsidRPr="007537D2">
        <w:rPr>
          <w:rFonts w:ascii="Times New Roman" w:hAnsi="Times New Roman"/>
          <w:sz w:val="28"/>
          <w:szCs w:val="28"/>
        </w:rPr>
        <w:t xml:space="preserve"> </w:t>
      </w:r>
    </w:p>
    <w:p w:rsidR="00FE5020" w:rsidRPr="007537D2" w:rsidRDefault="00FE5020" w:rsidP="00FE5020">
      <w:pPr>
        <w:tabs>
          <w:tab w:val="left" w:pos="930"/>
          <w:tab w:val="left" w:pos="1260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537D2">
        <w:rPr>
          <w:rFonts w:ascii="Times New Roman" w:hAnsi="Times New Roman"/>
          <w:sz w:val="28"/>
          <w:szCs w:val="28"/>
        </w:rPr>
        <w:t>Протяженность автомобильных дорог общего пользования местного значения, расположенных на территории Усть-Абаканского района, составляет 1370,9 км</w:t>
      </w:r>
      <w:r w:rsidR="00BA2937" w:rsidRPr="007537D2">
        <w:rPr>
          <w:rFonts w:ascii="Times New Roman" w:hAnsi="Times New Roman"/>
          <w:sz w:val="28"/>
          <w:szCs w:val="28"/>
        </w:rPr>
        <w:t xml:space="preserve">. </w:t>
      </w:r>
      <w:r w:rsidRPr="007537D2">
        <w:rPr>
          <w:rFonts w:ascii="Times New Roman" w:hAnsi="Times New Roman"/>
          <w:sz w:val="28"/>
          <w:szCs w:val="28"/>
        </w:rPr>
        <w:t>Протяженность автомобильных дорог</w:t>
      </w:r>
      <w:r w:rsidR="00BA2937" w:rsidRPr="007537D2">
        <w:rPr>
          <w:rFonts w:ascii="Times New Roman" w:hAnsi="Times New Roman"/>
          <w:sz w:val="28"/>
          <w:szCs w:val="28"/>
        </w:rPr>
        <w:t>,</w:t>
      </w:r>
      <w:r w:rsidRPr="007537D2">
        <w:rPr>
          <w:rFonts w:ascii="Times New Roman" w:hAnsi="Times New Roman"/>
          <w:sz w:val="28"/>
          <w:szCs w:val="28"/>
        </w:rPr>
        <w:t xml:space="preserve"> отвечающих нормативным требованиям</w:t>
      </w:r>
      <w:r w:rsidR="00BA2937" w:rsidRPr="007537D2">
        <w:rPr>
          <w:rFonts w:ascii="Times New Roman" w:hAnsi="Times New Roman"/>
          <w:sz w:val="28"/>
          <w:szCs w:val="28"/>
        </w:rPr>
        <w:t>,</w:t>
      </w:r>
      <w:r w:rsidRPr="007537D2">
        <w:rPr>
          <w:rFonts w:ascii="Times New Roman" w:hAnsi="Times New Roman"/>
          <w:sz w:val="28"/>
          <w:szCs w:val="28"/>
        </w:rPr>
        <w:t xml:space="preserve"> составляет 832,4 км или 60,7% </w:t>
      </w:r>
      <w:r w:rsidRPr="007537D2">
        <w:rPr>
          <w:rFonts w:ascii="Times New Roman" w:hAnsi="Times New Roman"/>
          <w:bCs/>
          <w:color w:val="000000"/>
          <w:sz w:val="28"/>
          <w:szCs w:val="28"/>
        </w:rPr>
        <w:t>в общей протяженности автомобильных дорог общего пользования местного значения</w:t>
      </w:r>
      <w:r w:rsidR="00BA2937" w:rsidRPr="007537D2">
        <w:rPr>
          <w:rFonts w:ascii="Times New Roman" w:hAnsi="Times New Roman"/>
          <w:bCs/>
          <w:color w:val="000000"/>
          <w:sz w:val="28"/>
          <w:szCs w:val="28"/>
        </w:rPr>
        <w:t>.</w:t>
      </w:r>
    </w:p>
    <w:p w:rsidR="00FE5020" w:rsidRPr="007537D2" w:rsidRDefault="00FE5020" w:rsidP="00FE5020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В 2021 году в Усть-Абаканском районе на дорожное хозяйство направлено 115,9 млн. рублей, в том числе субсидии республиканского бюджета Республики Хакасия 49,0 млн. рублей, средства районного бюджета 34,7 млн. рублей, средства бюджетов муниципальных образований </w:t>
      </w:r>
      <w:r w:rsidR="00C40C51">
        <w:rPr>
          <w:rFonts w:ascii="Times New Roman" w:hAnsi="Times New Roman"/>
          <w:bCs/>
          <w:color w:val="000000"/>
          <w:sz w:val="28"/>
          <w:szCs w:val="28"/>
        </w:rPr>
        <w:t xml:space="preserve">                    </w:t>
      </w:r>
      <w:r w:rsidRPr="007537D2">
        <w:rPr>
          <w:rFonts w:ascii="Times New Roman" w:hAnsi="Times New Roman"/>
          <w:bCs/>
          <w:color w:val="000000"/>
          <w:sz w:val="28"/>
          <w:szCs w:val="28"/>
        </w:rPr>
        <w:t>32,2 млн. рублей.  Отремонтировано всего 28,8 км автомобильных дорог.</w:t>
      </w:r>
    </w:p>
    <w:p w:rsidR="00FE5020" w:rsidRPr="007537D2" w:rsidRDefault="00395B01" w:rsidP="00FE5020">
      <w:pPr>
        <w:tabs>
          <w:tab w:val="left" w:pos="1260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537D2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4112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1054846</wp:posOffset>
            </wp:positionV>
            <wp:extent cx="3140710" cy="2499360"/>
            <wp:effectExtent l="0" t="0" r="0" b="0"/>
            <wp:wrapSquare wrapText="bothSides"/>
            <wp:docPr id="11" name="Рисунок 11" descr="C:\Users\YakuninaOI\AppData\Local\Temp\Temp1_фото дороги Усть-Абакан.zip\IMG-20220506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kuninaOI\AppData\Local\Temp\Temp1_фото дороги Усть-Абакан.zip\IMG-20220506-WA00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710" cy="249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5020" w:rsidRPr="007537D2">
        <w:rPr>
          <w:rFonts w:ascii="Times New Roman" w:hAnsi="Times New Roman"/>
          <w:sz w:val="28"/>
          <w:szCs w:val="28"/>
        </w:rPr>
        <w:t xml:space="preserve">В рамках подпрограммы «Дорожное хозяйство» муниципальной программы «Развитие транспортной системы Усть-Абаканского </w:t>
      </w:r>
      <w:proofErr w:type="gramStart"/>
      <w:r w:rsidR="00FE5020" w:rsidRPr="007537D2">
        <w:rPr>
          <w:rFonts w:ascii="Times New Roman" w:hAnsi="Times New Roman"/>
          <w:sz w:val="28"/>
          <w:szCs w:val="28"/>
        </w:rPr>
        <w:t>района»</w:t>
      </w:r>
      <w:r w:rsidR="00C40C51">
        <w:rPr>
          <w:rFonts w:ascii="Times New Roman" w:hAnsi="Times New Roman"/>
          <w:sz w:val="28"/>
          <w:szCs w:val="28"/>
        </w:rPr>
        <w:t xml:space="preserve">   </w:t>
      </w:r>
      <w:proofErr w:type="gramEnd"/>
      <w:r w:rsidR="00C40C51">
        <w:rPr>
          <w:rFonts w:ascii="Times New Roman" w:hAnsi="Times New Roman"/>
          <w:sz w:val="28"/>
          <w:szCs w:val="28"/>
        </w:rPr>
        <w:t xml:space="preserve">          </w:t>
      </w:r>
      <w:r w:rsidR="00FE5020" w:rsidRPr="007537D2">
        <w:rPr>
          <w:rFonts w:ascii="Times New Roman" w:hAnsi="Times New Roman"/>
          <w:sz w:val="28"/>
          <w:szCs w:val="28"/>
        </w:rPr>
        <w:t xml:space="preserve"> на мероприятия по ремонту и обеспечению сохранности существующей сети автомобильных дорог общего пользования местного значения израсходовано</w:t>
      </w:r>
      <w:r w:rsidR="00BA2937" w:rsidRPr="007537D2">
        <w:rPr>
          <w:rFonts w:ascii="Times New Roman" w:hAnsi="Times New Roman"/>
          <w:color w:val="000000"/>
          <w:sz w:val="28"/>
          <w:szCs w:val="28"/>
        </w:rPr>
        <w:t xml:space="preserve"> 15,</w:t>
      </w:r>
      <w:r w:rsidR="00FE5020" w:rsidRPr="007537D2">
        <w:rPr>
          <w:rFonts w:ascii="Times New Roman" w:hAnsi="Times New Roman"/>
          <w:color w:val="000000"/>
          <w:sz w:val="28"/>
          <w:szCs w:val="28"/>
        </w:rPr>
        <w:t xml:space="preserve">0 млн. руб. (средства районного бюджета). </w:t>
      </w:r>
    </w:p>
    <w:p w:rsidR="00FE5020" w:rsidRPr="007537D2" w:rsidRDefault="00FE5020" w:rsidP="00FE5020">
      <w:pPr>
        <w:pStyle w:val="a8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7537D2">
        <w:rPr>
          <w:color w:val="000000"/>
          <w:sz w:val="28"/>
          <w:szCs w:val="28"/>
        </w:rPr>
        <w:t xml:space="preserve">В ходе реализации мероприятий подпрограммы «Дорожное хозяйство» были выполнены </w:t>
      </w:r>
      <w:r w:rsidRPr="007537D2">
        <w:rPr>
          <w:sz w:val="28"/>
          <w:szCs w:val="28"/>
        </w:rPr>
        <w:t xml:space="preserve">работы по зимнему содержанию, ямочному ремонту, ремонтному профилированию </w:t>
      </w:r>
      <w:r w:rsidR="00C40C51">
        <w:rPr>
          <w:sz w:val="28"/>
          <w:szCs w:val="28"/>
        </w:rPr>
        <w:t xml:space="preserve">             </w:t>
      </w:r>
      <w:r w:rsidRPr="007537D2">
        <w:rPr>
          <w:sz w:val="28"/>
          <w:szCs w:val="28"/>
        </w:rPr>
        <w:t xml:space="preserve">и ремонту 5,8 км автомобильных дорог общего пользования местного значения. </w:t>
      </w:r>
      <w:r w:rsidR="00C40C51">
        <w:rPr>
          <w:sz w:val="28"/>
          <w:szCs w:val="28"/>
        </w:rPr>
        <w:t xml:space="preserve">                              </w:t>
      </w:r>
      <w:r w:rsidRPr="007537D2">
        <w:rPr>
          <w:sz w:val="28"/>
          <w:szCs w:val="28"/>
        </w:rPr>
        <w:t xml:space="preserve">В муниципальных образованиях </w:t>
      </w:r>
      <w:proofErr w:type="spellStart"/>
      <w:r w:rsidRPr="007537D2">
        <w:rPr>
          <w:sz w:val="28"/>
          <w:szCs w:val="28"/>
        </w:rPr>
        <w:t>Вершино-Биджинский</w:t>
      </w:r>
      <w:proofErr w:type="spellEnd"/>
      <w:r w:rsidRPr="007537D2">
        <w:rPr>
          <w:sz w:val="28"/>
          <w:szCs w:val="28"/>
        </w:rPr>
        <w:t xml:space="preserve">, </w:t>
      </w:r>
      <w:proofErr w:type="spellStart"/>
      <w:r w:rsidRPr="007537D2">
        <w:rPr>
          <w:sz w:val="28"/>
          <w:szCs w:val="28"/>
        </w:rPr>
        <w:t>Усть-Бюрский</w:t>
      </w:r>
      <w:proofErr w:type="spellEnd"/>
      <w:r w:rsidRPr="007537D2">
        <w:rPr>
          <w:sz w:val="28"/>
          <w:szCs w:val="28"/>
        </w:rPr>
        <w:t xml:space="preserve">, Московский сельсоветах отремонтированы улицы: Николаева, Заречная, Колхозная, Зеленая, </w:t>
      </w:r>
      <w:r w:rsidRPr="007537D2">
        <w:rPr>
          <w:sz w:val="28"/>
          <w:szCs w:val="28"/>
        </w:rPr>
        <w:lastRenderedPageBreak/>
        <w:t xml:space="preserve">Герасимова в с. </w:t>
      </w:r>
      <w:proofErr w:type="spellStart"/>
      <w:r w:rsidRPr="007537D2">
        <w:rPr>
          <w:sz w:val="28"/>
          <w:szCs w:val="28"/>
        </w:rPr>
        <w:t>Вершино-Биджа</w:t>
      </w:r>
      <w:proofErr w:type="spellEnd"/>
      <w:r w:rsidRPr="007537D2">
        <w:rPr>
          <w:sz w:val="28"/>
          <w:szCs w:val="28"/>
        </w:rPr>
        <w:t xml:space="preserve">; Кирпичная, проезд </w:t>
      </w:r>
      <w:proofErr w:type="spellStart"/>
      <w:r w:rsidRPr="007537D2">
        <w:rPr>
          <w:sz w:val="28"/>
          <w:szCs w:val="28"/>
        </w:rPr>
        <w:t>Кирпиченский</w:t>
      </w:r>
      <w:proofErr w:type="spellEnd"/>
      <w:r w:rsidRPr="007537D2">
        <w:rPr>
          <w:sz w:val="28"/>
          <w:szCs w:val="28"/>
        </w:rPr>
        <w:t xml:space="preserve"> </w:t>
      </w:r>
      <w:r w:rsidR="00C40C51">
        <w:rPr>
          <w:sz w:val="28"/>
          <w:szCs w:val="28"/>
        </w:rPr>
        <w:t xml:space="preserve">                  </w:t>
      </w:r>
      <w:r w:rsidRPr="007537D2">
        <w:rPr>
          <w:sz w:val="28"/>
          <w:szCs w:val="28"/>
        </w:rPr>
        <w:t xml:space="preserve">в с. </w:t>
      </w:r>
      <w:proofErr w:type="spellStart"/>
      <w:r w:rsidRPr="007537D2">
        <w:rPr>
          <w:sz w:val="28"/>
          <w:szCs w:val="28"/>
        </w:rPr>
        <w:t>Усть-Бюр</w:t>
      </w:r>
      <w:proofErr w:type="spellEnd"/>
      <w:r w:rsidRPr="007537D2">
        <w:rPr>
          <w:sz w:val="28"/>
          <w:szCs w:val="28"/>
        </w:rPr>
        <w:t xml:space="preserve">; </w:t>
      </w:r>
      <w:proofErr w:type="gramStart"/>
      <w:r w:rsidRPr="007537D2">
        <w:rPr>
          <w:sz w:val="28"/>
          <w:szCs w:val="28"/>
        </w:rPr>
        <w:t xml:space="preserve">Мира </w:t>
      </w:r>
      <w:r w:rsidR="00BA2937" w:rsidRPr="007537D2">
        <w:rPr>
          <w:sz w:val="28"/>
          <w:szCs w:val="28"/>
        </w:rPr>
        <w:t xml:space="preserve"> </w:t>
      </w:r>
      <w:r w:rsidRPr="007537D2">
        <w:rPr>
          <w:sz w:val="28"/>
          <w:szCs w:val="28"/>
        </w:rPr>
        <w:t>в</w:t>
      </w:r>
      <w:proofErr w:type="gramEnd"/>
      <w:r w:rsidRPr="007537D2">
        <w:rPr>
          <w:sz w:val="28"/>
          <w:szCs w:val="28"/>
        </w:rPr>
        <w:t xml:space="preserve"> с. Московское, Школьная в д. Ковыльная. Выполнен ремонт автомобильных дорог «Подъезд к ст. </w:t>
      </w:r>
      <w:proofErr w:type="spellStart"/>
      <w:r w:rsidRPr="007537D2">
        <w:rPr>
          <w:sz w:val="28"/>
          <w:szCs w:val="28"/>
        </w:rPr>
        <w:t>Ташеба</w:t>
      </w:r>
      <w:proofErr w:type="spellEnd"/>
      <w:r w:rsidRPr="007537D2">
        <w:rPr>
          <w:sz w:val="28"/>
          <w:szCs w:val="28"/>
        </w:rPr>
        <w:t xml:space="preserve">» и «Подъезд </w:t>
      </w:r>
      <w:r w:rsidR="00C40C51">
        <w:rPr>
          <w:sz w:val="28"/>
          <w:szCs w:val="28"/>
        </w:rPr>
        <w:t xml:space="preserve">                          </w:t>
      </w:r>
      <w:r w:rsidRPr="007537D2">
        <w:rPr>
          <w:sz w:val="28"/>
          <w:szCs w:val="28"/>
        </w:rPr>
        <w:t xml:space="preserve">к </w:t>
      </w:r>
      <w:proofErr w:type="spellStart"/>
      <w:r w:rsidRPr="007537D2">
        <w:rPr>
          <w:sz w:val="28"/>
          <w:szCs w:val="28"/>
        </w:rPr>
        <w:t>аалу</w:t>
      </w:r>
      <w:proofErr w:type="spellEnd"/>
      <w:r w:rsidRPr="007537D2">
        <w:rPr>
          <w:sz w:val="28"/>
          <w:szCs w:val="28"/>
        </w:rPr>
        <w:t xml:space="preserve"> Бейка», ремонт тротуара в с. </w:t>
      </w:r>
      <w:proofErr w:type="spellStart"/>
      <w:r w:rsidRPr="007537D2">
        <w:rPr>
          <w:sz w:val="28"/>
          <w:szCs w:val="28"/>
        </w:rPr>
        <w:t>Усть-Бюр</w:t>
      </w:r>
      <w:proofErr w:type="spellEnd"/>
      <w:r w:rsidRPr="007537D2">
        <w:rPr>
          <w:sz w:val="28"/>
          <w:szCs w:val="28"/>
        </w:rPr>
        <w:t xml:space="preserve">. </w:t>
      </w:r>
    </w:p>
    <w:p w:rsidR="00FE5020" w:rsidRPr="007537D2" w:rsidRDefault="00FE5020" w:rsidP="00FE5020">
      <w:pPr>
        <w:pStyle w:val="Standard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537D2">
        <w:rPr>
          <w:rFonts w:ascii="Times New Roman" w:hAnsi="Times New Roman" w:cs="Times New Roman"/>
          <w:sz w:val="28"/>
          <w:szCs w:val="28"/>
          <w:lang w:val="ru-RU"/>
        </w:rPr>
        <w:t xml:space="preserve">Для обеспечения безопасности дорожного движения в муниципальных образованиях </w:t>
      </w:r>
      <w:proofErr w:type="spellStart"/>
      <w:r w:rsidRPr="007537D2">
        <w:rPr>
          <w:rFonts w:ascii="Times New Roman" w:hAnsi="Times New Roman" w:cs="Times New Roman"/>
          <w:sz w:val="28"/>
          <w:szCs w:val="28"/>
          <w:lang w:val="ru-RU"/>
        </w:rPr>
        <w:t>Усть-Бюрский</w:t>
      </w:r>
      <w:proofErr w:type="spellEnd"/>
      <w:r w:rsidRPr="007537D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Pr="007537D2">
        <w:rPr>
          <w:rFonts w:ascii="Times New Roman" w:hAnsi="Times New Roman" w:cs="Times New Roman"/>
          <w:sz w:val="28"/>
          <w:szCs w:val="28"/>
          <w:lang w:val="ru-RU"/>
        </w:rPr>
        <w:t>Чарковский</w:t>
      </w:r>
      <w:proofErr w:type="spellEnd"/>
      <w:r w:rsidRPr="007537D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Pr="007537D2">
        <w:rPr>
          <w:rFonts w:ascii="Times New Roman" w:hAnsi="Times New Roman" w:cs="Times New Roman"/>
          <w:sz w:val="28"/>
          <w:szCs w:val="28"/>
          <w:lang w:val="ru-RU"/>
        </w:rPr>
        <w:t>Вершино-Биджинский</w:t>
      </w:r>
      <w:proofErr w:type="spellEnd"/>
      <w:r w:rsidRPr="007537D2">
        <w:rPr>
          <w:rFonts w:ascii="Times New Roman" w:hAnsi="Times New Roman" w:cs="Times New Roman"/>
          <w:sz w:val="28"/>
          <w:szCs w:val="28"/>
          <w:lang w:val="ru-RU"/>
        </w:rPr>
        <w:t xml:space="preserve">, Московский, </w:t>
      </w:r>
      <w:proofErr w:type="spellStart"/>
      <w:r w:rsidRPr="007537D2">
        <w:rPr>
          <w:rFonts w:ascii="Times New Roman" w:hAnsi="Times New Roman" w:cs="Times New Roman"/>
          <w:sz w:val="28"/>
          <w:szCs w:val="28"/>
          <w:lang w:val="ru-RU"/>
        </w:rPr>
        <w:t>Доможаковский</w:t>
      </w:r>
      <w:proofErr w:type="spellEnd"/>
      <w:r w:rsidRPr="007537D2">
        <w:rPr>
          <w:rFonts w:ascii="Times New Roman" w:hAnsi="Times New Roman" w:cs="Times New Roman"/>
          <w:sz w:val="28"/>
          <w:szCs w:val="28"/>
          <w:lang w:val="ru-RU"/>
        </w:rPr>
        <w:t xml:space="preserve"> сельсоветах выполнены работы </w:t>
      </w:r>
      <w:r w:rsidR="00C40C51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 </w:t>
      </w:r>
      <w:r w:rsidRPr="007537D2">
        <w:rPr>
          <w:rFonts w:ascii="Times New Roman" w:hAnsi="Times New Roman" w:cs="Times New Roman"/>
          <w:sz w:val="28"/>
          <w:szCs w:val="28"/>
          <w:lang w:val="ru-RU"/>
        </w:rPr>
        <w:t xml:space="preserve">по восстановлению горизонтальной дорожной разметки на пешеходных переходах. </w:t>
      </w:r>
    </w:p>
    <w:p w:rsidR="00FE5020" w:rsidRPr="007537D2" w:rsidRDefault="00FE5020" w:rsidP="00FE5020">
      <w:pPr>
        <w:pStyle w:val="Standard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537D2">
        <w:rPr>
          <w:rFonts w:ascii="Times New Roman" w:hAnsi="Times New Roman" w:cs="Times New Roman"/>
          <w:sz w:val="28"/>
          <w:szCs w:val="28"/>
          <w:lang w:val="ru-RU"/>
        </w:rPr>
        <w:t xml:space="preserve">Разработан проект парковочной площадки, примыкающей к врачебной амбулатории в с. Московское с устройством тротуара и пандуса для маломобильных групп населения. Реализация проекта запланирована  на 2022 год. </w:t>
      </w:r>
    </w:p>
    <w:p w:rsidR="00FE5020" w:rsidRPr="007537D2" w:rsidRDefault="00FE5020" w:rsidP="00FE5020">
      <w:pPr>
        <w:pStyle w:val="Standard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537D2">
        <w:rPr>
          <w:rFonts w:ascii="Times New Roman" w:hAnsi="Times New Roman" w:cs="Times New Roman"/>
          <w:sz w:val="28"/>
          <w:szCs w:val="28"/>
          <w:lang w:val="ru-RU"/>
        </w:rPr>
        <w:t xml:space="preserve">Муниципальным образованиям Усть-Абаканский поссовет, </w:t>
      </w:r>
      <w:proofErr w:type="spellStart"/>
      <w:r w:rsidRPr="007537D2">
        <w:rPr>
          <w:rFonts w:ascii="Times New Roman" w:hAnsi="Times New Roman" w:cs="Times New Roman"/>
          <w:sz w:val="28"/>
          <w:szCs w:val="28"/>
          <w:lang w:val="ru-RU"/>
        </w:rPr>
        <w:t>Опытненский</w:t>
      </w:r>
      <w:proofErr w:type="spellEnd"/>
      <w:r w:rsidRPr="007537D2">
        <w:rPr>
          <w:rFonts w:ascii="Times New Roman" w:hAnsi="Times New Roman" w:cs="Times New Roman"/>
          <w:sz w:val="28"/>
          <w:szCs w:val="28"/>
          <w:lang w:val="ru-RU"/>
        </w:rPr>
        <w:t xml:space="preserve">, Калининский, </w:t>
      </w:r>
      <w:proofErr w:type="spellStart"/>
      <w:r w:rsidRPr="007537D2">
        <w:rPr>
          <w:rFonts w:ascii="Times New Roman" w:hAnsi="Times New Roman" w:cs="Times New Roman"/>
          <w:sz w:val="28"/>
          <w:szCs w:val="28"/>
          <w:lang w:val="ru-RU"/>
        </w:rPr>
        <w:t>Расцветовский</w:t>
      </w:r>
      <w:proofErr w:type="spellEnd"/>
      <w:r w:rsidRPr="007537D2">
        <w:rPr>
          <w:rFonts w:ascii="Times New Roman" w:hAnsi="Times New Roman" w:cs="Times New Roman"/>
          <w:sz w:val="28"/>
          <w:szCs w:val="28"/>
          <w:lang w:val="ru-RU"/>
        </w:rPr>
        <w:t xml:space="preserve"> сельсоветы из средств районного бюджета на ремонт дорог выделено 19,7 млн. руб. Выполнен ремонт 10,1 км автодорог:</w:t>
      </w:r>
    </w:p>
    <w:p w:rsidR="00FE5020" w:rsidRPr="007537D2" w:rsidRDefault="00FE5020" w:rsidP="00FE5020">
      <w:pPr>
        <w:pStyle w:val="Standard"/>
        <w:spacing w:line="276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537D2">
        <w:rPr>
          <w:rFonts w:ascii="Times New Roman" w:hAnsi="Times New Roman" w:cs="Times New Roman"/>
          <w:sz w:val="28"/>
          <w:szCs w:val="28"/>
          <w:lang w:val="ru-RU"/>
        </w:rPr>
        <w:t xml:space="preserve">- в </w:t>
      </w:r>
      <w:proofErr w:type="spellStart"/>
      <w:r w:rsidRPr="007537D2">
        <w:rPr>
          <w:rFonts w:ascii="Times New Roman" w:hAnsi="Times New Roman" w:cs="Times New Roman"/>
          <w:sz w:val="28"/>
          <w:szCs w:val="28"/>
          <w:lang w:val="ru-RU"/>
        </w:rPr>
        <w:t>р.п</w:t>
      </w:r>
      <w:proofErr w:type="spellEnd"/>
      <w:r w:rsidRPr="007537D2">
        <w:rPr>
          <w:rFonts w:ascii="Times New Roman" w:hAnsi="Times New Roman" w:cs="Times New Roman"/>
          <w:sz w:val="28"/>
          <w:szCs w:val="28"/>
          <w:lang w:val="ru-RU"/>
        </w:rPr>
        <w:t>. Усть-Абакан отремонтированы улицы, Суворова, Сибирская, Сурикова, Урицкого, Чехова, Мира, Адмирала Колчака и переулок Октябрьский, тротуар по улице Зои Космодемьянской.</w:t>
      </w:r>
    </w:p>
    <w:p w:rsidR="00FE5020" w:rsidRPr="007537D2" w:rsidRDefault="00FE5020" w:rsidP="00FE5020">
      <w:pPr>
        <w:pStyle w:val="Standard"/>
        <w:spacing w:line="276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537D2">
        <w:rPr>
          <w:rFonts w:ascii="Times New Roman" w:hAnsi="Times New Roman" w:cs="Times New Roman"/>
          <w:sz w:val="28"/>
          <w:szCs w:val="28"/>
          <w:lang w:val="ru-RU"/>
        </w:rPr>
        <w:t>- в с. Зеленое – улицы Садовая, Абрикосовая;</w:t>
      </w:r>
    </w:p>
    <w:p w:rsidR="00FE5020" w:rsidRPr="007537D2" w:rsidRDefault="00FE5020" w:rsidP="00FE5020">
      <w:pPr>
        <w:pStyle w:val="Standard"/>
        <w:spacing w:line="276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537D2">
        <w:rPr>
          <w:rFonts w:ascii="Times New Roman" w:hAnsi="Times New Roman" w:cs="Times New Roman"/>
          <w:sz w:val="28"/>
          <w:szCs w:val="28"/>
          <w:lang w:val="ru-RU"/>
        </w:rPr>
        <w:t xml:space="preserve">- в д. Чапаево – улицы Тихая, Ленина,  Московская, </w:t>
      </w:r>
    </w:p>
    <w:p w:rsidR="00FE5020" w:rsidRPr="007537D2" w:rsidRDefault="00FE5020" w:rsidP="00FE5020">
      <w:pPr>
        <w:pStyle w:val="Standard"/>
        <w:spacing w:line="276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537D2">
        <w:rPr>
          <w:rFonts w:ascii="Times New Roman" w:hAnsi="Times New Roman" w:cs="Times New Roman"/>
          <w:sz w:val="28"/>
          <w:szCs w:val="28"/>
          <w:lang w:val="ru-RU"/>
        </w:rPr>
        <w:t>- в с. Калинино – улицы Белых Облаков и 50 лет Победы;</w:t>
      </w:r>
    </w:p>
    <w:p w:rsidR="00FE5020" w:rsidRPr="007537D2" w:rsidRDefault="00FE5020" w:rsidP="00FE5020">
      <w:pPr>
        <w:pStyle w:val="Standard"/>
        <w:spacing w:line="276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537D2">
        <w:rPr>
          <w:rFonts w:ascii="Times New Roman" w:hAnsi="Times New Roman" w:cs="Times New Roman"/>
          <w:sz w:val="28"/>
          <w:szCs w:val="28"/>
          <w:lang w:val="ru-RU"/>
        </w:rPr>
        <w:t>- в п. Расцвет – улицы Придорожная, Садовая, Привольная, Московская, Тепличная, Сергея Токаря.</w:t>
      </w:r>
    </w:p>
    <w:p w:rsidR="00FE5020" w:rsidRPr="007537D2" w:rsidRDefault="00FE5020" w:rsidP="00FE5020">
      <w:pPr>
        <w:spacing w:after="0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7537D2">
        <w:rPr>
          <w:rFonts w:ascii="Times New Roman" w:hAnsi="Times New Roman"/>
          <w:bCs/>
          <w:color w:val="000000"/>
          <w:sz w:val="28"/>
          <w:szCs w:val="28"/>
        </w:rPr>
        <w:t>За счет собственных средств 31,9 млн. рублей муниципальными образованиями в 2021 году выполнены работы по зимнему содержанию, ямочному ремонту, ремонтному профилированию и ремонту 4,3 км</w:t>
      </w:r>
      <w:r w:rsidRPr="007537D2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автомобильных дорог. </w:t>
      </w:r>
    </w:p>
    <w:p w:rsidR="00FE5020" w:rsidRPr="007537D2" w:rsidRDefault="00FE5020" w:rsidP="00FE5020">
      <w:pPr>
        <w:spacing w:after="0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7537D2">
        <w:rPr>
          <w:rFonts w:ascii="Times New Roman" w:hAnsi="Times New Roman"/>
          <w:bCs/>
          <w:color w:val="000000"/>
          <w:sz w:val="28"/>
          <w:szCs w:val="28"/>
        </w:rPr>
        <w:t>За счет средств, выделенных из республиканского бюджета Республики Хакасия в размере 26,2 млн. рублей, был выполнен ремонт 6,1 км автомобильных дорог  в Усть-Абаканском районе:</w:t>
      </w:r>
    </w:p>
    <w:p w:rsidR="00FE5020" w:rsidRPr="007537D2" w:rsidRDefault="00FE5020" w:rsidP="00FE5020">
      <w:pPr>
        <w:spacing w:after="0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7537D2">
        <w:rPr>
          <w:rFonts w:ascii="Times New Roman" w:hAnsi="Times New Roman"/>
          <w:bCs/>
          <w:color w:val="000000"/>
          <w:sz w:val="28"/>
          <w:szCs w:val="28"/>
        </w:rPr>
        <w:t>- в с. Калинино -  улицы Цветочная, Трактовая;</w:t>
      </w:r>
    </w:p>
    <w:p w:rsidR="00FE5020" w:rsidRPr="007537D2" w:rsidRDefault="00FE5020" w:rsidP="00FE5020">
      <w:pPr>
        <w:spacing w:after="0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-  в д. Чапаево – улицы Светлая, Белова, Советская; </w:t>
      </w:r>
    </w:p>
    <w:p w:rsidR="00FE5020" w:rsidRPr="007537D2" w:rsidRDefault="00FE5020" w:rsidP="00FE5020">
      <w:pPr>
        <w:spacing w:after="0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- в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р.п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>. Усть-Абакан – улицы Луговая, Черкасова;</w:t>
      </w:r>
    </w:p>
    <w:p w:rsidR="00FE5020" w:rsidRPr="007537D2" w:rsidRDefault="00FE5020" w:rsidP="00FE5020">
      <w:pPr>
        <w:spacing w:after="0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7537D2">
        <w:rPr>
          <w:rFonts w:ascii="Times New Roman" w:hAnsi="Times New Roman"/>
          <w:bCs/>
          <w:color w:val="000000"/>
          <w:sz w:val="28"/>
          <w:szCs w:val="28"/>
        </w:rPr>
        <w:t>- автомобильная дорога с. Зеленое – д. Заря.</w:t>
      </w:r>
    </w:p>
    <w:p w:rsidR="00FE5020" w:rsidRPr="007537D2" w:rsidRDefault="00FE5020" w:rsidP="00FE5020">
      <w:pPr>
        <w:spacing w:after="0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В рамках реализации национального проекта «Безопасные </w:t>
      </w:r>
      <w:r w:rsidR="00BA2937"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                           </w:t>
      </w:r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и качественные автомобильные дороги» в 2021 году за счет всех уровней бюджета выполнены работы по ремонту 2,5 км. автомобильных дорог </w:t>
      </w:r>
      <w:r w:rsidR="00BA2937"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                </w:t>
      </w:r>
      <w:r w:rsidRPr="007537D2">
        <w:rPr>
          <w:rFonts w:ascii="Times New Roman" w:hAnsi="Times New Roman"/>
          <w:bCs/>
          <w:color w:val="000000"/>
          <w:sz w:val="28"/>
          <w:szCs w:val="28"/>
        </w:rPr>
        <w:lastRenderedPageBreak/>
        <w:t xml:space="preserve">по улицам: Карла Маркса в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р.п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. Усть-Абакан, Зеленая в с. Калинино и Мира </w:t>
      </w:r>
      <w:r w:rsidR="00BA2937"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 </w:t>
      </w:r>
      <w:r w:rsidRPr="007537D2">
        <w:rPr>
          <w:rFonts w:ascii="Times New Roman" w:hAnsi="Times New Roman"/>
          <w:bCs/>
          <w:color w:val="000000"/>
          <w:sz w:val="28"/>
          <w:szCs w:val="28"/>
        </w:rPr>
        <w:t>в д. Чапаево на сумму 23,1 млн. руб.</w:t>
      </w:r>
    </w:p>
    <w:p w:rsidR="00BA2937" w:rsidRPr="00D5356A" w:rsidRDefault="00BA2937" w:rsidP="007537D2">
      <w:pPr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В планируемом периоде 2022 года предусматривается провести ремонт участков автомобильных дорог общей протяженностью 28 км. Доля отремонтированных дорог составит 2,04% от общей протяженности дорог местного значения. В рамках реализации национального проекта «Безопасные и качественные автомобильные дороги» запланирован ремонт 7,4 км автомобильных дорог в населенных пунктах: с. Калинино улица Школьная, д. Чапаево улица Мира,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рп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. Усть-Абакан улицы Центральная, Заречная, Перспективная, </w:t>
      </w:r>
      <w:r w:rsidR="00C40C51">
        <w:rPr>
          <w:rFonts w:ascii="Times New Roman" w:hAnsi="Times New Roman"/>
          <w:bCs/>
          <w:color w:val="000000"/>
          <w:sz w:val="28"/>
          <w:szCs w:val="28"/>
        </w:rPr>
        <w:t xml:space="preserve">                        </w:t>
      </w:r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и Калинина. На мероприятия будет направлено </w:t>
      </w:r>
      <w:r w:rsidRPr="007537D2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1022350</wp:posOffset>
            </wp:positionV>
            <wp:extent cx="2948940" cy="2514600"/>
            <wp:effectExtent l="0" t="0" r="0" b="0"/>
            <wp:wrapSquare wrapText="bothSides"/>
            <wp:docPr id="13" name="Рисунок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537D2">
        <w:rPr>
          <w:rFonts w:ascii="Times New Roman" w:hAnsi="Times New Roman"/>
          <w:bCs/>
          <w:color w:val="000000"/>
          <w:sz w:val="28"/>
          <w:szCs w:val="28"/>
        </w:rPr>
        <w:t>75,1 млн. руб.</w:t>
      </w:r>
    </w:p>
    <w:p w:rsidR="00451205" w:rsidRPr="00D5356A" w:rsidRDefault="00451205" w:rsidP="00D5356A">
      <w:pPr>
        <w:spacing w:after="0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BA2937" w:rsidRPr="007537D2" w:rsidRDefault="00BA2937" w:rsidP="006836A8">
      <w:pPr>
        <w:spacing w:after="0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BA2937">
        <w:rPr>
          <w:rFonts w:ascii="Times New Roman" w:hAnsi="Times New Roman"/>
          <w:bCs/>
          <w:color w:val="000000"/>
          <w:sz w:val="28"/>
          <w:szCs w:val="28"/>
        </w:rPr>
        <w:t xml:space="preserve">           </w:t>
      </w:r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За счет средств, выделенных из республиканского бюджета Республики Хакасия в размере 38,8 млн. рублей, в 2022 году планируется отремонтировать 11,6 км автомобильных дорог в населенных пунктах: </w:t>
      </w:r>
      <w:r w:rsidR="00F4003E"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     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р.п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.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Усть-Абаканскан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улицы Мира, Крупская; 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аал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Сапогов ул. Набережная;  с. Зеленое улицы Клубничная, Тополиная; 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с.Калинино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улицы Дружба Народов, Королева;  д. Чапаево улицы Хакасская, Островная;  с.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Усть-Бюр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ул. Станционная; 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с.Вершино-Биджа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ул. 30 лет Победы;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аал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Мохов улицы Павлика Морозова, Школьная, Курченко;  с. Московское  ул. Подгорная;  автомобильные дороги:  «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аал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Чарков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–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аал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Уйбат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», «с.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Усть-Бюр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– хутор Верхний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Тибик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>».</w:t>
      </w:r>
    </w:p>
    <w:p w:rsidR="00BA2937" w:rsidRPr="00BA2937" w:rsidRDefault="00BA2937" w:rsidP="006836A8">
      <w:pPr>
        <w:spacing w:after="0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          В рамках реализации мероприятий муниципальной программы «Развитие транспортной системы Усть-Абаканского района» в 2022 году планируется провести ремонт 9 км автомобильных дорог местного значения, установку новой и замену старой дорожно-знаковой информации, восстановление изношенной дорожной разметки на пешеходных переходах на сумму 27,3 млн. рублей. Запланирован ремонт автомобильных дорог </w:t>
      </w:r>
      <w:r w:rsidR="00F4003E"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      </w:t>
      </w:r>
      <w:proofErr w:type="gramStart"/>
      <w:r w:rsidR="00F4003E"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  </w:t>
      </w:r>
      <w:r w:rsidRPr="007537D2">
        <w:rPr>
          <w:rFonts w:ascii="Times New Roman" w:hAnsi="Times New Roman"/>
          <w:bCs/>
          <w:color w:val="000000"/>
          <w:sz w:val="28"/>
          <w:szCs w:val="28"/>
        </w:rPr>
        <w:t>«</w:t>
      </w:r>
      <w:proofErr w:type="spellStart"/>
      <w:proofErr w:type="gramEnd"/>
      <w:r w:rsidRPr="007537D2">
        <w:rPr>
          <w:rFonts w:ascii="Times New Roman" w:hAnsi="Times New Roman"/>
          <w:bCs/>
          <w:color w:val="000000"/>
          <w:sz w:val="28"/>
          <w:szCs w:val="28"/>
        </w:rPr>
        <w:t>аал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Доможаков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–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аал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Трояков», «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аал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Райков –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аал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Баинов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 xml:space="preserve">», «с. Солнечное – д. Курганная», улицу Заречную в с. </w:t>
      </w:r>
      <w:proofErr w:type="spellStart"/>
      <w:r w:rsidRPr="007537D2">
        <w:rPr>
          <w:rFonts w:ascii="Times New Roman" w:hAnsi="Times New Roman"/>
          <w:bCs/>
          <w:color w:val="000000"/>
          <w:sz w:val="28"/>
          <w:szCs w:val="28"/>
        </w:rPr>
        <w:t>Усть-Бюр</w:t>
      </w:r>
      <w:proofErr w:type="spellEnd"/>
      <w:r w:rsidRPr="007537D2">
        <w:rPr>
          <w:rFonts w:ascii="Times New Roman" w:hAnsi="Times New Roman"/>
          <w:bCs/>
          <w:color w:val="000000"/>
          <w:sz w:val="28"/>
          <w:szCs w:val="28"/>
        </w:rPr>
        <w:t>.</w:t>
      </w:r>
    </w:p>
    <w:p w:rsidR="00C40C51" w:rsidRDefault="00C40C51" w:rsidP="004F00CF">
      <w:pPr>
        <w:spacing w:after="120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C40C51" w:rsidRDefault="00C40C51" w:rsidP="004F00CF">
      <w:pPr>
        <w:spacing w:after="120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C40C51" w:rsidRDefault="00C40C51" w:rsidP="004F00CF">
      <w:pPr>
        <w:spacing w:after="120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4F00CF" w:rsidRPr="00187290" w:rsidRDefault="004F00CF" w:rsidP="004F00CF">
      <w:pPr>
        <w:spacing w:after="120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187290"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t>Транспорт</w:t>
      </w:r>
      <w:r w:rsidR="00141868" w:rsidRPr="00187290">
        <w:rPr>
          <w:rFonts w:ascii="Times New Roman" w:hAnsi="Times New Roman"/>
          <w:b/>
          <w:bCs/>
          <w:color w:val="000000"/>
          <w:sz w:val="28"/>
          <w:szCs w:val="28"/>
        </w:rPr>
        <w:t>ное обслуживание населения</w:t>
      </w:r>
    </w:p>
    <w:p w:rsidR="006A15B0" w:rsidRPr="0025787D" w:rsidRDefault="006A15B0" w:rsidP="00DF78B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color w:val="000000"/>
          <w:sz w:val="28"/>
          <w:szCs w:val="28"/>
        </w:rPr>
        <w:t xml:space="preserve">Проблема перевозок пассажиров по муниципальным маршрутам                                  в Усть-Абаканском районе стоит достаточно остро. В связи                                     с малочисленностью пассажиров и низкой стоимостью проезда, данные маршруты являются убыточными. </w:t>
      </w:r>
    </w:p>
    <w:p w:rsidR="006A15B0" w:rsidRPr="0025787D" w:rsidRDefault="006A15B0" w:rsidP="00DF78BE">
      <w:pPr>
        <w:shd w:val="clear" w:color="auto" w:fill="FFFFFF"/>
        <w:tabs>
          <w:tab w:val="left" w:pos="3686"/>
          <w:tab w:val="left" w:pos="9072"/>
        </w:tabs>
        <w:spacing w:after="0"/>
        <w:ind w:right="-2" w:firstLine="709"/>
        <w:jc w:val="both"/>
        <w:rPr>
          <w:rFonts w:ascii="Times New Roman" w:hAnsi="Times New Roman"/>
          <w:bCs/>
          <w:sz w:val="28"/>
          <w:szCs w:val="28"/>
        </w:rPr>
      </w:pPr>
      <w:r w:rsidRPr="0025787D">
        <w:rPr>
          <w:rFonts w:ascii="Times New Roman" w:hAnsi="Times New Roman"/>
          <w:bCs/>
          <w:sz w:val="28"/>
          <w:szCs w:val="28"/>
        </w:rPr>
        <w:t>В 1 квартале 2021 года заключен муниципальный контракт                             с единственным поставщиком услуг на перевозку автомобильным транспортом общего пользования по муниципальному маршруту регулярных перевозок по регулируемому тарифу в Усть-Абаканском районе № 113 «</w:t>
      </w:r>
      <w:r w:rsidRPr="0025787D">
        <w:rPr>
          <w:rFonts w:ascii="Times New Roman" w:hAnsi="Times New Roman"/>
          <w:sz w:val="28"/>
          <w:szCs w:val="28"/>
        </w:rPr>
        <w:t>Усть-Абакан – Расцвет – Тепличный – Зеленое»</w:t>
      </w:r>
      <w:r w:rsidRPr="0025787D">
        <w:rPr>
          <w:rFonts w:ascii="Times New Roman" w:hAnsi="Times New Roman"/>
          <w:bCs/>
          <w:sz w:val="28"/>
          <w:szCs w:val="28"/>
        </w:rPr>
        <w:t>.</w:t>
      </w:r>
    </w:p>
    <w:p w:rsidR="006A15B0" w:rsidRPr="006A15B0" w:rsidRDefault="006A15B0" w:rsidP="00DF78BE">
      <w:pPr>
        <w:shd w:val="clear" w:color="auto" w:fill="FFFFFF"/>
        <w:tabs>
          <w:tab w:val="left" w:pos="3686"/>
          <w:tab w:val="left" w:pos="9072"/>
        </w:tabs>
        <w:spacing w:after="0"/>
        <w:ind w:right="-2"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25787D">
        <w:rPr>
          <w:rFonts w:ascii="Times New Roman" w:hAnsi="Times New Roman"/>
          <w:bCs/>
          <w:color w:val="000000"/>
          <w:sz w:val="28"/>
          <w:szCs w:val="28"/>
        </w:rPr>
        <w:t xml:space="preserve"> Для сохранения автобусных маршрутов, востребованных у населения                    Усть-Абаканского района и обеспечения транспортной доступности </w:t>
      </w:r>
      <w:proofErr w:type="spellStart"/>
      <w:r w:rsidRPr="0025787D">
        <w:rPr>
          <w:rFonts w:ascii="Times New Roman" w:hAnsi="Times New Roman"/>
          <w:bCs/>
          <w:color w:val="000000"/>
          <w:sz w:val="28"/>
          <w:szCs w:val="28"/>
        </w:rPr>
        <w:t>пассажироперевозок</w:t>
      </w:r>
      <w:proofErr w:type="spellEnd"/>
      <w:r w:rsidRPr="0025787D">
        <w:rPr>
          <w:rFonts w:ascii="Times New Roman" w:hAnsi="Times New Roman"/>
          <w:bCs/>
          <w:color w:val="000000"/>
          <w:sz w:val="28"/>
          <w:szCs w:val="28"/>
        </w:rPr>
        <w:t>, планируется разработать механизм компенсации перевозчикам выпадающих доходов через муниципальные бюджеты.</w:t>
      </w:r>
    </w:p>
    <w:p w:rsidR="001937BA" w:rsidRPr="00D5356A" w:rsidRDefault="001937BA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852E1" w:rsidRPr="00D5356A" w:rsidRDefault="000852E1" w:rsidP="00D5356A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D5356A">
        <w:rPr>
          <w:rFonts w:ascii="Times New Roman" w:hAnsi="Times New Roman"/>
          <w:b/>
          <w:sz w:val="28"/>
          <w:szCs w:val="28"/>
        </w:rPr>
        <w:t>Природоохранные мероприятия</w:t>
      </w:r>
    </w:p>
    <w:p w:rsidR="008E543E" w:rsidRDefault="008E543E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F1BA9" w:rsidRPr="0025787D" w:rsidRDefault="00BF1BA9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Организация сбора и вывоза отходов с территории населенных пунктов</w:t>
      </w:r>
      <w:r w:rsidR="002957EC" w:rsidRPr="0025787D">
        <w:rPr>
          <w:rFonts w:ascii="Times New Roman" w:hAnsi="Times New Roman"/>
          <w:sz w:val="28"/>
          <w:szCs w:val="28"/>
        </w:rPr>
        <w:t xml:space="preserve"> и ликвидация несанкционированных свалок – важное направление работы органов местного самоуправления.</w:t>
      </w:r>
    </w:p>
    <w:p w:rsidR="002957EC" w:rsidRPr="0025787D" w:rsidRDefault="002957EC" w:rsidP="00D5356A">
      <w:pPr>
        <w:tabs>
          <w:tab w:val="left" w:pos="0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С 2019 года услуги населению по сбору и вывозу твердых коммунальных отходов на полигон ТБО оказывает региональный оператор по обращению с ТКО ООО «Аэроссити-2000». В 20</w:t>
      </w:r>
      <w:r w:rsidR="00606E82" w:rsidRPr="0025787D">
        <w:rPr>
          <w:rFonts w:ascii="Times New Roman" w:hAnsi="Times New Roman"/>
          <w:sz w:val="28"/>
          <w:szCs w:val="28"/>
        </w:rPr>
        <w:t>2</w:t>
      </w:r>
      <w:r w:rsidR="00163481" w:rsidRPr="0025787D">
        <w:rPr>
          <w:rFonts w:ascii="Times New Roman" w:hAnsi="Times New Roman"/>
          <w:sz w:val="28"/>
          <w:szCs w:val="28"/>
        </w:rPr>
        <w:t>1</w:t>
      </w:r>
      <w:r w:rsidRPr="0025787D">
        <w:rPr>
          <w:rFonts w:ascii="Times New Roman" w:hAnsi="Times New Roman"/>
          <w:sz w:val="28"/>
          <w:szCs w:val="28"/>
        </w:rPr>
        <w:t xml:space="preserve"> году </w:t>
      </w:r>
      <w:r w:rsidR="00496041" w:rsidRPr="0025787D">
        <w:rPr>
          <w:rFonts w:ascii="Times New Roman" w:hAnsi="Times New Roman"/>
          <w:sz w:val="28"/>
          <w:szCs w:val="28"/>
        </w:rPr>
        <w:t xml:space="preserve">с территорий населенных пунктов Усть-Абаканского района вывезено на </w:t>
      </w:r>
      <w:r w:rsidRPr="0025787D">
        <w:rPr>
          <w:rFonts w:ascii="Times New Roman" w:hAnsi="Times New Roman"/>
          <w:sz w:val="28"/>
          <w:szCs w:val="28"/>
        </w:rPr>
        <w:t>полигон ТБО</w:t>
      </w:r>
      <w:proofErr w:type="gramStart"/>
      <w:r w:rsidR="00B97653" w:rsidRPr="0025787D">
        <w:rPr>
          <w:rFonts w:ascii="Times New Roman" w:hAnsi="Times New Roman"/>
          <w:sz w:val="28"/>
          <w:szCs w:val="28"/>
        </w:rPr>
        <w:t xml:space="preserve">  </w:t>
      </w:r>
      <w:r w:rsidRPr="0025787D">
        <w:rPr>
          <w:rFonts w:ascii="Times New Roman" w:hAnsi="Times New Roman"/>
          <w:sz w:val="28"/>
          <w:szCs w:val="28"/>
        </w:rPr>
        <w:t xml:space="preserve"> </w:t>
      </w:r>
      <w:r w:rsidR="00397FFE" w:rsidRPr="0025787D">
        <w:rPr>
          <w:rFonts w:ascii="Times New Roman" w:hAnsi="Times New Roman"/>
          <w:sz w:val="28"/>
          <w:szCs w:val="28"/>
        </w:rPr>
        <w:t>(</w:t>
      </w:r>
      <w:proofErr w:type="spellStart"/>
      <w:proofErr w:type="gramEnd"/>
      <w:r w:rsidR="00397FFE" w:rsidRPr="0025787D">
        <w:rPr>
          <w:rFonts w:ascii="Times New Roman" w:hAnsi="Times New Roman"/>
          <w:sz w:val="28"/>
          <w:szCs w:val="28"/>
        </w:rPr>
        <w:t>рп</w:t>
      </w:r>
      <w:proofErr w:type="spellEnd"/>
      <w:r w:rsidR="00397FFE" w:rsidRPr="0025787D">
        <w:rPr>
          <w:rFonts w:ascii="Times New Roman" w:hAnsi="Times New Roman"/>
          <w:sz w:val="28"/>
          <w:szCs w:val="28"/>
        </w:rPr>
        <w:t xml:space="preserve">. Усть-Абакан) </w:t>
      </w:r>
      <w:r w:rsidR="00163481" w:rsidRPr="0025787D">
        <w:rPr>
          <w:rFonts w:ascii="Times New Roman" w:hAnsi="Times New Roman"/>
          <w:sz w:val="28"/>
          <w:szCs w:val="28"/>
        </w:rPr>
        <w:t>34342,63</w:t>
      </w:r>
      <w:r w:rsidRPr="0025787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25787D">
        <w:rPr>
          <w:rFonts w:ascii="Times New Roman" w:hAnsi="Times New Roman"/>
          <w:sz w:val="28"/>
          <w:szCs w:val="28"/>
        </w:rPr>
        <w:t>куб.</w:t>
      </w:r>
      <w:r w:rsidR="00B80ADD" w:rsidRPr="0025787D">
        <w:rPr>
          <w:rFonts w:ascii="Times New Roman" w:hAnsi="Times New Roman"/>
          <w:sz w:val="28"/>
          <w:szCs w:val="28"/>
        </w:rPr>
        <w:t>м</w:t>
      </w:r>
      <w:proofErr w:type="spellEnd"/>
      <w:r w:rsidR="00B80ADD" w:rsidRPr="0025787D">
        <w:rPr>
          <w:rFonts w:ascii="Times New Roman" w:hAnsi="Times New Roman"/>
          <w:sz w:val="28"/>
          <w:szCs w:val="28"/>
        </w:rPr>
        <w:t>. твердых коммунальных отходов.</w:t>
      </w:r>
    </w:p>
    <w:p w:rsidR="00397FFE" w:rsidRPr="0025787D" w:rsidRDefault="00397FFE" w:rsidP="00D5356A">
      <w:pPr>
        <w:tabs>
          <w:tab w:val="left" w:pos="0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           В соответствии со статьей 8 Федерального закона «О внесении изменений в Федеральный Закон «Об отходах производства и потребления </w:t>
      </w:r>
      <w:r w:rsidR="00B97653" w:rsidRPr="0025787D">
        <w:rPr>
          <w:rFonts w:ascii="Times New Roman" w:hAnsi="Times New Roman"/>
          <w:sz w:val="28"/>
          <w:szCs w:val="28"/>
        </w:rPr>
        <w:t xml:space="preserve">          </w:t>
      </w:r>
      <w:r w:rsidRPr="0025787D">
        <w:rPr>
          <w:rFonts w:ascii="Times New Roman" w:hAnsi="Times New Roman"/>
          <w:sz w:val="28"/>
          <w:szCs w:val="28"/>
        </w:rPr>
        <w:t xml:space="preserve">и отдельные законодательные акты Российской Федерации»  </w:t>
      </w:r>
      <w:r w:rsidR="00B97653" w:rsidRPr="0025787D">
        <w:rPr>
          <w:rFonts w:ascii="Times New Roman" w:hAnsi="Times New Roman"/>
          <w:sz w:val="28"/>
          <w:szCs w:val="28"/>
        </w:rPr>
        <w:t xml:space="preserve">                                </w:t>
      </w:r>
      <w:r w:rsidRPr="0025787D">
        <w:rPr>
          <w:rFonts w:ascii="Times New Roman" w:hAnsi="Times New Roman"/>
          <w:sz w:val="28"/>
          <w:szCs w:val="28"/>
        </w:rPr>
        <w:t>от 31.12.2017 года  № 503-ФЗ органы местного самоуправления в области обращения с твердыми коммунальными отходами продолжили работу:</w:t>
      </w:r>
    </w:p>
    <w:p w:rsidR="00397FFE" w:rsidRPr="0025787D" w:rsidRDefault="00397FFE" w:rsidP="00D5356A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ab/>
        <w:t>- по   содержанию мест (площадок) накопления твердых коммунальных отходов (ТКО);</w:t>
      </w:r>
    </w:p>
    <w:p w:rsidR="00397FFE" w:rsidRPr="0025787D" w:rsidRDefault="00397FFE" w:rsidP="00D5356A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ab/>
        <w:t>- по определению схемы размещения мест (площадок) накопления ТКО и ведения реестра мест (площадок) накопления ТКО:</w:t>
      </w:r>
    </w:p>
    <w:p w:rsidR="00397FFE" w:rsidRPr="0025787D" w:rsidRDefault="00397FFE" w:rsidP="00D5356A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ab/>
        <w:t>- по организации экологического воспитания и формирования экологической культуры в области обращения с твердыми коммунальными отходами.</w:t>
      </w:r>
    </w:p>
    <w:p w:rsidR="00D5356A" w:rsidRPr="0025787D" w:rsidRDefault="000852E1" w:rsidP="008E543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lastRenderedPageBreak/>
        <w:t>За 20</w:t>
      </w:r>
      <w:r w:rsidR="00397FFE" w:rsidRPr="0025787D">
        <w:rPr>
          <w:rFonts w:ascii="Times New Roman" w:hAnsi="Times New Roman"/>
          <w:sz w:val="28"/>
          <w:szCs w:val="28"/>
        </w:rPr>
        <w:t>2</w:t>
      </w:r>
      <w:r w:rsidR="00163481" w:rsidRPr="0025787D">
        <w:rPr>
          <w:rFonts w:ascii="Times New Roman" w:hAnsi="Times New Roman"/>
          <w:sz w:val="28"/>
          <w:szCs w:val="28"/>
        </w:rPr>
        <w:t>1</w:t>
      </w:r>
      <w:r w:rsidRPr="0025787D">
        <w:rPr>
          <w:rFonts w:ascii="Times New Roman" w:hAnsi="Times New Roman"/>
          <w:sz w:val="28"/>
          <w:szCs w:val="28"/>
        </w:rPr>
        <w:t xml:space="preserve"> год на территории Усть-Абаканского района ликвидирова</w:t>
      </w:r>
      <w:r w:rsidR="00134557" w:rsidRPr="0025787D">
        <w:rPr>
          <w:rFonts w:ascii="Times New Roman" w:hAnsi="Times New Roman"/>
          <w:sz w:val="28"/>
          <w:szCs w:val="28"/>
        </w:rPr>
        <w:t xml:space="preserve">но </w:t>
      </w:r>
      <w:r w:rsidR="00B97653" w:rsidRPr="0025787D">
        <w:rPr>
          <w:rFonts w:ascii="Times New Roman" w:hAnsi="Times New Roman"/>
          <w:sz w:val="28"/>
          <w:szCs w:val="28"/>
        </w:rPr>
        <w:t xml:space="preserve">          </w:t>
      </w:r>
      <w:r w:rsidR="00163481" w:rsidRPr="0025787D">
        <w:rPr>
          <w:rFonts w:ascii="Times New Roman" w:hAnsi="Times New Roman"/>
          <w:sz w:val="28"/>
          <w:szCs w:val="28"/>
        </w:rPr>
        <w:t>17</w:t>
      </w:r>
      <w:r w:rsidR="00134557" w:rsidRPr="0025787D">
        <w:rPr>
          <w:rFonts w:ascii="Times New Roman" w:hAnsi="Times New Roman"/>
          <w:sz w:val="28"/>
          <w:szCs w:val="28"/>
        </w:rPr>
        <w:t xml:space="preserve"> несанкционированных </w:t>
      </w:r>
      <w:r w:rsidR="00134557" w:rsidRPr="009256AC">
        <w:rPr>
          <w:rFonts w:ascii="Times New Roman" w:hAnsi="Times New Roman"/>
          <w:sz w:val="28"/>
          <w:szCs w:val="28"/>
        </w:rPr>
        <w:t>свал</w:t>
      </w:r>
      <w:r w:rsidR="009256AC" w:rsidRPr="009256AC">
        <w:rPr>
          <w:rFonts w:ascii="Times New Roman" w:hAnsi="Times New Roman"/>
          <w:sz w:val="28"/>
          <w:szCs w:val="28"/>
        </w:rPr>
        <w:t>о</w:t>
      </w:r>
      <w:r w:rsidR="00134557" w:rsidRPr="009256AC">
        <w:rPr>
          <w:rFonts w:ascii="Times New Roman" w:hAnsi="Times New Roman"/>
          <w:sz w:val="28"/>
          <w:szCs w:val="28"/>
        </w:rPr>
        <w:t>к</w:t>
      </w:r>
      <w:r w:rsidRPr="0025787D">
        <w:rPr>
          <w:rFonts w:ascii="Times New Roman" w:hAnsi="Times New Roman"/>
          <w:sz w:val="28"/>
          <w:szCs w:val="28"/>
        </w:rPr>
        <w:t xml:space="preserve"> на площади </w:t>
      </w:r>
      <w:r w:rsidR="00163481" w:rsidRPr="0025787D">
        <w:rPr>
          <w:rFonts w:ascii="Times New Roman" w:hAnsi="Times New Roman"/>
          <w:sz w:val="28"/>
          <w:szCs w:val="28"/>
        </w:rPr>
        <w:t>7,8</w:t>
      </w:r>
      <w:r w:rsidRPr="0025787D">
        <w:rPr>
          <w:rFonts w:ascii="Times New Roman" w:hAnsi="Times New Roman"/>
          <w:sz w:val="28"/>
          <w:szCs w:val="28"/>
        </w:rPr>
        <w:t xml:space="preserve"> га, собрано мусора </w:t>
      </w:r>
      <w:r w:rsidR="00B97653" w:rsidRPr="0025787D">
        <w:rPr>
          <w:rFonts w:ascii="Times New Roman" w:hAnsi="Times New Roman"/>
          <w:sz w:val="28"/>
          <w:szCs w:val="28"/>
        </w:rPr>
        <w:t xml:space="preserve">                      </w:t>
      </w:r>
      <w:r w:rsidRPr="0025787D">
        <w:rPr>
          <w:rFonts w:ascii="Times New Roman" w:hAnsi="Times New Roman"/>
          <w:sz w:val="28"/>
          <w:szCs w:val="28"/>
        </w:rPr>
        <w:t xml:space="preserve">и твердых коммунальных отходов </w:t>
      </w:r>
      <w:r w:rsidR="00163481" w:rsidRPr="0025787D">
        <w:rPr>
          <w:rFonts w:ascii="Times New Roman" w:hAnsi="Times New Roman"/>
          <w:sz w:val="28"/>
          <w:szCs w:val="28"/>
        </w:rPr>
        <w:t>820</w:t>
      </w:r>
      <w:r w:rsidRPr="0025787D">
        <w:rPr>
          <w:rFonts w:ascii="Times New Roman" w:hAnsi="Times New Roman"/>
          <w:sz w:val="28"/>
          <w:szCs w:val="28"/>
        </w:rPr>
        <w:t xml:space="preserve"> куб. м.</w:t>
      </w:r>
    </w:p>
    <w:p w:rsidR="00030F2F" w:rsidRPr="0025787D" w:rsidRDefault="00030F2F" w:rsidP="008E543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В результате проведения двухмесячника по благоустройству, озеленению и наведению санитарного порядка на территориях населенных пунктов </w:t>
      </w:r>
      <w:proofErr w:type="spellStart"/>
      <w:r w:rsidRPr="0025787D">
        <w:rPr>
          <w:rFonts w:ascii="Times New Roman" w:hAnsi="Times New Roman"/>
          <w:sz w:val="28"/>
          <w:szCs w:val="28"/>
        </w:rPr>
        <w:t>Усть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- Абаканского района в 2021 году   высажено 899 деревьев </w:t>
      </w:r>
      <w:r w:rsidR="00C0570E">
        <w:rPr>
          <w:rFonts w:ascii="Times New Roman" w:hAnsi="Times New Roman"/>
          <w:sz w:val="28"/>
          <w:szCs w:val="28"/>
        </w:rPr>
        <w:t xml:space="preserve">              </w:t>
      </w:r>
      <w:r w:rsidRPr="0025787D">
        <w:rPr>
          <w:rFonts w:ascii="Times New Roman" w:hAnsi="Times New Roman"/>
          <w:sz w:val="28"/>
          <w:szCs w:val="28"/>
        </w:rPr>
        <w:t>и кустарников.</w:t>
      </w:r>
    </w:p>
    <w:p w:rsidR="00A305EA" w:rsidRPr="0025787D" w:rsidRDefault="00A305EA" w:rsidP="00C40C51">
      <w:pPr>
        <w:spacing w:after="0"/>
        <w:ind w:right="-1"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В рамках Всероссийской экологической акции «Чистый берег» </w:t>
      </w:r>
      <w:r w:rsidR="00C0570E">
        <w:rPr>
          <w:rFonts w:ascii="Times New Roman" w:hAnsi="Times New Roman"/>
          <w:sz w:val="28"/>
          <w:szCs w:val="28"/>
        </w:rPr>
        <w:t xml:space="preserve">                  </w:t>
      </w:r>
      <w:r w:rsidRPr="0025787D">
        <w:rPr>
          <w:rFonts w:ascii="Times New Roman" w:hAnsi="Times New Roman"/>
          <w:sz w:val="28"/>
          <w:szCs w:val="28"/>
        </w:rPr>
        <w:t>на тер</w:t>
      </w:r>
      <w:r w:rsidR="00831801" w:rsidRPr="0025787D">
        <w:rPr>
          <w:rFonts w:ascii="Times New Roman" w:hAnsi="Times New Roman"/>
          <w:sz w:val="28"/>
          <w:szCs w:val="28"/>
        </w:rPr>
        <w:t>ритории Усть-Абаканского района</w:t>
      </w:r>
      <w:r w:rsidRPr="0025787D">
        <w:rPr>
          <w:rFonts w:ascii="Times New Roman" w:hAnsi="Times New Roman"/>
          <w:sz w:val="28"/>
          <w:szCs w:val="28"/>
        </w:rPr>
        <w:t xml:space="preserve"> был проведен экологический субботник по уборке водоемов и их берегов. В результате проведе</w:t>
      </w:r>
      <w:r w:rsidR="00DB5496" w:rsidRPr="0025787D">
        <w:rPr>
          <w:rFonts w:ascii="Times New Roman" w:hAnsi="Times New Roman"/>
          <w:sz w:val="28"/>
          <w:szCs w:val="28"/>
        </w:rPr>
        <w:t>н</w:t>
      </w:r>
      <w:r w:rsidRPr="0025787D">
        <w:rPr>
          <w:rFonts w:ascii="Times New Roman" w:hAnsi="Times New Roman"/>
          <w:sz w:val="28"/>
          <w:szCs w:val="28"/>
        </w:rPr>
        <w:t>н</w:t>
      </w:r>
      <w:r w:rsidR="00831801" w:rsidRPr="0025787D">
        <w:rPr>
          <w:rFonts w:ascii="Times New Roman" w:hAnsi="Times New Roman"/>
          <w:sz w:val="28"/>
          <w:szCs w:val="28"/>
        </w:rPr>
        <w:t>ого</w:t>
      </w:r>
      <w:r w:rsidRPr="0025787D">
        <w:rPr>
          <w:rFonts w:ascii="Times New Roman" w:hAnsi="Times New Roman"/>
          <w:sz w:val="28"/>
          <w:szCs w:val="28"/>
        </w:rPr>
        <w:t xml:space="preserve"> мероприяти</w:t>
      </w:r>
      <w:r w:rsidR="00DB5496" w:rsidRPr="0025787D">
        <w:rPr>
          <w:rFonts w:ascii="Times New Roman" w:hAnsi="Times New Roman"/>
          <w:sz w:val="28"/>
          <w:szCs w:val="28"/>
        </w:rPr>
        <w:t>я</w:t>
      </w:r>
      <w:r w:rsidRPr="0025787D">
        <w:rPr>
          <w:rFonts w:ascii="Times New Roman" w:hAnsi="Times New Roman"/>
          <w:sz w:val="28"/>
          <w:szCs w:val="28"/>
        </w:rPr>
        <w:t xml:space="preserve"> было очищено от мусора 27,1 га прибрежной территории рек </w:t>
      </w:r>
      <w:r w:rsidR="00C0570E">
        <w:rPr>
          <w:rFonts w:ascii="Times New Roman" w:hAnsi="Times New Roman"/>
          <w:sz w:val="28"/>
          <w:szCs w:val="28"/>
        </w:rPr>
        <w:t xml:space="preserve">            </w:t>
      </w:r>
      <w:r w:rsidRPr="0025787D">
        <w:rPr>
          <w:rFonts w:ascii="Times New Roman" w:hAnsi="Times New Roman"/>
          <w:sz w:val="28"/>
          <w:szCs w:val="28"/>
        </w:rPr>
        <w:t xml:space="preserve">и водоемов, собрано 19 </w:t>
      </w:r>
      <w:proofErr w:type="spellStart"/>
      <w:r w:rsidRPr="0025787D">
        <w:rPr>
          <w:rFonts w:ascii="Times New Roman" w:hAnsi="Times New Roman"/>
          <w:sz w:val="28"/>
          <w:szCs w:val="28"/>
        </w:rPr>
        <w:t>куб.м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мусора</w:t>
      </w:r>
      <w:r w:rsidR="00DB5496" w:rsidRPr="0025787D">
        <w:rPr>
          <w:rFonts w:ascii="Times New Roman" w:hAnsi="Times New Roman"/>
          <w:sz w:val="28"/>
          <w:szCs w:val="28"/>
        </w:rPr>
        <w:t>.</w:t>
      </w:r>
      <w:r w:rsidRPr="0025787D">
        <w:rPr>
          <w:rFonts w:ascii="Times New Roman" w:hAnsi="Times New Roman"/>
          <w:sz w:val="28"/>
          <w:szCs w:val="28"/>
        </w:rPr>
        <w:t xml:space="preserve"> </w:t>
      </w:r>
      <w:r w:rsidR="00DB5496" w:rsidRPr="0025787D">
        <w:rPr>
          <w:rFonts w:ascii="Times New Roman" w:hAnsi="Times New Roman"/>
          <w:sz w:val="28"/>
          <w:szCs w:val="28"/>
        </w:rPr>
        <w:t>В</w:t>
      </w:r>
      <w:r w:rsidRPr="0025787D">
        <w:rPr>
          <w:rFonts w:ascii="Times New Roman" w:hAnsi="Times New Roman"/>
          <w:sz w:val="28"/>
          <w:szCs w:val="28"/>
        </w:rPr>
        <w:t xml:space="preserve"> экологической акции приняли участие более 230 жителей Усть-Абаканского района.</w:t>
      </w:r>
    </w:p>
    <w:p w:rsidR="002943CF" w:rsidRPr="002943CF" w:rsidRDefault="002943CF" w:rsidP="00C40C51">
      <w:pPr>
        <w:spacing w:after="0"/>
        <w:ind w:right="-1"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В рамках проведения субботника по реализации мер противопожарной безопасности в сентябре 2021 года в результате экологических мероприятий очищено от мусора 27 га, общий объем травы и мусора составил 226,5 куб. Приняли участие более 500 жителей.</w:t>
      </w:r>
    </w:p>
    <w:p w:rsidR="00A305EA" w:rsidRPr="00030F2F" w:rsidRDefault="00A305EA" w:rsidP="00A305EA">
      <w:pPr>
        <w:spacing w:after="0"/>
        <w:ind w:right="-285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E84789" w:rsidRDefault="00E84789" w:rsidP="00D5356A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D5356A">
        <w:rPr>
          <w:rFonts w:ascii="Times New Roman" w:hAnsi="Times New Roman"/>
          <w:b/>
          <w:sz w:val="28"/>
          <w:szCs w:val="28"/>
        </w:rPr>
        <w:t>Организация системы ГО и ЧС</w:t>
      </w:r>
    </w:p>
    <w:p w:rsidR="008E543E" w:rsidRPr="00D5356A" w:rsidRDefault="008E543E" w:rsidP="00D5356A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D57ED4" w:rsidRPr="0025787D" w:rsidRDefault="00D57ED4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На территории Усть-Абаканского района имеются риски возникновения чрезвычайных ситуаций природного и техногенного характера, которые могут привести к значительному материальному </w:t>
      </w:r>
      <w:r w:rsidR="00B97653" w:rsidRPr="0025787D">
        <w:rPr>
          <w:rFonts w:ascii="Times New Roman" w:hAnsi="Times New Roman"/>
          <w:sz w:val="28"/>
          <w:szCs w:val="28"/>
        </w:rPr>
        <w:t xml:space="preserve">                     </w:t>
      </w:r>
      <w:r w:rsidRPr="0025787D">
        <w:rPr>
          <w:rFonts w:ascii="Times New Roman" w:hAnsi="Times New Roman"/>
          <w:sz w:val="28"/>
          <w:szCs w:val="28"/>
        </w:rPr>
        <w:t>и социальному ущербу.</w:t>
      </w:r>
    </w:p>
    <w:p w:rsidR="00014F9C" w:rsidRPr="0025787D" w:rsidRDefault="00014F9C" w:rsidP="00014F9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Наибольшую опасность населению и территории </w:t>
      </w:r>
      <w:proofErr w:type="spellStart"/>
      <w:r w:rsidRPr="0025787D">
        <w:rPr>
          <w:rFonts w:ascii="Times New Roman" w:hAnsi="Times New Roman"/>
          <w:sz w:val="28"/>
          <w:szCs w:val="28"/>
        </w:rPr>
        <w:t>Усть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- Абаканского района представляют пожары в жилом секторе, ландшафтные пожары, </w:t>
      </w:r>
      <w:r w:rsidRPr="009256AC">
        <w:rPr>
          <w:rFonts w:ascii="Times New Roman" w:hAnsi="Times New Roman"/>
          <w:sz w:val="28"/>
          <w:szCs w:val="28"/>
        </w:rPr>
        <w:t>имеющие</w:t>
      </w:r>
      <w:r w:rsidRPr="0025787D">
        <w:rPr>
          <w:rFonts w:ascii="Times New Roman" w:hAnsi="Times New Roman"/>
          <w:sz w:val="28"/>
          <w:szCs w:val="28"/>
        </w:rPr>
        <w:t xml:space="preserve"> риски перехода в жилой сектор, гидрологические явления </w:t>
      </w:r>
      <w:r w:rsidR="00C0570E">
        <w:rPr>
          <w:rFonts w:ascii="Times New Roman" w:hAnsi="Times New Roman"/>
          <w:sz w:val="28"/>
          <w:szCs w:val="28"/>
        </w:rPr>
        <w:t xml:space="preserve">                      </w:t>
      </w:r>
      <w:r w:rsidRPr="0025787D">
        <w:rPr>
          <w:rFonts w:ascii="Times New Roman" w:hAnsi="Times New Roman"/>
          <w:sz w:val="28"/>
          <w:szCs w:val="28"/>
        </w:rPr>
        <w:t xml:space="preserve">в </w:t>
      </w:r>
      <w:proofErr w:type="spellStart"/>
      <w:r w:rsidRPr="0025787D">
        <w:rPr>
          <w:rFonts w:ascii="Times New Roman" w:hAnsi="Times New Roman"/>
          <w:sz w:val="28"/>
          <w:szCs w:val="28"/>
        </w:rPr>
        <w:t>паводкоопасный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период, приводящие к подтоплению грунтовыми водами домовладений населенных пунктов, а </w:t>
      </w:r>
      <w:proofErr w:type="gramStart"/>
      <w:r w:rsidRPr="0025787D">
        <w:rPr>
          <w:rFonts w:ascii="Times New Roman" w:hAnsi="Times New Roman"/>
          <w:sz w:val="28"/>
          <w:szCs w:val="28"/>
        </w:rPr>
        <w:t>так же</w:t>
      </w:r>
      <w:proofErr w:type="gramEnd"/>
      <w:r w:rsidRPr="0025787D">
        <w:rPr>
          <w:rFonts w:ascii="Times New Roman" w:hAnsi="Times New Roman"/>
          <w:sz w:val="28"/>
          <w:szCs w:val="28"/>
        </w:rPr>
        <w:t xml:space="preserve"> склоновыми (в период интенсивного таяния снега) или </w:t>
      </w:r>
      <w:proofErr w:type="spellStart"/>
      <w:r w:rsidRPr="0025787D">
        <w:rPr>
          <w:rFonts w:ascii="Times New Roman" w:hAnsi="Times New Roman"/>
          <w:sz w:val="28"/>
          <w:szCs w:val="28"/>
        </w:rPr>
        <w:t>наледевыми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водами, и сильные порывистые ветры, приводящие к повреждению домов</w:t>
      </w:r>
      <w:r w:rsidR="00106E84" w:rsidRPr="0025787D">
        <w:rPr>
          <w:rFonts w:ascii="Times New Roman" w:hAnsi="Times New Roman"/>
          <w:sz w:val="28"/>
          <w:szCs w:val="28"/>
        </w:rPr>
        <w:t xml:space="preserve"> и</w:t>
      </w:r>
      <w:r w:rsidRPr="0025787D">
        <w:rPr>
          <w:rFonts w:ascii="Times New Roman" w:hAnsi="Times New Roman"/>
          <w:sz w:val="28"/>
          <w:szCs w:val="28"/>
        </w:rPr>
        <w:t xml:space="preserve"> объектов социальной инфраструктуры.</w:t>
      </w:r>
    </w:p>
    <w:p w:rsidR="00014F9C" w:rsidRPr="0025787D" w:rsidRDefault="00014F9C" w:rsidP="00106E84">
      <w:pPr>
        <w:suppressAutoHyphens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bCs/>
          <w:sz w:val="28"/>
          <w:szCs w:val="28"/>
        </w:rPr>
        <w:t xml:space="preserve">22.05.2021 </w:t>
      </w:r>
      <w:r w:rsidRPr="0025787D">
        <w:rPr>
          <w:rFonts w:ascii="Times New Roman" w:hAnsi="Times New Roman"/>
          <w:sz w:val="28"/>
          <w:szCs w:val="28"/>
        </w:rPr>
        <w:t xml:space="preserve">в связи с подтоплением грунтовыми водами погребов </w:t>
      </w:r>
      <w:r w:rsidR="00C0570E">
        <w:rPr>
          <w:rFonts w:ascii="Times New Roman" w:hAnsi="Times New Roman"/>
          <w:sz w:val="28"/>
          <w:szCs w:val="28"/>
        </w:rPr>
        <w:t xml:space="preserve">               </w:t>
      </w:r>
      <w:r w:rsidRPr="0025787D">
        <w:rPr>
          <w:rFonts w:ascii="Times New Roman" w:hAnsi="Times New Roman"/>
          <w:sz w:val="28"/>
          <w:szCs w:val="28"/>
        </w:rPr>
        <w:t>33 домовладений, огородов и придомовой территории</w:t>
      </w:r>
      <w:r w:rsidRPr="0025787D">
        <w:rPr>
          <w:sz w:val="28"/>
          <w:szCs w:val="28"/>
        </w:rPr>
        <w:t xml:space="preserve"> </w:t>
      </w:r>
      <w:r w:rsidRPr="0025787D">
        <w:rPr>
          <w:rFonts w:ascii="Times New Roman" w:hAnsi="Times New Roman"/>
          <w:sz w:val="28"/>
          <w:szCs w:val="28"/>
        </w:rPr>
        <w:t>в районе был в</w:t>
      </w:r>
      <w:r w:rsidRPr="0025787D">
        <w:rPr>
          <w:rFonts w:ascii="Times New Roman" w:hAnsi="Times New Roman"/>
          <w:bCs/>
          <w:sz w:val="28"/>
          <w:szCs w:val="28"/>
        </w:rPr>
        <w:t xml:space="preserve">веден режим чрезвычайной ситуации природного характера в границах </w:t>
      </w:r>
      <w:r w:rsidRPr="0025787D">
        <w:rPr>
          <w:rFonts w:ascii="Times New Roman" w:hAnsi="Times New Roman"/>
          <w:spacing w:val="-1"/>
          <w:sz w:val="28"/>
          <w:szCs w:val="28"/>
        </w:rPr>
        <w:t xml:space="preserve">Калининского, </w:t>
      </w:r>
      <w:proofErr w:type="spellStart"/>
      <w:r w:rsidRPr="0025787D">
        <w:rPr>
          <w:rFonts w:ascii="Times New Roman" w:hAnsi="Times New Roman"/>
          <w:spacing w:val="-1"/>
          <w:sz w:val="28"/>
          <w:szCs w:val="28"/>
        </w:rPr>
        <w:t>Сапоговского</w:t>
      </w:r>
      <w:proofErr w:type="spellEnd"/>
      <w:r w:rsidRPr="0025787D">
        <w:rPr>
          <w:rFonts w:ascii="Times New Roman" w:hAnsi="Times New Roman"/>
          <w:spacing w:val="-1"/>
          <w:sz w:val="28"/>
          <w:szCs w:val="28"/>
        </w:rPr>
        <w:t xml:space="preserve">, </w:t>
      </w:r>
      <w:proofErr w:type="spellStart"/>
      <w:r w:rsidRPr="0025787D">
        <w:rPr>
          <w:rFonts w:ascii="Times New Roman" w:hAnsi="Times New Roman"/>
          <w:spacing w:val="-1"/>
          <w:sz w:val="28"/>
          <w:szCs w:val="28"/>
        </w:rPr>
        <w:t>Райковского</w:t>
      </w:r>
      <w:proofErr w:type="spellEnd"/>
      <w:r w:rsidRPr="0025787D">
        <w:rPr>
          <w:rFonts w:ascii="Times New Roman" w:hAnsi="Times New Roman"/>
          <w:spacing w:val="-1"/>
          <w:sz w:val="28"/>
          <w:szCs w:val="28"/>
        </w:rPr>
        <w:t xml:space="preserve"> и </w:t>
      </w:r>
      <w:proofErr w:type="spellStart"/>
      <w:r w:rsidRPr="0025787D">
        <w:rPr>
          <w:rFonts w:ascii="Times New Roman" w:hAnsi="Times New Roman"/>
          <w:spacing w:val="-1"/>
          <w:sz w:val="28"/>
          <w:szCs w:val="28"/>
        </w:rPr>
        <w:t>Доможаковского</w:t>
      </w:r>
      <w:proofErr w:type="spellEnd"/>
      <w:r w:rsidRPr="0025787D">
        <w:rPr>
          <w:rFonts w:ascii="Times New Roman" w:hAnsi="Times New Roman"/>
          <w:spacing w:val="-1"/>
          <w:sz w:val="28"/>
          <w:szCs w:val="28"/>
        </w:rPr>
        <w:t xml:space="preserve"> сельсоветов, был установлен муниципальный уровень реагирования. В результате ЧС </w:t>
      </w:r>
      <w:r w:rsidR="00C0570E">
        <w:rPr>
          <w:rFonts w:ascii="Times New Roman" w:hAnsi="Times New Roman"/>
          <w:spacing w:val="-1"/>
          <w:sz w:val="28"/>
          <w:szCs w:val="28"/>
        </w:rPr>
        <w:t xml:space="preserve">                       </w:t>
      </w:r>
      <w:r w:rsidRPr="0025787D">
        <w:rPr>
          <w:rFonts w:ascii="Times New Roman" w:hAnsi="Times New Roman"/>
          <w:spacing w:val="-1"/>
          <w:sz w:val="28"/>
          <w:szCs w:val="28"/>
        </w:rPr>
        <w:t>2021 года пострадало 103 человека, в том числе 33 ребенка.</w:t>
      </w:r>
      <w:r w:rsidR="00106E84" w:rsidRPr="0025787D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5787D">
        <w:rPr>
          <w:rFonts w:ascii="Times New Roman" w:hAnsi="Times New Roman"/>
          <w:sz w:val="28"/>
          <w:szCs w:val="28"/>
        </w:rPr>
        <w:t xml:space="preserve">Материальный ущерб от ЧС составил 270 тыс. рублей. </w:t>
      </w:r>
    </w:p>
    <w:p w:rsidR="00014F9C" w:rsidRPr="0025787D" w:rsidRDefault="00014F9C" w:rsidP="00014F9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lastRenderedPageBreak/>
        <w:t xml:space="preserve">Достаточно высокий уровень природной и техногенной опасности </w:t>
      </w:r>
      <w:r w:rsidR="00C0570E">
        <w:rPr>
          <w:rFonts w:ascii="Times New Roman" w:hAnsi="Times New Roman"/>
          <w:sz w:val="28"/>
          <w:szCs w:val="28"/>
        </w:rPr>
        <w:t xml:space="preserve">              </w:t>
      </w:r>
      <w:r w:rsidRPr="0025787D">
        <w:rPr>
          <w:rFonts w:ascii="Times New Roman" w:hAnsi="Times New Roman"/>
          <w:sz w:val="28"/>
          <w:szCs w:val="28"/>
        </w:rPr>
        <w:t xml:space="preserve">на территории </w:t>
      </w:r>
      <w:proofErr w:type="spellStart"/>
      <w:r w:rsidRPr="0025787D">
        <w:rPr>
          <w:rFonts w:ascii="Times New Roman" w:hAnsi="Times New Roman"/>
          <w:sz w:val="28"/>
          <w:szCs w:val="28"/>
        </w:rPr>
        <w:t>Усть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- Абаканского района требует </w:t>
      </w:r>
      <w:r w:rsidRPr="009256AC">
        <w:rPr>
          <w:rFonts w:ascii="Times New Roman" w:hAnsi="Times New Roman"/>
          <w:sz w:val="28"/>
          <w:szCs w:val="28"/>
        </w:rPr>
        <w:t>проведени</w:t>
      </w:r>
      <w:r w:rsidR="009256AC" w:rsidRPr="009256AC">
        <w:rPr>
          <w:rFonts w:ascii="Times New Roman" w:hAnsi="Times New Roman"/>
          <w:sz w:val="28"/>
          <w:szCs w:val="28"/>
        </w:rPr>
        <w:t>я</w:t>
      </w:r>
      <w:r w:rsidRPr="0025787D">
        <w:rPr>
          <w:rFonts w:ascii="Times New Roman" w:hAnsi="Times New Roman"/>
          <w:sz w:val="28"/>
          <w:szCs w:val="28"/>
        </w:rPr>
        <w:t xml:space="preserve"> предупредительных мероприятий по снижению рисков возникновения чрезвычайных ситуаций, а также по смягчению их последствий. В течение года разрабатывались и принимались нормативно - правовые акты, в рамках которых планировались и осуществлялись мероприятия по обеспечению безопасного пропуска паводковых вод, пожарной безопасности, безопасности населения на водных объектах района.</w:t>
      </w:r>
    </w:p>
    <w:p w:rsidR="00014F9C" w:rsidRPr="0025787D" w:rsidRDefault="00014F9C" w:rsidP="00014F9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Обеспечена готовность сил и средств, привлекаемых на проведение аварийно- спасательных и аварийно-восстановительных работ, проводится комиссионное обследование состояния гидротехнических сооружений.</w:t>
      </w:r>
    </w:p>
    <w:p w:rsidR="00014F9C" w:rsidRPr="0025787D" w:rsidRDefault="00014F9C" w:rsidP="00014F9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В </w:t>
      </w:r>
      <w:r w:rsidR="00106E84" w:rsidRPr="0025787D">
        <w:rPr>
          <w:rFonts w:ascii="Times New Roman" w:hAnsi="Times New Roman"/>
          <w:sz w:val="28"/>
          <w:szCs w:val="28"/>
        </w:rPr>
        <w:t>2021</w:t>
      </w:r>
      <w:r w:rsidRPr="0025787D">
        <w:rPr>
          <w:rFonts w:ascii="Times New Roman" w:hAnsi="Times New Roman"/>
          <w:sz w:val="28"/>
          <w:szCs w:val="28"/>
        </w:rPr>
        <w:t xml:space="preserve"> году проведено 10 заседаний Комиссии по предупреждению </w:t>
      </w:r>
      <w:r w:rsidR="00C0570E">
        <w:rPr>
          <w:rFonts w:ascii="Times New Roman" w:hAnsi="Times New Roman"/>
          <w:sz w:val="28"/>
          <w:szCs w:val="28"/>
        </w:rPr>
        <w:t xml:space="preserve">              </w:t>
      </w:r>
      <w:r w:rsidRPr="0025787D">
        <w:rPr>
          <w:rFonts w:ascii="Times New Roman" w:hAnsi="Times New Roman"/>
          <w:sz w:val="28"/>
          <w:szCs w:val="28"/>
        </w:rPr>
        <w:t xml:space="preserve">и ликвидации чрезвычайных ситуаций и обеспечению пожарной безопасности муниципального образования </w:t>
      </w:r>
      <w:proofErr w:type="spellStart"/>
      <w:r w:rsidRPr="0025787D">
        <w:rPr>
          <w:rFonts w:ascii="Times New Roman" w:hAnsi="Times New Roman"/>
          <w:sz w:val="28"/>
          <w:szCs w:val="28"/>
        </w:rPr>
        <w:t>Усть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– Абаканский район, </w:t>
      </w:r>
      <w:r w:rsidR="00C0570E">
        <w:rPr>
          <w:rFonts w:ascii="Times New Roman" w:hAnsi="Times New Roman"/>
          <w:sz w:val="28"/>
          <w:szCs w:val="28"/>
        </w:rPr>
        <w:t xml:space="preserve">                 </w:t>
      </w:r>
      <w:r w:rsidRPr="0025787D">
        <w:rPr>
          <w:rFonts w:ascii="Times New Roman" w:hAnsi="Times New Roman"/>
          <w:sz w:val="28"/>
          <w:szCs w:val="28"/>
        </w:rPr>
        <w:t xml:space="preserve">на которых были обсуждены актуальные вопросы в сфере предупреждения </w:t>
      </w:r>
      <w:r w:rsidR="00C0570E">
        <w:rPr>
          <w:rFonts w:ascii="Times New Roman" w:hAnsi="Times New Roman"/>
          <w:sz w:val="28"/>
          <w:szCs w:val="28"/>
        </w:rPr>
        <w:t xml:space="preserve">          </w:t>
      </w:r>
      <w:r w:rsidRPr="0025787D">
        <w:rPr>
          <w:rFonts w:ascii="Times New Roman" w:hAnsi="Times New Roman"/>
          <w:sz w:val="28"/>
          <w:szCs w:val="28"/>
        </w:rPr>
        <w:t>и ликвидации чрезвычайных ситуаций и обеспечения пожарной безопасности, выработаны конкретные управленческие решения в сфере предупреждения и ликвидации чрезвычайных ситуаций и обеспечения пожарной безопасности. Данную работу на постоянной основе проводят все субъекты профилактики ЧС.</w:t>
      </w:r>
    </w:p>
    <w:p w:rsidR="00014F9C" w:rsidRPr="0025787D" w:rsidRDefault="00014F9C" w:rsidP="00014F9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В 2021 году на территории Усть-Абаканского района зарегистрирован</w:t>
      </w:r>
      <w:r w:rsidR="00106E84" w:rsidRPr="0025787D">
        <w:rPr>
          <w:rFonts w:ascii="Times New Roman" w:hAnsi="Times New Roman"/>
          <w:sz w:val="28"/>
          <w:szCs w:val="28"/>
        </w:rPr>
        <w:t>о</w:t>
      </w:r>
      <w:r w:rsidRPr="0025787D">
        <w:rPr>
          <w:rFonts w:ascii="Times New Roman" w:hAnsi="Times New Roman"/>
          <w:sz w:val="28"/>
          <w:szCs w:val="28"/>
        </w:rPr>
        <w:t xml:space="preserve"> 314 пожаров, в которых погибло 4 человека</w:t>
      </w:r>
      <w:r w:rsidRPr="009256AC">
        <w:rPr>
          <w:rFonts w:ascii="Times New Roman" w:hAnsi="Times New Roman"/>
          <w:sz w:val="28"/>
          <w:szCs w:val="28"/>
        </w:rPr>
        <w:t>, получил травмы</w:t>
      </w:r>
      <w:r w:rsidRPr="0025787D">
        <w:rPr>
          <w:rFonts w:ascii="Times New Roman" w:hAnsi="Times New Roman"/>
          <w:sz w:val="28"/>
          <w:szCs w:val="28"/>
        </w:rPr>
        <w:t xml:space="preserve"> 1 человек.</w:t>
      </w:r>
    </w:p>
    <w:p w:rsidR="00014F9C" w:rsidRPr="0025787D" w:rsidRDefault="00014F9C" w:rsidP="00014F9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Населению района нанесен от пожаров материальный ущерб в размере более 1307,4 тыс. рублей.</w:t>
      </w:r>
    </w:p>
    <w:p w:rsidR="00014F9C" w:rsidRPr="0025787D" w:rsidRDefault="00014F9C" w:rsidP="00014F9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Анализ оперативной обстановки с пожарами показывает, что наиболее пожароопасной категорией объектов остается жилой сектор, где происходит каждый третий пожар. Данные пожары относится к разряду социально – бытовых, происходящих по вине самих граждан в результате </w:t>
      </w:r>
      <w:r w:rsidR="007E3921">
        <w:rPr>
          <w:rFonts w:ascii="Times New Roman" w:hAnsi="Times New Roman"/>
          <w:sz w:val="28"/>
          <w:szCs w:val="28"/>
        </w:rPr>
        <w:t xml:space="preserve">                              </w:t>
      </w:r>
      <w:r w:rsidRPr="0025787D">
        <w:rPr>
          <w:rFonts w:ascii="Times New Roman" w:hAnsi="Times New Roman"/>
          <w:sz w:val="28"/>
          <w:szCs w:val="28"/>
        </w:rPr>
        <w:t>их пренебрежения к Правилам пожарной безопасности и асоциального поведения.</w:t>
      </w:r>
    </w:p>
    <w:p w:rsidR="00014F9C" w:rsidRPr="0025787D" w:rsidRDefault="00014F9C" w:rsidP="00014F9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На территории района в настоящее время действует 1 муниципальная пожарная охр</w:t>
      </w:r>
      <w:r w:rsidR="00CF5D42" w:rsidRPr="0025787D">
        <w:rPr>
          <w:rFonts w:ascii="Times New Roman" w:hAnsi="Times New Roman"/>
          <w:sz w:val="28"/>
          <w:szCs w:val="28"/>
        </w:rPr>
        <w:t xml:space="preserve">ана в </w:t>
      </w:r>
      <w:proofErr w:type="spellStart"/>
      <w:r w:rsidR="00CF5D42" w:rsidRPr="0025787D">
        <w:rPr>
          <w:rFonts w:ascii="Times New Roman" w:hAnsi="Times New Roman"/>
          <w:sz w:val="28"/>
          <w:szCs w:val="28"/>
        </w:rPr>
        <w:t>Усть</w:t>
      </w:r>
      <w:proofErr w:type="spellEnd"/>
      <w:r w:rsidR="00CF5D42" w:rsidRPr="0025787D">
        <w:rPr>
          <w:rFonts w:ascii="Times New Roman" w:hAnsi="Times New Roman"/>
          <w:sz w:val="28"/>
          <w:szCs w:val="28"/>
        </w:rPr>
        <w:t xml:space="preserve"> – </w:t>
      </w:r>
      <w:proofErr w:type="spellStart"/>
      <w:r w:rsidR="00CF5D42" w:rsidRPr="0025787D">
        <w:rPr>
          <w:rFonts w:ascii="Times New Roman" w:hAnsi="Times New Roman"/>
          <w:sz w:val="28"/>
          <w:szCs w:val="28"/>
        </w:rPr>
        <w:t>Бюрском</w:t>
      </w:r>
      <w:proofErr w:type="spellEnd"/>
      <w:r w:rsidR="00CF5D42" w:rsidRPr="0025787D">
        <w:rPr>
          <w:rFonts w:ascii="Times New Roman" w:hAnsi="Times New Roman"/>
          <w:sz w:val="28"/>
          <w:szCs w:val="28"/>
        </w:rPr>
        <w:t xml:space="preserve"> сельсовете и</w:t>
      </w:r>
      <w:r w:rsidRPr="0025787D">
        <w:rPr>
          <w:rFonts w:ascii="Times New Roman" w:hAnsi="Times New Roman"/>
          <w:sz w:val="28"/>
          <w:szCs w:val="28"/>
        </w:rPr>
        <w:t xml:space="preserve"> 5 добровольных пожарных команд в </w:t>
      </w:r>
      <w:proofErr w:type="spellStart"/>
      <w:r w:rsidRPr="0025787D">
        <w:rPr>
          <w:rFonts w:ascii="Times New Roman" w:hAnsi="Times New Roman"/>
          <w:sz w:val="28"/>
          <w:szCs w:val="28"/>
        </w:rPr>
        <w:t>Весенненском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25787D">
        <w:rPr>
          <w:rFonts w:ascii="Times New Roman" w:hAnsi="Times New Roman"/>
          <w:sz w:val="28"/>
          <w:szCs w:val="28"/>
        </w:rPr>
        <w:t>Доможаковском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, Московском, </w:t>
      </w:r>
      <w:proofErr w:type="spellStart"/>
      <w:r w:rsidRPr="0025787D">
        <w:rPr>
          <w:rFonts w:ascii="Times New Roman" w:hAnsi="Times New Roman"/>
          <w:sz w:val="28"/>
          <w:szCs w:val="28"/>
        </w:rPr>
        <w:t>Райковском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</w:t>
      </w:r>
      <w:r w:rsidR="007E3921">
        <w:rPr>
          <w:rFonts w:ascii="Times New Roman" w:hAnsi="Times New Roman"/>
          <w:sz w:val="28"/>
          <w:szCs w:val="28"/>
        </w:rPr>
        <w:t xml:space="preserve">                      </w:t>
      </w:r>
      <w:r w:rsidRPr="0025787D">
        <w:rPr>
          <w:rFonts w:ascii="Times New Roman" w:hAnsi="Times New Roman"/>
          <w:sz w:val="28"/>
          <w:szCs w:val="28"/>
        </w:rPr>
        <w:t xml:space="preserve">и </w:t>
      </w:r>
      <w:proofErr w:type="spellStart"/>
      <w:r w:rsidRPr="0025787D">
        <w:rPr>
          <w:rFonts w:ascii="Times New Roman" w:hAnsi="Times New Roman"/>
          <w:sz w:val="28"/>
          <w:szCs w:val="28"/>
        </w:rPr>
        <w:t>Чарковском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сельсоветах, 2 добровольные пожарные дружины в </w:t>
      </w:r>
      <w:proofErr w:type="spellStart"/>
      <w:r w:rsidRPr="0025787D">
        <w:rPr>
          <w:rFonts w:ascii="Times New Roman" w:hAnsi="Times New Roman"/>
          <w:sz w:val="28"/>
          <w:szCs w:val="28"/>
        </w:rPr>
        <w:t>Вершино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– </w:t>
      </w:r>
      <w:proofErr w:type="spellStart"/>
      <w:r w:rsidRPr="0025787D">
        <w:rPr>
          <w:rFonts w:ascii="Times New Roman" w:hAnsi="Times New Roman"/>
          <w:sz w:val="28"/>
          <w:szCs w:val="28"/>
        </w:rPr>
        <w:t>Биджинском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25787D">
        <w:rPr>
          <w:rFonts w:ascii="Times New Roman" w:hAnsi="Times New Roman"/>
          <w:sz w:val="28"/>
          <w:szCs w:val="28"/>
        </w:rPr>
        <w:t>Сапоговском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сельсоветах, которые зарегистрированы </w:t>
      </w:r>
      <w:r w:rsidR="007E3921">
        <w:rPr>
          <w:rFonts w:ascii="Times New Roman" w:hAnsi="Times New Roman"/>
          <w:sz w:val="28"/>
          <w:szCs w:val="28"/>
        </w:rPr>
        <w:t xml:space="preserve">                    </w:t>
      </w:r>
      <w:r w:rsidRPr="0025787D">
        <w:rPr>
          <w:rFonts w:ascii="Times New Roman" w:hAnsi="Times New Roman"/>
          <w:sz w:val="28"/>
          <w:szCs w:val="28"/>
        </w:rPr>
        <w:t>в реестре добровольной пожарной охраны ГУ МСЧ России по РХ.</w:t>
      </w:r>
    </w:p>
    <w:p w:rsidR="00014F9C" w:rsidRPr="0025787D" w:rsidRDefault="00014F9C" w:rsidP="00014F9C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5787D">
        <w:rPr>
          <w:rFonts w:ascii="Times New Roman" w:hAnsi="Times New Roman" w:cs="Times New Roman"/>
          <w:sz w:val="28"/>
          <w:szCs w:val="28"/>
        </w:rPr>
        <w:t>В</w:t>
      </w:r>
      <w:r w:rsidRPr="0025787D">
        <w:rPr>
          <w:rStyle w:val="FontStyle19"/>
          <w:sz w:val="28"/>
          <w:szCs w:val="28"/>
        </w:rPr>
        <w:t xml:space="preserve"> </w:t>
      </w:r>
      <w:r w:rsidRPr="0025787D">
        <w:rPr>
          <w:rStyle w:val="FontStyle19"/>
          <w:b w:val="0"/>
          <w:sz w:val="28"/>
          <w:szCs w:val="28"/>
        </w:rPr>
        <w:t xml:space="preserve">районе </w:t>
      </w:r>
      <w:r w:rsidRPr="0025787D">
        <w:rPr>
          <w:rFonts w:ascii="Times New Roman" w:hAnsi="Times New Roman" w:cs="Times New Roman"/>
          <w:sz w:val="28"/>
          <w:szCs w:val="28"/>
        </w:rPr>
        <w:t xml:space="preserve">созданы 1 </w:t>
      </w:r>
      <w:proofErr w:type="spellStart"/>
      <w:r w:rsidRPr="0025787D">
        <w:rPr>
          <w:rFonts w:ascii="Times New Roman" w:hAnsi="Times New Roman" w:cs="Times New Roman"/>
          <w:sz w:val="28"/>
          <w:szCs w:val="28"/>
        </w:rPr>
        <w:t>патрульно</w:t>
      </w:r>
      <w:proofErr w:type="spellEnd"/>
      <w:r w:rsidRPr="0025787D">
        <w:rPr>
          <w:rFonts w:ascii="Times New Roman" w:hAnsi="Times New Roman" w:cs="Times New Roman"/>
          <w:sz w:val="28"/>
          <w:szCs w:val="28"/>
        </w:rPr>
        <w:t xml:space="preserve"> – контрольная группа (8 чел.</w:t>
      </w:r>
      <w:proofErr w:type="gramStart"/>
      <w:r w:rsidRPr="0025787D">
        <w:rPr>
          <w:rFonts w:ascii="Times New Roman" w:hAnsi="Times New Roman" w:cs="Times New Roman"/>
          <w:sz w:val="28"/>
          <w:szCs w:val="28"/>
        </w:rPr>
        <w:t xml:space="preserve">), </w:t>
      </w:r>
      <w:r w:rsidR="007E3921">
        <w:rPr>
          <w:rFonts w:ascii="Times New Roman" w:hAnsi="Times New Roman" w:cs="Times New Roman"/>
          <w:sz w:val="28"/>
          <w:szCs w:val="28"/>
        </w:rPr>
        <w:t xml:space="preserve">  </w:t>
      </w:r>
      <w:proofErr w:type="gramEnd"/>
      <w:r w:rsidR="007E3921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Pr="0025787D">
        <w:rPr>
          <w:rFonts w:ascii="Times New Roman" w:hAnsi="Times New Roman" w:cs="Times New Roman"/>
          <w:sz w:val="28"/>
          <w:szCs w:val="28"/>
        </w:rPr>
        <w:t xml:space="preserve">42 патрульных (87 чел), 18 </w:t>
      </w:r>
      <w:proofErr w:type="spellStart"/>
      <w:r w:rsidRPr="0025787D">
        <w:rPr>
          <w:rFonts w:ascii="Times New Roman" w:hAnsi="Times New Roman" w:cs="Times New Roman"/>
          <w:sz w:val="28"/>
          <w:szCs w:val="28"/>
        </w:rPr>
        <w:t>патрульно</w:t>
      </w:r>
      <w:proofErr w:type="spellEnd"/>
      <w:r w:rsidRPr="0025787D">
        <w:rPr>
          <w:rFonts w:ascii="Times New Roman" w:hAnsi="Times New Roman" w:cs="Times New Roman"/>
          <w:sz w:val="28"/>
          <w:szCs w:val="28"/>
        </w:rPr>
        <w:t xml:space="preserve"> – маневренных (85 чел.), </w:t>
      </w:r>
      <w:r w:rsidR="007E3921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25787D">
        <w:rPr>
          <w:rFonts w:ascii="Times New Roman" w:hAnsi="Times New Roman" w:cs="Times New Roman"/>
          <w:sz w:val="28"/>
          <w:szCs w:val="28"/>
        </w:rPr>
        <w:t xml:space="preserve">2 маневренных групп (42 чел.), которыми ведется в пожароопасные периоды </w:t>
      </w:r>
      <w:r w:rsidRPr="0025787D">
        <w:rPr>
          <w:rFonts w:ascii="Times New Roman" w:hAnsi="Times New Roman" w:cs="Times New Roman"/>
          <w:sz w:val="28"/>
          <w:szCs w:val="28"/>
        </w:rPr>
        <w:lastRenderedPageBreak/>
        <w:t>патрулирование территорий населенных пунктов с целью раннего выявления пожаров, возгораний сухой растительности и оперативного тушения пожаров.</w:t>
      </w:r>
    </w:p>
    <w:p w:rsidR="00014F9C" w:rsidRPr="0025787D" w:rsidRDefault="00014F9C" w:rsidP="00014F9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В ходе выполнения предупредительных мероприятий при подготовке</w:t>
      </w:r>
      <w:r w:rsidR="007E3921">
        <w:rPr>
          <w:rFonts w:ascii="Times New Roman" w:hAnsi="Times New Roman"/>
          <w:sz w:val="28"/>
          <w:szCs w:val="28"/>
        </w:rPr>
        <w:t xml:space="preserve">            </w:t>
      </w:r>
      <w:r w:rsidRPr="0025787D">
        <w:rPr>
          <w:rFonts w:ascii="Times New Roman" w:hAnsi="Times New Roman"/>
          <w:sz w:val="28"/>
          <w:szCs w:val="28"/>
        </w:rPr>
        <w:t xml:space="preserve"> к осеннее - зимнему пожароопасному периоду созданы (обновлены) минерализованные полосы во всех населенных пунктах района, организованы мероприятия по </w:t>
      </w:r>
      <w:r w:rsidRPr="0025787D">
        <w:rPr>
          <w:rStyle w:val="FontStyle19"/>
          <w:b w:val="0"/>
          <w:sz w:val="28"/>
          <w:szCs w:val="28"/>
        </w:rPr>
        <w:t>очистке населенных пунктов от сухой травы, мусора, спиленных веток от деревьев,</w:t>
      </w:r>
      <w:r w:rsidRPr="0025787D">
        <w:rPr>
          <w:rFonts w:ascii="Times New Roman" w:hAnsi="Times New Roman"/>
          <w:sz w:val="28"/>
          <w:szCs w:val="28"/>
        </w:rPr>
        <w:t xml:space="preserve"> проводится весенняя и осенняя проверка источников наружного противопожарного водоснабжения.</w:t>
      </w:r>
    </w:p>
    <w:p w:rsidR="00014F9C" w:rsidRPr="0025787D" w:rsidRDefault="00014F9C" w:rsidP="00014F9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Стационарными системами оповещения населения об угрозе </w:t>
      </w:r>
      <w:r w:rsidR="007E3921">
        <w:rPr>
          <w:rFonts w:ascii="Times New Roman" w:hAnsi="Times New Roman"/>
          <w:sz w:val="28"/>
          <w:szCs w:val="28"/>
        </w:rPr>
        <w:t xml:space="preserve">                        </w:t>
      </w:r>
      <w:r w:rsidRPr="0025787D">
        <w:rPr>
          <w:rFonts w:ascii="Times New Roman" w:hAnsi="Times New Roman"/>
          <w:sz w:val="28"/>
          <w:szCs w:val="28"/>
        </w:rPr>
        <w:t>и возникновении ЧС оборудованы 36 из 38 населенных пунктов района.</w:t>
      </w:r>
    </w:p>
    <w:p w:rsidR="00014F9C" w:rsidRPr="0025787D" w:rsidRDefault="00014F9C" w:rsidP="00014F9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В 2021 году проводились в рамках муниципальной программы «Защита населения и территорий </w:t>
      </w:r>
      <w:proofErr w:type="spellStart"/>
      <w:r w:rsidRPr="0025787D">
        <w:rPr>
          <w:rFonts w:ascii="Times New Roman" w:hAnsi="Times New Roman"/>
          <w:sz w:val="28"/>
          <w:szCs w:val="28"/>
        </w:rPr>
        <w:t>Усть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- Абаканского района от чрезвычайных ситуаций, обеспечение пожарной безопасности и безопасности людей </w:t>
      </w:r>
      <w:r w:rsidR="007E3921">
        <w:rPr>
          <w:rFonts w:ascii="Times New Roman" w:hAnsi="Times New Roman"/>
          <w:sz w:val="28"/>
          <w:szCs w:val="28"/>
        </w:rPr>
        <w:t xml:space="preserve">                </w:t>
      </w:r>
      <w:r w:rsidRPr="0025787D">
        <w:rPr>
          <w:rFonts w:ascii="Times New Roman" w:hAnsi="Times New Roman"/>
          <w:sz w:val="28"/>
          <w:szCs w:val="28"/>
        </w:rPr>
        <w:t xml:space="preserve">на водных объектах» мероприятия по созданию источников наружного пожарного водоснабжения в населенных пунктах </w:t>
      </w:r>
      <w:proofErr w:type="spellStart"/>
      <w:r w:rsidRPr="0025787D">
        <w:rPr>
          <w:rFonts w:ascii="Times New Roman" w:hAnsi="Times New Roman"/>
          <w:sz w:val="28"/>
          <w:szCs w:val="28"/>
        </w:rPr>
        <w:t>Шурышев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и Оросительный. На эти цели было реализовано 2 млн 634 тыс. рублей.</w:t>
      </w:r>
    </w:p>
    <w:p w:rsidR="00983B1C" w:rsidRPr="0025787D" w:rsidRDefault="00983B1C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С целью проведения предупредительных мероприятий по защите населения от чрезвычайных ситуаций, а также ликвидации их последствий</w:t>
      </w:r>
      <w:r w:rsidR="00B97653" w:rsidRPr="0025787D">
        <w:rPr>
          <w:rFonts w:ascii="Times New Roman" w:hAnsi="Times New Roman"/>
          <w:sz w:val="28"/>
          <w:szCs w:val="28"/>
        </w:rPr>
        <w:t xml:space="preserve">          </w:t>
      </w:r>
      <w:r w:rsidRPr="0025787D">
        <w:rPr>
          <w:rFonts w:ascii="Times New Roman" w:hAnsi="Times New Roman"/>
          <w:sz w:val="28"/>
          <w:szCs w:val="28"/>
        </w:rPr>
        <w:t xml:space="preserve"> в районе реализуется муниципальная программа «Защита населения </w:t>
      </w:r>
      <w:r w:rsidR="00B97653" w:rsidRPr="0025787D">
        <w:rPr>
          <w:rFonts w:ascii="Times New Roman" w:hAnsi="Times New Roman"/>
          <w:sz w:val="28"/>
          <w:szCs w:val="28"/>
        </w:rPr>
        <w:t xml:space="preserve">                     </w:t>
      </w:r>
      <w:r w:rsidRPr="0025787D">
        <w:rPr>
          <w:rFonts w:ascii="Times New Roman" w:hAnsi="Times New Roman"/>
          <w:sz w:val="28"/>
          <w:szCs w:val="28"/>
        </w:rPr>
        <w:t>и территорий Усть-Абаканского района от чрезвычайных ситуаций, обеспечение пожарной безопасности и безопасности людей на водных объектах» (далее – муниципальная программа).</w:t>
      </w:r>
    </w:p>
    <w:p w:rsidR="00325940" w:rsidRPr="00187290" w:rsidRDefault="00325940" w:rsidP="00D5356A">
      <w:pPr>
        <w:spacing w:after="0"/>
        <w:ind w:firstLine="709"/>
        <w:jc w:val="both"/>
        <w:rPr>
          <w:rFonts w:ascii="Times New Roman" w:hAnsi="Times New Roman"/>
          <w:sz w:val="26"/>
          <w:szCs w:val="26"/>
        </w:rPr>
      </w:pPr>
      <w:r w:rsidRPr="0025787D">
        <w:rPr>
          <w:rFonts w:ascii="Times New Roman" w:hAnsi="Times New Roman"/>
          <w:sz w:val="28"/>
          <w:szCs w:val="28"/>
        </w:rPr>
        <w:t>В 202</w:t>
      </w:r>
      <w:r w:rsidR="00CF5D42" w:rsidRPr="0025787D">
        <w:rPr>
          <w:rFonts w:ascii="Times New Roman" w:hAnsi="Times New Roman"/>
          <w:sz w:val="28"/>
          <w:szCs w:val="28"/>
        </w:rPr>
        <w:t>1</w:t>
      </w:r>
      <w:r w:rsidRPr="0025787D">
        <w:rPr>
          <w:rFonts w:ascii="Times New Roman" w:hAnsi="Times New Roman"/>
          <w:sz w:val="28"/>
          <w:szCs w:val="28"/>
        </w:rPr>
        <w:t xml:space="preserve"> году в рамках мероприятий муниципальной программы было </w:t>
      </w:r>
      <w:r w:rsidR="00CF5D42" w:rsidRPr="0025787D">
        <w:rPr>
          <w:rFonts w:ascii="Times New Roman" w:hAnsi="Times New Roman"/>
          <w:sz w:val="28"/>
          <w:szCs w:val="28"/>
        </w:rPr>
        <w:t>направлено</w:t>
      </w:r>
      <w:r w:rsidRPr="0025787D">
        <w:rPr>
          <w:rFonts w:ascii="Times New Roman" w:hAnsi="Times New Roman"/>
          <w:sz w:val="28"/>
          <w:szCs w:val="28"/>
        </w:rPr>
        <w:t xml:space="preserve"> </w:t>
      </w:r>
      <w:r w:rsidR="00CF5D42" w:rsidRPr="0025787D">
        <w:rPr>
          <w:rFonts w:ascii="Times New Roman" w:hAnsi="Times New Roman"/>
          <w:sz w:val="28"/>
          <w:szCs w:val="28"/>
        </w:rPr>
        <w:t>2 млн. 9</w:t>
      </w:r>
      <w:r w:rsidR="00502C35" w:rsidRPr="0025787D">
        <w:rPr>
          <w:rFonts w:ascii="Times New Roman" w:hAnsi="Times New Roman"/>
          <w:sz w:val="28"/>
          <w:szCs w:val="28"/>
        </w:rPr>
        <w:t>37</w:t>
      </w:r>
      <w:r w:rsidR="00CF5D42" w:rsidRPr="0025787D">
        <w:rPr>
          <w:rFonts w:ascii="Times New Roman" w:hAnsi="Times New Roman"/>
          <w:sz w:val="28"/>
          <w:szCs w:val="28"/>
        </w:rPr>
        <w:t xml:space="preserve"> </w:t>
      </w:r>
      <w:r w:rsidRPr="0025787D">
        <w:rPr>
          <w:rFonts w:ascii="Times New Roman" w:hAnsi="Times New Roman"/>
          <w:sz w:val="28"/>
          <w:szCs w:val="28"/>
        </w:rPr>
        <w:t>тыс. рублей на защит</w:t>
      </w:r>
      <w:r w:rsidR="00CF5D42" w:rsidRPr="0025787D">
        <w:rPr>
          <w:rFonts w:ascii="Times New Roman" w:hAnsi="Times New Roman"/>
          <w:sz w:val="28"/>
          <w:szCs w:val="28"/>
        </w:rPr>
        <w:t>у</w:t>
      </w:r>
      <w:r w:rsidRPr="0025787D">
        <w:rPr>
          <w:rFonts w:ascii="Times New Roman" w:hAnsi="Times New Roman"/>
          <w:sz w:val="28"/>
          <w:szCs w:val="28"/>
        </w:rPr>
        <w:t xml:space="preserve"> населения Усть-Абаканского района от чрезвычайных ситуаций, пожарной безопасности и </w:t>
      </w:r>
      <w:r w:rsidR="00CF5D42" w:rsidRPr="0025787D">
        <w:rPr>
          <w:rFonts w:ascii="Times New Roman" w:hAnsi="Times New Roman"/>
          <w:sz w:val="28"/>
          <w:szCs w:val="28"/>
        </w:rPr>
        <w:t>безопасности на водных объектах</w:t>
      </w:r>
      <w:r w:rsidRPr="0025787D">
        <w:rPr>
          <w:rFonts w:ascii="Times New Roman" w:hAnsi="Times New Roman"/>
          <w:sz w:val="28"/>
          <w:szCs w:val="28"/>
        </w:rPr>
        <w:t>.</w:t>
      </w:r>
    </w:p>
    <w:p w:rsidR="008D1715" w:rsidRPr="00187290" w:rsidRDefault="008D1715" w:rsidP="0077525F">
      <w:pPr>
        <w:pStyle w:val="a8"/>
        <w:suppressAutoHyphens/>
        <w:spacing w:after="80"/>
        <w:ind w:firstLine="709"/>
        <w:contextualSpacing/>
        <w:jc w:val="center"/>
        <w:rPr>
          <w:b/>
          <w:sz w:val="28"/>
          <w:szCs w:val="28"/>
        </w:rPr>
      </w:pPr>
    </w:p>
    <w:p w:rsidR="0077525F" w:rsidRPr="00187290" w:rsidRDefault="0077525F" w:rsidP="0077525F">
      <w:pPr>
        <w:pStyle w:val="a8"/>
        <w:suppressAutoHyphens/>
        <w:spacing w:after="80"/>
        <w:ind w:firstLine="709"/>
        <w:contextualSpacing/>
        <w:jc w:val="center"/>
        <w:rPr>
          <w:b/>
          <w:sz w:val="28"/>
          <w:szCs w:val="28"/>
        </w:rPr>
      </w:pPr>
      <w:r w:rsidRPr="00187290">
        <w:rPr>
          <w:b/>
          <w:sz w:val="28"/>
          <w:szCs w:val="28"/>
        </w:rPr>
        <w:t>РАЗВИТИЕ СОЦИАЛЬНОЙ СФЕРЫ</w:t>
      </w:r>
    </w:p>
    <w:p w:rsidR="00800B7E" w:rsidRPr="00187290" w:rsidRDefault="00800B7E" w:rsidP="00800B7E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187290">
        <w:rPr>
          <w:rFonts w:ascii="Times New Roman" w:hAnsi="Times New Roman"/>
          <w:b/>
          <w:sz w:val="28"/>
          <w:szCs w:val="28"/>
        </w:rPr>
        <w:t>Здравоохранение</w:t>
      </w:r>
    </w:p>
    <w:p w:rsidR="00800B7E" w:rsidRPr="00187290" w:rsidRDefault="00800B7E" w:rsidP="00800B7E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AE793A" w:rsidRPr="0025787D" w:rsidRDefault="001219C8" w:rsidP="00D5356A">
      <w:pPr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5787D">
        <w:rPr>
          <w:rFonts w:ascii="Times New Roman" w:eastAsia="Times New Roman" w:hAnsi="Times New Roman"/>
          <w:sz w:val="28"/>
          <w:szCs w:val="28"/>
          <w:lang w:eastAsia="ru-RU"/>
        </w:rPr>
        <w:t>В 202</w:t>
      </w:r>
      <w:r w:rsidR="00AE793A" w:rsidRPr="0025787D"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r w:rsidRPr="0025787D">
        <w:rPr>
          <w:rFonts w:ascii="Times New Roman" w:eastAsia="Times New Roman" w:hAnsi="Times New Roman"/>
          <w:sz w:val="28"/>
          <w:szCs w:val="28"/>
          <w:lang w:eastAsia="ru-RU"/>
        </w:rPr>
        <w:t xml:space="preserve"> году здравоохранение Усть-Абаканского района продолжило решение поставленных задач, направленных на улучшение эффективности деятельности здравоохранения и повышение качества жизни населения.</w:t>
      </w:r>
    </w:p>
    <w:p w:rsidR="00AE793A" w:rsidRPr="0025787D" w:rsidRDefault="00AE793A" w:rsidP="00AE793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Целевой установкой развития отрасли здравоохранения является создание необходимых условий для сохранения здоровья населения </w:t>
      </w:r>
      <w:r w:rsidR="007E3921">
        <w:rPr>
          <w:rFonts w:ascii="Times New Roman" w:hAnsi="Times New Roman"/>
          <w:sz w:val="28"/>
          <w:szCs w:val="28"/>
        </w:rPr>
        <w:t xml:space="preserve">              </w:t>
      </w:r>
      <w:r w:rsidRPr="0025787D">
        <w:rPr>
          <w:rFonts w:ascii="Times New Roman" w:hAnsi="Times New Roman"/>
          <w:sz w:val="28"/>
          <w:szCs w:val="28"/>
        </w:rPr>
        <w:t>Усть-Абаканского района.</w:t>
      </w:r>
    </w:p>
    <w:p w:rsidR="00885DB6" w:rsidRPr="0025787D" w:rsidRDefault="001219C8" w:rsidP="00885DB6">
      <w:pPr>
        <w:pStyle w:val="Default"/>
        <w:ind w:firstLine="708"/>
        <w:jc w:val="both"/>
        <w:rPr>
          <w:sz w:val="28"/>
          <w:szCs w:val="28"/>
        </w:rPr>
      </w:pPr>
      <w:r w:rsidRPr="0025787D">
        <w:rPr>
          <w:rFonts w:eastAsia="Times New Roman"/>
          <w:sz w:val="28"/>
          <w:szCs w:val="28"/>
        </w:rPr>
        <w:t xml:space="preserve"> </w:t>
      </w:r>
      <w:r w:rsidR="00885DB6" w:rsidRPr="0025787D">
        <w:rPr>
          <w:color w:val="auto"/>
          <w:sz w:val="28"/>
          <w:szCs w:val="28"/>
        </w:rPr>
        <w:t xml:space="preserve">Районная больница, включает структурные </w:t>
      </w:r>
      <w:proofErr w:type="gramStart"/>
      <w:r w:rsidR="00885DB6" w:rsidRPr="0025787D">
        <w:rPr>
          <w:color w:val="auto"/>
          <w:sz w:val="28"/>
          <w:szCs w:val="28"/>
        </w:rPr>
        <w:t xml:space="preserve">подразделения: </w:t>
      </w:r>
      <w:r w:rsidR="007E3921">
        <w:rPr>
          <w:color w:val="auto"/>
          <w:sz w:val="28"/>
          <w:szCs w:val="28"/>
        </w:rPr>
        <w:t xml:space="preserve">  </w:t>
      </w:r>
      <w:proofErr w:type="gramEnd"/>
      <w:r w:rsidR="007E3921">
        <w:rPr>
          <w:color w:val="auto"/>
          <w:sz w:val="28"/>
          <w:szCs w:val="28"/>
        </w:rPr>
        <w:t xml:space="preserve">                  </w:t>
      </w:r>
      <w:r w:rsidR="00885DB6" w:rsidRPr="0025787D">
        <w:rPr>
          <w:color w:val="auto"/>
          <w:sz w:val="28"/>
          <w:szCs w:val="28"/>
        </w:rPr>
        <w:t xml:space="preserve">10 врачебных амбулатории, 13 </w:t>
      </w:r>
      <w:proofErr w:type="spellStart"/>
      <w:r w:rsidR="00885DB6" w:rsidRPr="0025787D">
        <w:rPr>
          <w:color w:val="auto"/>
          <w:sz w:val="28"/>
          <w:szCs w:val="28"/>
        </w:rPr>
        <w:t>ФАПов</w:t>
      </w:r>
      <w:proofErr w:type="spellEnd"/>
      <w:r w:rsidR="00885DB6" w:rsidRPr="0025787D">
        <w:rPr>
          <w:color w:val="auto"/>
          <w:sz w:val="28"/>
          <w:szCs w:val="28"/>
        </w:rPr>
        <w:t xml:space="preserve"> и 1 ФП. В малонаселенных </w:t>
      </w:r>
      <w:r w:rsidR="00885DB6" w:rsidRPr="0025787D">
        <w:rPr>
          <w:color w:val="auto"/>
          <w:sz w:val="28"/>
          <w:szCs w:val="28"/>
        </w:rPr>
        <w:lastRenderedPageBreak/>
        <w:t>поселениях, не имеющих медицинских организаций, организовано 8 домовых хозяйств по оказанию первой помощи.</w:t>
      </w:r>
    </w:p>
    <w:p w:rsidR="00B73F67" w:rsidRPr="0025787D" w:rsidRDefault="002E0D25" w:rsidP="00D5356A">
      <w:pPr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5787D">
        <w:rPr>
          <w:rFonts w:ascii="Times New Roman" w:hAnsi="Times New Roman"/>
          <w:sz w:val="28"/>
          <w:szCs w:val="28"/>
        </w:rPr>
        <w:t xml:space="preserve">В здравоохранении Усть-Абаканского района трудится </w:t>
      </w:r>
      <w:r w:rsidR="00C10752" w:rsidRPr="0025787D">
        <w:rPr>
          <w:rFonts w:ascii="Times New Roman" w:hAnsi="Times New Roman"/>
          <w:sz w:val="28"/>
          <w:szCs w:val="28"/>
        </w:rPr>
        <w:t>47</w:t>
      </w:r>
      <w:r w:rsidRPr="0025787D">
        <w:rPr>
          <w:rFonts w:ascii="Times New Roman" w:hAnsi="Times New Roman"/>
          <w:sz w:val="28"/>
          <w:szCs w:val="28"/>
        </w:rPr>
        <w:t xml:space="preserve"> врач</w:t>
      </w:r>
      <w:r w:rsidR="00EE0DE5" w:rsidRPr="0025787D">
        <w:rPr>
          <w:rFonts w:ascii="Times New Roman" w:hAnsi="Times New Roman"/>
          <w:sz w:val="28"/>
          <w:szCs w:val="28"/>
        </w:rPr>
        <w:t>ей</w:t>
      </w:r>
      <w:r w:rsidRPr="0025787D">
        <w:rPr>
          <w:rFonts w:ascii="Times New Roman" w:hAnsi="Times New Roman"/>
          <w:sz w:val="28"/>
          <w:szCs w:val="28"/>
        </w:rPr>
        <w:t xml:space="preserve"> </w:t>
      </w:r>
      <w:r w:rsidR="00D769A2" w:rsidRPr="0025787D">
        <w:rPr>
          <w:rFonts w:ascii="Times New Roman" w:hAnsi="Times New Roman"/>
          <w:sz w:val="28"/>
          <w:szCs w:val="28"/>
        </w:rPr>
        <w:t xml:space="preserve">                </w:t>
      </w:r>
      <w:r w:rsidRPr="0025787D">
        <w:rPr>
          <w:rFonts w:ascii="Times New Roman" w:hAnsi="Times New Roman"/>
          <w:sz w:val="28"/>
          <w:szCs w:val="28"/>
        </w:rPr>
        <w:t xml:space="preserve">и </w:t>
      </w:r>
      <w:r w:rsidR="00C10752" w:rsidRPr="0025787D">
        <w:rPr>
          <w:rFonts w:ascii="Times New Roman" w:hAnsi="Times New Roman"/>
          <w:sz w:val="28"/>
          <w:szCs w:val="28"/>
        </w:rPr>
        <w:t>195</w:t>
      </w:r>
      <w:r w:rsidRPr="0025787D">
        <w:rPr>
          <w:rFonts w:ascii="Times New Roman" w:hAnsi="Times New Roman"/>
          <w:sz w:val="28"/>
          <w:szCs w:val="28"/>
        </w:rPr>
        <w:t xml:space="preserve"> средних медицинских работников. Важным вопросом для нашего района остается обеспеченность кадрами. По состоянию </w:t>
      </w:r>
      <w:r w:rsidR="00D769A2" w:rsidRPr="0025787D">
        <w:rPr>
          <w:rFonts w:ascii="Times New Roman" w:hAnsi="Times New Roman"/>
          <w:sz w:val="28"/>
          <w:szCs w:val="28"/>
        </w:rPr>
        <w:t xml:space="preserve">                                        </w:t>
      </w:r>
      <w:r w:rsidRPr="0025787D">
        <w:rPr>
          <w:rFonts w:ascii="Times New Roman" w:hAnsi="Times New Roman"/>
          <w:sz w:val="28"/>
          <w:szCs w:val="28"/>
        </w:rPr>
        <w:t>на 01января 202</w:t>
      </w:r>
      <w:r w:rsidR="00C10752" w:rsidRPr="0025787D">
        <w:rPr>
          <w:rFonts w:ascii="Times New Roman" w:hAnsi="Times New Roman"/>
          <w:sz w:val="28"/>
          <w:szCs w:val="28"/>
        </w:rPr>
        <w:t xml:space="preserve">2 </w:t>
      </w:r>
      <w:r w:rsidRPr="0025787D">
        <w:rPr>
          <w:rFonts w:ascii="Times New Roman" w:hAnsi="Times New Roman"/>
          <w:sz w:val="28"/>
          <w:szCs w:val="28"/>
        </w:rPr>
        <w:t xml:space="preserve">года Усть-Абаканская больница укомплектована врачами на </w:t>
      </w:r>
      <w:r w:rsidR="00C10752" w:rsidRPr="0025787D">
        <w:rPr>
          <w:rFonts w:ascii="Times New Roman" w:hAnsi="Times New Roman"/>
          <w:sz w:val="28"/>
          <w:szCs w:val="28"/>
        </w:rPr>
        <w:t>68,36</w:t>
      </w:r>
      <w:r w:rsidRPr="0025787D">
        <w:rPr>
          <w:rFonts w:ascii="Times New Roman" w:hAnsi="Times New Roman"/>
          <w:sz w:val="28"/>
          <w:szCs w:val="28"/>
        </w:rPr>
        <w:t xml:space="preserve">%, средним медицинским персоналом на </w:t>
      </w:r>
      <w:r w:rsidR="00C10752" w:rsidRPr="0025787D">
        <w:rPr>
          <w:rFonts w:ascii="Times New Roman" w:hAnsi="Times New Roman"/>
          <w:sz w:val="28"/>
          <w:szCs w:val="28"/>
        </w:rPr>
        <w:t>74</w:t>
      </w:r>
      <w:r w:rsidRPr="0025787D">
        <w:rPr>
          <w:rFonts w:ascii="Times New Roman" w:hAnsi="Times New Roman"/>
          <w:sz w:val="28"/>
          <w:szCs w:val="28"/>
        </w:rPr>
        <w:t>%. В 20</w:t>
      </w:r>
      <w:r w:rsidR="00872030" w:rsidRPr="0025787D">
        <w:rPr>
          <w:rFonts w:ascii="Times New Roman" w:hAnsi="Times New Roman"/>
          <w:sz w:val="28"/>
          <w:szCs w:val="28"/>
        </w:rPr>
        <w:t>2</w:t>
      </w:r>
      <w:r w:rsidR="00C10752" w:rsidRPr="0025787D">
        <w:rPr>
          <w:rFonts w:ascii="Times New Roman" w:hAnsi="Times New Roman"/>
          <w:sz w:val="28"/>
          <w:szCs w:val="28"/>
        </w:rPr>
        <w:t>1</w:t>
      </w:r>
      <w:r w:rsidRPr="0025787D">
        <w:rPr>
          <w:rFonts w:ascii="Times New Roman" w:hAnsi="Times New Roman"/>
          <w:sz w:val="28"/>
          <w:szCs w:val="28"/>
        </w:rPr>
        <w:t xml:space="preserve"> году </w:t>
      </w:r>
      <w:r w:rsidR="00C10752" w:rsidRPr="0025787D">
        <w:rPr>
          <w:rFonts w:ascii="Times New Roman" w:hAnsi="Times New Roman"/>
          <w:sz w:val="28"/>
          <w:szCs w:val="28"/>
        </w:rPr>
        <w:t>привлечены для</w:t>
      </w:r>
      <w:r w:rsidRPr="0025787D">
        <w:rPr>
          <w:rFonts w:ascii="Times New Roman" w:hAnsi="Times New Roman"/>
          <w:sz w:val="28"/>
          <w:szCs w:val="28"/>
        </w:rPr>
        <w:t xml:space="preserve"> трудоустро</w:t>
      </w:r>
      <w:r w:rsidR="00C10752" w:rsidRPr="0025787D">
        <w:rPr>
          <w:rFonts w:ascii="Times New Roman" w:hAnsi="Times New Roman"/>
          <w:sz w:val="28"/>
          <w:szCs w:val="28"/>
        </w:rPr>
        <w:t>йства</w:t>
      </w:r>
      <w:r w:rsidRPr="0025787D">
        <w:rPr>
          <w:rFonts w:ascii="Times New Roman" w:hAnsi="Times New Roman"/>
          <w:sz w:val="28"/>
          <w:szCs w:val="28"/>
        </w:rPr>
        <w:t xml:space="preserve"> </w:t>
      </w:r>
      <w:r w:rsidR="00C10752" w:rsidRPr="0025787D">
        <w:rPr>
          <w:rFonts w:ascii="Times New Roman" w:hAnsi="Times New Roman"/>
          <w:sz w:val="28"/>
          <w:szCs w:val="28"/>
        </w:rPr>
        <w:t>22</w:t>
      </w:r>
      <w:r w:rsidRPr="0025787D">
        <w:rPr>
          <w:rFonts w:ascii="Times New Roman" w:hAnsi="Times New Roman"/>
          <w:sz w:val="28"/>
          <w:szCs w:val="28"/>
        </w:rPr>
        <w:t xml:space="preserve"> врач</w:t>
      </w:r>
      <w:r w:rsidR="00C10752" w:rsidRPr="0025787D">
        <w:rPr>
          <w:rFonts w:ascii="Times New Roman" w:hAnsi="Times New Roman"/>
          <w:sz w:val="28"/>
          <w:szCs w:val="28"/>
        </w:rPr>
        <w:t>а</w:t>
      </w:r>
      <w:r w:rsidRPr="0025787D">
        <w:rPr>
          <w:rFonts w:ascii="Times New Roman" w:hAnsi="Times New Roman"/>
          <w:sz w:val="28"/>
          <w:szCs w:val="28"/>
        </w:rPr>
        <w:t xml:space="preserve"> и </w:t>
      </w:r>
      <w:r w:rsidR="00406011" w:rsidRPr="0025787D">
        <w:rPr>
          <w:rFonts w:ascii="Times New Roman" w:hAnsi="Times New Roman"/>
          <w:sz w:val="28"/>
          <w:szCs w:val="28"/>
        </w:rPr>
        <w:t>50</w:t>
      </w:r>
      <w:r w:rsidRPr="0025787D">
        <w:rPr>
          <w:rFonts w:ascii="Times New Roman" w:hAnsi="Times New Roman"/>
          <w:sz w:val="28"/>
          <w:szCs w:val="28"/>
        </w:rPr>
        <w:t xml:space="preserve"> специалист</w:t>
      </w:r>
      <w:r w:rsidR="00872030" w:rsidRPr="0025787D">
        <w:rPr>
          <w:rFonts w:ascii="Times New Roman" w:hAnsi="Times New Roman"/>
          <w:sz w:val="28"/>
          <w:szCs w:val="28"/>
        </w:rPr>
        <w:t>ов</w:t>
      </w:r>
      <w:r w:rsidRPr="0025787D">
        <w:rPr>
          <w:rFonts w:ascii="Times New Roman" w:hAnsi="Times New Roman"/>
          <w:sz w:val="28"/>
          <w:szCs w:val="28"/>
        </w:rPr>
        <w:t xml:space="preserve"> со средним медицинским образованием. Вместе с тем, в медицинских организациях района сохраняется потребность в</w:t>
      </w:r>
      <w:r w:rsidR="00872030" w:rsidRPr="0025787D">
        <w:rPr>
          <w:rFonts w:ascii="Times New Roman" w:hAnsi="Times New Roman"/>
          <w:sz w:val="28"/>
          <w:szCs w:val="28"/>
        </w:rPr>
        <w:t>о</w:t>
      </w:r>
      <w:r w:rsidRPr="0025787D">
        <w:rPr>
          <w:rFonts w:ascii="Times New Roman" w:hAnsi="Times New Roman"/>
          <w:sz w:val="28"/>
          <w:szCs w:val="28"/>
        </w:rPr>
        <w:t xml:space="preserve"> врач</w:t>
      </w:r>
      <w:r w:rsidR="00872030" w:rsidRPr="0025787D">
        <w:rPr>
          <w:rFonts w:ascii="Times New Roman" w:hAnsi="Times New Roman"/>
          <w:sz w:val="28"/>
          <w:szCs w:val="28"/>
        </w:rPr>
        <w:t>ебных кадрах</w:t>
      </w:r>
      <w:r w:rsidRPr="0025787D">
        <w:rPr>
          <w:rFonts w:ascii="Times New Roman" w:hAnsi="Times New Roman"/>
          <w:sz w:val="28"/>
          <w:szCs w:val="28"/>
        </w:rPr>
        <w:t>.</w:t>
      </w:r>
      <w:r w:rsidR="00A068F8" w:rsidRPr="0025787D">
        <w:rPr>
          <w:rFonts w:ascii="Times New Roman" w:hAnsi="Times New Roman"/>
          <w:sz w:val="28"/>
          <w:szCs w:val="28"/>
        </w:rPr>
        <w:t xml:space="preserve"> </w:t>
      </w:r>
      <w:r w:rsidR="00B73F67" w:rsidRPr="0025787D">
        <w:rPr>
          <w:rFonts w:ascii="Times New Roman" w:eastAsia="Times New Roman" w:hAnsi="Times New Roman"/>
          <w:sz w:val="28"/>
          <w:szCs w:val="28"/>
          <w:lang w:eastAsia="ru-RU"/>
        </w:rPr>
        <w:t xml:space="preserve">В результате реализации мероприятий регионального проекта планируется до 2024 года доукомплектовать врачебными должностями до 75 % и должностями среднего медицинского персонала в подразделениях, оказывающих медицинскую помощь в амбулаторных условиях до 95,1%, укомплектовать </w:t>
      </w:r>
      <w:proofErr w:type="spellStart"/>
      <w:r w:rsidR="00B73F67" w:rsidRPr="0025787D">
        <w:rPr>
          <w:rFonts w:ascii="Times New Roman" w:eastAsia="Times New Roman" w:hAnsi="Times New Roman"/>
          <w:sz w:val="28"/>
          <w:szCs w:val="28"/>
          <w:lang w:eastAsia="ru-RU"/>
        </w:rPr>
        <w:t>ФАПы</w:t>
      </w:r>
      <w:proofErr w:type="spellEnd"/>
      <w:r w:rsidR="00B73F67" w:rsidRPr="0025787D">
        <w:rPr>
          <w:rFonts w:ascii="Times New Roman" w:eastAsia="Times New Roman" w:hAnsi="Times New Roman"/>
          <w:sz w:val="28"/>
          <w:szCs w:val="28"/>
          <w:lang w:eastAsia="ru-RU"/>
        </w:rPr>
        <w:t xml:space="preserve"> фельдшерами до 100%.</w:t>
      </w:r>
    </w:p>
    <w:p w:rsidR="00905141" w:rsidRPr="0025787D" w:rsidRDefault="00A143A7" w:rsidP="00A143A7">
      <w:pPr>
        <w:autoSpaceDE w:val="0"/>
        <w:autoSpaceDN w:val="0"/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eastAsia="Times New Roman" w:hAnsi="Times New Roman"/>
          <w:sz w:val="28"/>
          <w:szCs w:val="28"/>
          <w:lang w:eastAsia="ru-RU"/>
        </w:rPr>
        <w:t xml:space="preserve">На территории района в течение 2021 года продолжали проводиться масштабные мероприятия по предупреждению распространения </w:t>
      </w:r>
      <w:r w:rsidR="007E3921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         </w:t>
      </w:r>
      <w:r w:rsidRPr="0025787D">
        <w:rPr>
          <w:rFonts w:ascii="Times New Roman" w:eastAsia="Times New Roman" w:hAnsi="Times New Roman"/>
          <w:sz w:val="28"/>
          <w:szCs w:val="28"/>
          <w:lang w:eastAsia="ru-RU"/>
        </w:rPr>
        <w:t xml:space="preserve">и профилактики новой </w:t>
      </w:r>
      <w:proofErr w:type="spellStart"/>
      <w:r w:rsidRPr="0025787D">
        <w:rPr>
          <w:rFonts w:ascii="Times New Roman" w:eastAsia="Times New Roman" w:hAnsi="Times New Roman"/>
          <w:sz w:val="28"/>
          <w:szCs w:val="28"/>
          <w:lang w:eastAsia="ru-RU"/>
        </w:rPr>
        <w:t>коронавирусной</w:t>
      </w:r>
      <w:proofErr w:type="spellEnd"/>
      <w:r w:rsidRPr="0025787D">
        <w:rPr>
          <w:rFonts w:ascii="Times New Roman" w:eastAsia="Times New Roman" w:hAnsi="Times New Roman"/>
          <w:sz w:val="28"/>
          <w:szCs w:val="28"/>
          <w:lang w:eastAsia="ru-RU"/>
        </w:rPr>
        <w:t xml:space="preserve"> инфекции. Для снижения заболеваемости и смертности от управляемых причин, проведена работа</w:t>
      </w:r>
      <w:r w:rsidR="007E3921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</w:t>
      </w:r>
      <w:r w:rsidRPr="0025787D">
        <w:rPr>
          <w:rFonts w:ascii="Times New Roman" w:eastAsia="Times New Roman" w:hAnsi="Times New Roman"/>
          <w:sz w:val="28"/>
          <w:szCs w:val="28"/>
          <w:lang w:eastAsia="ru-RU"/>
        </w:rPr>
        <w:t xml:space="preserve"> по внедрению новых технологий диагностики и лечения. Осуществлялось приобретение тест-систем, расходных материалов, лекарственных препаратов, средств индивидуальной защиты.</w:t>
      </w:r>
      <w:r w:rsidR="00905141" w:rsidRPr="0025787D">
        <w:rPr>
          <w:rFonts w:ascii="Times New Roman" w:eastAsia="Times New Roman" w:hAnsi="Times New Roman"/>
          <w:sz w:val="28"/>
          <w:szCs w:val="28"/>
          <w:lang w:eastAsia="ru-RU"/>
        </w:rPr>
        <w:t xml:space="preserve"> Расходы на </w:t>
      </w:r>
      <w:r w:rsidR="00905141" w:rsidRPr="0025787D">
        <w:rPr>
          <w:rFonts w:ascii="Times New Roman" w:hAnsi="Times New Roman"/>
          <w:sz w:val="28"/>
          <w:szCs w:val="28"/>
        </w:rPr>
        <w:t>приобретение средств индивидуальной защиты за 202</w:t>
      </w:r>
      <w:r w:rsidRPr="0025787D">
        <w:rPr>
          <w:rFonts w:ascii="Times New Roman" w:hAnsi="Times New Roman"/>
          <w:sz w:val="28"/>
          <w:szCs w:val="28"/>
        </w:rPr>
        <w:t>1</w:t>
      </w:r>
      <w:r w:rsidR="00905141" w:rsidRPr="0025787D">
        <w:rPr>
          <w:rFonts w:ascii="Times New Roman" w:hAnsi="Times New Roman"/>
          <w:sz w:val="28"/>
          <w:szCs w:val="28"/>
        </w:rPr>
        <w:t xml:space="preserve"> год составили</w:t>
      </w:r>
      <w:r w:rsidR="00905141" w:rsidRPr="0025787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31A8F" w:rsidRPr="0025787D">
        <w:rPr>
          <w:rFonts w:ascii="Times New Roman" w:hAnsi="Times New Roman"/>
          <w:sz w:val="28"/>
          <w:szCs w:val="28"/>
        </w:rPr>
        <w:t>8,7</w:t>
      </w:r>
      <w:r w:rsidR="00905141" w:rsidRPr="0025787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905141" w:rsidRPr="0025787D">
        <w:rPr>
          <w:rFonts w:ascii="Times New Roman" w:hAnsi="Times New Roman"/>
          <w:sz w:val="28"/>
          <w:szCs w:val="28"/>
        </w:rPr>
        <w:t>млн.руб</w:t>
      </w:r>
      <w:proofErr w:type="spellEnd"/>
      <w:r w:rsidR="00905141" w:rsidRPr="0025787D">
        <w:rPr>
          <w:rFonts w:ascii="Times New Roman" w:hAnsi="Times New Roman"/>
          <w:sz w:val="28"/>
          <w:szCs w:val="28"/>
        </w:rPr>
        <w:t xml:space="preserve">., что </w:t>
      </w:r>
      <w:r w:rsidR="007E3921">
        <w:rPr>
          <w:rFonts w:ascii="Times New Roman" w:hAnsi="Times New Roman"/>
          <w:sz w:val="28"/>
          <w:szCs w:val="28"/>
        </w:rPr>
        <w:t xml:space="preserve">             </w:t>
      </w:r>
      <w:r w:rsidR="00905141" w:rsidRPr="0025787D">
        <w:rPr>
          <w:rFonts w:ascii="Times New Roman" w:hAnsi="Times New Roman"/>
          <w:sz w:val="28"/>
          <w:szCs w:val="28"/>
        </w:rPr>
        <w:t xml:space="preserve">на </w:t>
      </w:r>
      <w:r w:rsidR="00B31A8F" w:rsidRPr="0025787D">
        <w:rPr>
          <w:rFonts w:ascii="Times New Roman" w:hAnsi="Times New Roman"/>
          <w:sz w:val="28"/>
          <w:szCs w:val="28"/>
        </w:rPr>
        <w:t>89</w:t>
      </w:r>
      <w:r w:rsidR="00905141" w:rsidRPr="0025787D">
        <w:rPr>
          <w:rFonts w:ascii="Times New Roman" w:hAnsi="Times New Roman"/>
          <w:sz w:val="28"/>
          <w:szCs w:val="28"/>
        </w:rPr>
        <w:t>% выше уровня 20</w:t>
      </w:r>
      <w:r w:rsidRPr="0025787D">
        <w:rPr>
          <w:rFonts w:ascii="Times New Roman" w:hAnsi="Times New Roman"/>
          <w:sz w:val="28"/>
          <w:szCs w:val="28"/>
        </w:rPr>
        <w:t>2</w:t>
      </w:r>
      <w:r w:rsidR="00B31A8F" w:rsidRPr="0025787D">
        <w:rPr>
          <w:rFonts w:ascii="Times New Roman" w:hAnsi="Times New Roman"/>
          <w:sz w:val="28"/>
          <w:szCs w:val="28"/>
        </w:rPr>
        <w:t>1</w:t>
      </w:r>
      <w:r w:rsidR="00905141" w:rsidRPr="0025787D">
        <w:rPr>
          <w:rFonts w:ascii="Times New Roman" w:hAnsi="Times New Roman"/>
          <w:sz w:val="28"/>
          <w:szCs w:val="28"/>
        </w:rPr>
        <w:t xml:space="preserve"> год</w:t>
      </w:r>
      <w:r w:rsidRPr="0025787D">
        <w:rPr>
          <w:rFonts w:ascii="Times New Roman" w:hAnsi="Times New Roman"/>
          <w:sz w:val="28"/>
          <w:szCs w:val="28"/>
        </w:rPr>
        <w:t>а</w:t>
      </w:r>
      <w:r w:rsidR="00905141" w:rsidRPr="0025787D">
        <w:rPr>
          <w:rFonts w:ascii="Times New Roman" w:hAnsi="Times New Roman"/>
          <w:sz w:val="28"/>
          <w:szCs w:val="28"/>
        </w:rPr>
        <w:t>.</w:t>
      </w:r>
    </w:p>
    <w:p w:rsidR="0009173F" w:rsidRPr="00CF2375" w:rsidRDefault="00A8154F" w:rsidP="007E3921">
      <w:pPr>
        <w:autoSpaceDE w:val="0"/>
        <w:autoSpaceDN w:val="0"/>
        <w:spacing w:after="0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25787D">
        <w:rPr>
          <w:rFonts w:ascii="Times New Roman" w:eastAsia="Times New Roman" w:hAnsi="Times New Roman"/>
          <w:sz w:val="28"/>
          <w:szCs w:val="28"/>
          <w:lang w:eastAsia="ru-RU"/>
        </w:rPr>
        <w:t xml:space="preserve">В Усть-Абаканском районе в целях </w:t>
      </w:r>
      <w:r w:rsidR="0009173F" w:rsidRPr="0025787D">
        <w:rPr>
          <w:rFonts w:ascii="Times New Roman" w:hAnsi="Times New Roman"/>
          <w:color w:val="000000"/>
          <w:sz w:val="28"/>
          <w:szCs w:val="28"/>
        </w:rPr>
        <w:t>обеспечения доступности</w:t>
      </w:r>
      <w:r w:rsidRPr="0025787D">
        <w:rPr>
          <w:rFonts w:ascii="Times New Roman" w:eastAsia="Times New Roman" w:hAnsi="Times New Roman"/>
          <w:sz w:val="28"/>
          <w:szCs w:val="28"/>
          <w:lang w:eastAsia="ru-RU"/>
        </w:rPr>
        <w:t xml:space="preserve"> медицинской помощи населению, особенно в сельской местности, </w:t>
      </w:r>
      <w:r w:rsidR="007E3921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    </w:t>
      </w:r>
      <w:r w:rsidR="0009173F" w:rsidRPr="0025787D">
        <w:rPr>
          <w:rFonts w:ascii="Times New Roman" w:hAnsi="Times New Roman"/>
          <w:color w:val="000000"/>
          <w:sz w:val="28"/>
          <w:szCs w:val="28"/>
        </w:rPr>
        <w:t>в медицинских организациях муниципального уровня созданы 2 выездные мобильные медицинские бригады, оснащенные портативным диагностическим оборудованием.</w:t>
      </w:r>
      <w:r w:rsidR="00CF2375" w:rsidRPr="0025787D">
        <w:rPr>
          <w:rFonts w:ascii="Times New Roman" w:hAnsi="Times New Roman"/>
          <w:color w:val="000000"/>
          <w:sz w:val="28"/>
          <w:szCs w:val="28"/>
        </w:rPr>
        <w:t xml:space="preserve"> Мобильными бригадами, оказывающими первичную медико-санитарную помощь, осуществлено 44 выезда для оказания медицинской помощи в рамках диспансеризации и медицинских профилактических осмотров взрослого населения. Осмотрено 4436 человек.</w:t>
      </w:r>
    </w:p>
    <w:p w:rsidR="00877A93" w:rsidRPr="0025787D" w:rsidRDefault="00800B7E" w:rsidP="007E3921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25787D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Модернизация первичного звена здравоохранения – главный фактор качества жизни на селе. </w:t>
      </w:r>
      <w:r w:rsidR="00877A93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В ходе реализации региональной программы «Модернизация первичного звена здравоохранения» в с. Московское введена в эксплуатацию новая современная врачебная амбулатория. </w:t>
      </w:r>
      <w:r w:rsidR="00733946" w:rsidRPr="0025787D">
        <w:rPr>
          <w:rFonts w:ascii="Times New Roman" w:eastAsiaTheme="minorEastAsia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39296" behindDoc="0" locked="0" layoutInCell="1" allowOverlap="1" wp14:anchorId="678FDD6D" wp14:editId="152E8ED8">
            <wp:simplePos x="0" y="0"/>
            <wp:positionH relativeFrom="column">
              <wp:posOffset>0</wp:posOffset>
            </wp:positionH>
            <wp:positionV relativeFrom="paragraph">
              <wp:posOffset>943610</wp:posOffset>
            </wp:positionV>
            <wp:extent cx="3394710" cy="2561342"/>
            <wp:effectExtent l="0" t="0" r="0" b="0"/>
            <wp:wrapSquare wrapText="bothSides"/>
            <wp:docPr id="4" name="Рисунок 4" descr="C:\Users\YakuninaOI\Desktop\Оксана 2021\Публичный доклад Главы\Доклад за 2021 год\Ответы исполнителей к докладу\Больница\московское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kuninaOI\Desktop\Оксана 2021\Публичный доклад Главы\Доклад за 2021 год\Ответы исполнителей к докладу\Больница\московское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394710" cy="2561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7A93" w:rsidRPr="0025787D">
        <w:rPr>
          <w:rFonts w:ascii="Times New Roman" w:eastAsiaTheme="minorEastAsia" w:hAnsi="Times New Roman"/>
          <w:sz w:val="28"/>
          <w:szCs w:val="28"/>
          <w:lang w:eastAsia="ru-RU"/>
        </w:rPr>
        <w:t>Сумма освоенных средств федерального бюджета на возведение модульного здания составила 9</w:t>
      </w:r>
      <w:r w:rsidR="00406011" w:rsidRPr="0025787D">
        <w:rPr>
          <w:rFonts w:ascii="Times New Roman" w:eastAsiaTheme="minorEastAsia" w:hAnsi="Times New Roman"/>
          <w:sz w:val="28"/>
          <w:szCs w:val="28"/>
          <w:lang w:eastAsia="ru-RU"/>
        </w:rPr>
        <w:t>,7 млн</w:t>
      </w:r>
      <w:r w:rsidR="00877A93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. руб. Оснащение врачебной амбулатории медицинской мебелью и оборудованием, благоустройство территории реализовано за счет средств республиканского бюджета </w:t>
      </w:r>
      <w:r w:rsidR="00ED7FC9">
        <w:rPr>
          <w:rFonts w:ascii="Times New Roman" w:eastAsiaTheme="minorEastAsia" w:hAnsi="Times New Roman"/>
          <w:sz w:val="28"/>
          <w:szCs w:val="28"/>
          <w:lang w:eastAsia="ru-RU"/>
        </w:rPr>
        <w:t xml:space="preserve">             </w:t>
      </w:r>
      <w:r w:rsidR="00877A93" w:rsidRPr="0025787D">
        <w:rPr>
          <w:rFonts w:ascii="Times New Roman" w:eastAsiaTheme="minorEastAsia" w:hAnsi="Times New Roman"/>
          <w:sz w:val="28"/>
          <w:szCs w:val="28"/>
          <w:lang w:eastAsia="ru-RU"/>
        </w:rPr>
        <w:t>в размере 2</w:t>
      </w:r>
      <w:r w:rsidR="00406011" w:rsidRPr="0025787D">
        <w:rPr>
          <w:rFonts w:ascii="Times New Roman" w:eastAsiaTheme="minorEastAsia" w:hAnsi="Times New Roman"/>
          <w:sz w:val="28"/>
          <w:szCs w:val="28"/>
          <w:lang w:eastAsia="ru-RU"/>
        </w:rPr>
        <w:t>,8 млн</w:t>
      </w:r>
      <w:r w:rsidR="00877A93" w:rsidRPr="0025787D">
        <w:rPr>
          <w:rFonts w:ascii="Times New Roman" w:eastAsiaTheme="minorEastAsia" w:hAnsi="Times New Roman"/>
          <w:sz w:val="28"/>
          <w:szCs w:val="28"/>
          <w:lang w:eastAsia="ru-RU"/>
        </w:rPr>
        <w:t>. руб.</w:t>
      </w:r>
    </w:p>
    <w:p w:rsidR="00406011" w:rsidRPr="0025787D" w:rsidRDefault="00406011" w:rsidP="009754BB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В ходе реализации государственной программы «Развитие агропромышленного комплекса Республики Хакасия и социальной сферы </w:t>
      </w:r>
      <w:r w:rsidR="00ED7FC9">
        <w:rPr>
          <w:rFonts w:ascii="Times New Roman" w:eastAsiaTheme="minorEastAsia" w:hAnsi="Times New Roman"/>
          <w:sz w:val="28"/>
          <w:szCs w:val="28"/>
          <w:lang w:eastAsia="ru-RU"/>
        </w:rPr>
        <w:t xml:space="preserve">            </w:t>
      </w: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на селе» в с. Калинино введена в эксплуатацию модульная врачебная амбулатория. Сумма освоенных средств федерального бюджета </w:t>
      </w:r>
      <w:r w:rsidR="00ED7FC9">
        <w:rPr>
          <w:rFonts w:ascii="Times New Roman" w:eastAsiaTheme="minorEastAsia" w:hAnsi="Times New Roman"/>
          <w:sz w:val="28"/>
          <w:szCs w:val="28"/>
          <w:lang w:eastAsia="ru-RU"/>
        </w:rPr>
        <w:t xml:space="preserve">                          </w:t>
      </w: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>на возведение модульного здания составили 9,4 млн. руб., на оснащение медицинской мебелью и оборудованием – 1</w:t>
      </w:r>
      <w:r w:rsidR="00D252F0" w:rsidRPr="0025787D">
        <w:rPr>
          <w:rFonts w:ascii="Times New Roman" w:eastAsiaTheme="minorEastAsia" w:hAnsi="Times New Roman"/>
          <w:sz w:val="28"/>
          <w:szCs w:val="28"/>
          <w:lang w:eastAsia="ru-RU"/>
        </w:rPr>
        <w:t>,7 млн</w:t>
      </w: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. руб.  Благоустройство территории и установка </w:t>
      </w:r>
      <w:r w:rsidRPr="009256AC">
        <w:rPr>
          <w:rFonts w:ascii="Times New Roman" w:eastAsiaTheme="minorEastAsia" w:hAnsi="Times New Roman"/>
          <w:sz w:val="28"/>
          <w:szCs w:val="28"/>
          <w:lang w:eastAsia="ru-RU"/>
        </w:rPr>
        <w:t xml:space="preserve">ограждения </w:t>
      </w:r>
      <w:r w:rsidR="00D252F0" w:rsidRPr="009256AC">
        <w:rPr>
          <w:rFonts w:ascii="Times New Roman" w:eastAsiaTheme="minorEastAsia" w:hAnsi="Times New Roman"/>
          <w:sz w:val="28"/>
          <w:szCs w:val="28"/>
          <w:lang w:eastAsia="ru-RU"/>
        </w:rPr>
        <w:t>реализован</w:t>
      </w:r>
      <w:r w:rsidR="009256AC" w:rsidRPr="009256AC">
        <w:rPr>
          <w:rFonts w:ascii="Times New Roman" w:eastAsiaTheme="minorEastAsia" w:hAnsi="Times New Roman"/>
          <w:sz w:val="28"/>
          <w:szCs w:val="28"/>
          <w:lang w:eastAsia="ru-RU"/>
        </w:rPr>
        <w:t>ы</w:t>
      </w:r>
      <w:r w:rsidR="00D252F0" w:rsidRPr="009256AC">
        <w:rPr>
          <w:rFonts w:ascii="Times New Roman" w:eastAsiaTheme="minorEastAsia" w:hAnsi="Times New Roman"/>
          <w:sz w:val="28"/>
          <w:szCs w:val="28"/>
          <w:lang w:eastAsia="ru-RU"/>
        </w:rPr>
        <w:t xml:space="preserve"> за</w:t>
      </w:r>
      <w:r w:rsidR="00D252F0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счет</w:t>
      </w: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</w:t>
      </w:r>
      <w:r w:rsidR="00D252F0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средств </w:t>
      </w: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>республиканско</w:t>
      </w:r>
      <w:r w:rsidR="00D252F0" w:rsidRPr="0025787D">
        <w:rPr>
          <w:rFonts w:ascii="Times New Roman" w:eastAsiaTheme="minorEastAsia" w:hAnsi="Times New Roman"/>
          <w:sz w:val="28"/>
          <w:szCs w:val="28"/>
          <w:lang w:eastAsia="ru-RU"/>
        </w:rPr>
        <w:t>го</w:t>
      </w: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бюджет</w:t>
      </w:r>
      <w:r w:rsidR="00D252F0" w:rsidRPr="0025787D">
        <w:rPr>
          <w:rFonts w:ascii="Times New Roman" w:eastAsiaTheme="minorEastAsia" w:hAnsi="Times New Roman"/>
          <w:sz w:val="28"/>
          <w:szCs w:val="28"/>
          <w:lang w:eastAsia="ru-RU"/>
        </w:rPr>
        <w:t>а</w:t>
      </w: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в размере 1,3 млн. руб.</w:t>
      </w:r>
    </w:p>
    <w:p w:rsidR="00364862" w:rsidRPr="0025787D" w:rsidRDefault="00364862" w:rsidP="009754BB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По государственной программе «Энергосбережение и повышение </w:t>
      </w:r>
      <w:proofErr w:type="spellStart"/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>энергоэффективности</w:t>
      </w:r>
      <w:proofErr w:type="spellEnd"/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в Республике Хакасия» в июне 2021 года в здании взрослой поликлиники проведена замена 18 деревянных оконных блоков </w:t>
      </w:r>
      <w:r w:rsidR="00ED7FC9">
        <w:rPr>
          <w:rFonts w:ascii="Times New Roman" w:eastAsiaTheme="minorEastAsia" w:hAnsi="Times New Roman"/>
          <w:sz w:val="28"/>
          <w:szCs w:val="28"/>
          <w:lang w:eastAsia="ru-RU"/>
        </w:rPr>
        <w:t xml:space="preserve">           </w:t>
      </w: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>на блоки из ПВХ-профиля  на сумму 349,2 тыс. руб.</w:t>
      </w:r>
    </w:p>
    <w:p w:rsidR="00EF2398" w:rsidRPr="0025787D" w:rsidRDefault="00EF2398" w:rsidP="009754BB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В рамках реализации программы Развитие здравоохранения Республики Хакасия» подпрограммы «Совершенствование оказания специализированной, включая высокотехнологичную, медицинской помощи, скорой, в том числе скорой специализированной, медицинской помощи, медицинской эвакуации, паллиативной медицинской помощи, включая сестринский уход»  в первом квартале 2021 года был завершен капитальный ремонт и сдан в эксплуатацию стационарный корпус для оказания круглосуточной медицинской помощи пациентам с внебольничными пневмониями и новой </w:t>
      </w:r>
      <w:proofErr w:type="spellStart"/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>коронавирусной</w:t>
      </w:r>
      <w:proofErr w:type="spellEnd"/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инфекцией общей стоимостью </w:t>
      </w:r>
      <w:r w:rsidR="00ED7FC9">
        <w:rPr>
          <w:rFonts w:ascii="Times New Roman" w:eastAsiaTheme="minorEastAsia" w:hAnsi="Times New Roman"/>
          <w:sz w:val="28"/>
          <w:szCs w:val="28"/>
          <w:lang w:eastAsia="ru-RU"/>
        </w:rPr>
        <w:t xml:space="preserve">                </w:t>
      </w: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>на сумму 109</w:t>
      </w:r>
      <w:r w:rsidR="00111EF2" w:rsidRPr="0025787D">
        <w:rPr>
          <w:rFonts w:ascii="Times New Roman" w:eastAsiaTheme="minorEastAsia" w:hAnsi="Times New Roman"/>
          <w:sz w:val="28"/>
          <w:szCs w:val="28"/>
          <w:lang w:eastAsia="ru-RU"/>
        </w:rPr>
        <w:t>,6 млн</w:t>
      </w: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. руб. </w:t>
      </w:r>
      <w:r w:rsidR="00111EF2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В целях организации ПЦР-лаборатории </w:t>
      </w:r>
      <w:r w:rsidR="00ED7FC9">
        <w:rPr>
          <w:rFonts w:ascii="Times New Roman" w:eastAsiaTheme="minorEastAsia" w:hAnsi="Times New Roman"/>
          <w:sz w:val="28"/>
          <w:szCs w:val="28"/>
          <w:lang w:eastAsia="ru-RU"/>
        </w:rPr>
        <w:t xml:space="preserve">                            </w:t>
      </w:r>
      <w:r w:rsidR="00111EF2" w:rsidRPr="0025787D">
        <w:rPr>
          <w:rFonts w:ascii="Times New Roman" w:eastAsiaTheme="minorEastAsia" w:hAnsi="Times New Roman"/>
          <w:sz w:val="28"/>
          <w:szCs w:val="28"/>
          <w:lang w:eastAsia="ru-RU"/>
        </w:rPr>
        <w:t>в четвертом квартале 2021 года проведен капитальный ремонт в отделении лабораторной диагностики на сумму 2,2 млн. руб.</w:t>
      </w:r>
      <w:r w:rsidR="00111EF2" w:rsidRPr="0025787D">
        <w:rPr>
          <w:rFonts w:ascii="Times New Roman" w:eastAsiaTheme="minorEastAsia" w:hAnsi="Times New Roman"/>
          <w:sz w:val="26"/>
          <w:szCs w:val="26"/>
          <w:lang w:eastAsia="ru-RU"/>
        </w:rPr>
        <w:t xml:space="preserve">  </w:t>
      </w:r>
      <w:r w:rsidR="00C127BA" w:rsidRPr="0025787D">
        <w:rPr>
          <w:rFonts w:ascii="Times New Roman" w:eastAsiaTheme="minorEastAsia" w:hAnsi="Times New Roman"/>
          <w:sz w:val="28"/>
          <w:szCs w:val="28"/>
          <w:lang w:eastAsia="ru-RU"/>
        </w:rPr>
        <w:t>В III квартале</w:t>
      </w:r>
      <w:r w:rsidR="001F198A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2021 года</w:t>
      </w:r>
      <w:r w:rsidR="00C127BA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</w:t>
      </w:r>
      <w:r w:rsidR="00C127BA" w:rsidRPr="0025787D">
        <w:rPr>
          <w:rFonts w:ascii="Times New Roman" w:eastAsiaTheme="minorEastAsia" w:hAnsi="Times New Roman"/>
          <w:sz w:val="28"/>
          <w:szCs w:val="28"/>
          <w:lang w:eastAsia="ru-RU"/>
        </w:rPr>
        <w:lastRenderedPageBreak/>
        <w:t>проведен капитальный ремонт крыши здания амбулатории</w:t>
      </w:r>
      <w:r w:rsidR="001F198A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в </w:t>
      </w:r>
      <w:r w:rsidR="00C127BA" w:rsidRPr="0025787D">
        <w:rPr>
          <w:rFonts w:ascii="Times New Roman" w:eastAsiaTheme="minorEastAsia" w:hAnsi="Times New Roman"/>
          <w:sz w:val="28"/>
          <w:szCs w:val="28"/>
          <w:lang w:eastAsia="ru-RU"/>
        </w:rPr>
        <w:t>п. Тепличный</w:t>
      </w:r>
      <w:r w:rsidR="00ED7FC9">
        <w:rPr>
          <w:rFonts w:ascii="Times New Roman" w:eastAsiaTheme="minorEastAsia" w:hAnsi="Times New Roman"/>
          <w:sz w:val="28"/>
          <w:szCs w:val="28"/>
          <w:lang w:eastAsia="ru-RU"/>
        </w:rPr>
        <w:t xml:space="preserve"> </w:t>
      </w:r>
      <w:r w:rsidR="00C127BA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на сумму в размере 1,4 млн. руб., за счет средств республиканского бюджета проведен капитальный ремонт фасада данной амбулатории на сумму </w:t>
      </w:r>
      <w:r w:rsidR="00ED7FC9">
        <w:rPr>
          <w:rFonts w:ascii="Times New Roman" w:eastAsiaTheme="minorEastAsia" w:hAnsi="Times New Roman"/>
          <w:sz w:val="28"/>
          <w:szCs w:val="28"/>
          <w:lang w:eastAsia="ru-RU"/>
        </w:rPr>
        <w:t xml:space="preserve">                 </w:t>
      </w:r>
      <w:r w:rsidR="00C127BA" w:rsidRPr="0025787D">
        <w:rPr>
          <w:rFonts w:ascii="Times New Roman" w:eastAsiaTheme="minorEastAsia" w:hAnsi="Times New Roman"/>
          <w:sz w:val="28"/>
          <w:szCs w:val="28"/>
          <w:lang w:eastAsia="ru-RU"/>
        </w:rPr>
        <w:t>0,14 млн. руб.</w:t>
      </w:r>
    </w:p>
    <w:p w:rsidR="007D5CF8" w:rsidRPr="0025787D" w:rsidRDefault="007D5CF8" w:rsidP="009754BB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В рамках программы «Модернизация первичного звена здравоохранения» в учреждение приобрели аппарат рентгеновский стационарный для рентгенографии цифровой стоимостью 17,0 млн. руб. </w:t>
      </w:r>
      <w:r w:rsidR="00E276F6">
        <w:rPr>
          <w:rFonts w:ascii="Times New Roman" w:eastAsiaTheme="minorEastAsia" w:hAnsi="Times New Roman"/>
          <w:sz w:val="28"/>
          <w:szCs w:val="28"/>
          <w:lang w:eastAsia="ru-RU"/>
        </w:rPr>
        <w:t xml:space="preserve">               </w:t>
      </w: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>и шкаф для хранения стерильных эндоскопов стоимостью 0,7 млн. руб.</w:t>
      </w:r>
    </w:p>
    <w:p w:rsidR="00C277AF" w:rsidRPr="0025787D" w:rsidRDefault="00C277AF" w:rsidP="009754BB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В рамках реализации плана мероприятий в части приобретения медицинского оборудования за счет средств нормированного страхового запаса территориального фонда обязательного страхования за 2021 год учреждением приобретены: четыре прикроватных монитора пациента, аппарат ультразвуковой диагностики, аппарат наркозно-дыхательный, </w:t>
      </w:r>
      <w:proofErr w:type="spellStart"/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>бронхофиброскоп</w:t>
      </w:r>
      <w:proofErr w:type="spellEnd"/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, электрокардиографа портативный 12-канальный </w:t>
      </w:r>
      <w:r w:rsidR="00E276F6">
        <w:rPr>
          <w:rFonts w:ascii="Times New Roman" w:eastAsiaTheme="minorEastAsia" w:hAnsi="Times New Roman"/>
          <w:sz w:val="28"/>
          <w:szCs w:val="28"/>
          <w:lang w:eastAsia="ru-RU"/>
        </w:rPr>
        <w:t xml:space="preserve">                     </w:t>
      </w: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на общую сумму 7,5 </w:t>
      </w:r>
      <w:proofErr w:type="spellStart"/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>млн.руб</w:t>
      </w:r>
      <w:proofErr w:type="spellEnd"/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>.</w:t>
      </w:r>
    </w:p>
    <w:p w:rsidR="00B930D1" w:rsidRPr="0025787D" w:rsidRDefault="00B930D1" w:rsidP="009754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В рамках модернизации первичного звена и улучшения качества оказания медицинской помощи при участии Правительства Республики Хакасия и Министерства здравоохранения РХ учреждением безвозмездно получено:</w:t>
      </w:r>
    </w:p>
    <w:p w:rsidR="00B930D1" w:rsidRPr="0025787D" w:rsidRDefault="00B930D1" w:rsidP="009754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4 легковых автомобиля (Автомобиль марки LADA LARGUS, </w:t>
      </w:r>
      <w:r w:rsidRPr="0025787D">
        <w:rPr>
          <w:rFonts w:ascii="Times New Roman" w:hAnsi="Times New Roman"/>
          <w:sz w:val="28"/>
          <w:szCs w:val="28"/>
          <w:lang w:val="en-US"/>
        </w:rPr>
        <w:t>GRANTA</w:t>
      </w:r>
      <w:r w:rsidRPr="0025787D">
        <w:rPr>
          <w:rFonts w:ascii="Times New Roman" w:hAnsi="Times New Roman"/>
          <w:sz w:val="28"/>
          <w:szCs w:val="28"/>
        </w:rPr>
        <w:t>, Автомобиль марки LADA VESTA) на общую сумму 2,7 млн. руб.;</w:t>
      </w:r>
    </w:p>
    <w:p w:rsidR="00B930D1" w:rsidRPr="0025787D" w:rsidRDefault="00B930D1" w:rsidP="009754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Автомобиль скорой медицинской помощи класса В – 2 единицы на общую сумму 5,8 млн. руб.;</w:t>
      </w:r>
    </w:p>
    <w:p w:rsidR="00B930D1" w:rsidRPr="0025787D" w:rsidRDefault="00B930D1" w:rsidP="009754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Кабинет </w:t>
      </w:r>
      <w:proofErr w:type="spellStart"/>
      <w:r w:rsidRPr="0025787D">
        <w:rPr>
          <w:rFonts w:ascii="Times New Roman" w:hAnsi="Times New Roman"/>
          <w:sz w:val="28"/>
          <w:szCs w:val="28"/>
        </w:rPr>
        <w:t>маммографический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подвижный КМП-"РП" – 19</w:t>
      </w:r>
      <w:r w:rsidR="00114B45" w:rsidRPr="0025787D">
        <w:rPr>
          <w:rFonts w:ascii="Times New Roman" w:hAnsi="Times New Roman"/>
          <w:sz w:val="28"/>
          <w:szCs w:val="28"/>
        </w:rPr>
        <w:t>,</w:t>
      </w:r>
      <w:r w:rsidRPr="0025787D">
        <w:rPr>
          <w:rFonts w:ascii="Times New Roman" w:hAnsi="Times New Roman"/>
          <w:sz w:val="28"/>
          <w:szCs w:val="28"/>
        </w:rPr>
        <w:t>1</w:t>
      </w:r>
      <w:r w:rsidR="00114B45" w:rsidRPr="0025787D">
        <w:rPr>
          <w:rFonts w:ascii="Times New Roman" w:hAnsi="Times New Roman"/>
          <w:sz w:val="28"/>
          <w:szCs w:val="28"/>
        </w:rPr>
        <w:t xml:space="preserve"> млн</w:t>
      </w:r>
      <w:r w:rsidRPr="0025787D">
        <w:rPr>
          <w:rFonts w:ascii="Times New Roman" w:hAnsi="Times New Roman"/>
          <w:sz w:val="28"/>
          <w:szCs w:val="28"/>
        </w:rPr>
        <w:t>. руб.</w:t>
      </w:r>
      <w:r w:rsidR="00114B45" w:rsidRPr="0025787D">
        <w:rPr>
          <w:rFonts w:ascii="Times New Roman" w:hAnsi="Times New Roman"/>
          <w:sz w:val="28"/>
          <w:szCs w:val="28"/>
        </w:rPr>
        <w:t>;</w:t>
      </w:r>
    </w:p>
    <w:p w:rsidR="00B930D1" w:rsidRPr="0025787D" w:rsidRDefault="00B930D1" w:rsidP="009754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Кабинет передвижной стоматологический – 8</w:t>
      </w:r>
      <w:r w:rsidR="00114B45" w:rsidRPr="0025787D">
        <w:rPr>
          <w:rFonts w:ascii="Times New Roman" w:hAnsi="Times New Roman"/>
          <w:sz w:val="28"/>
          <w:szCs w:val="28"/>
        </w:rPr>
        <w:t>,6 млн</w:t>
      </w:r>
      <w:r w:rsidRPr="0025787D">
        <w:rPr>
          <w:rFonts w:ascii="Times New Roman" w:hAnsi="Times New Roman"/>
          <w:sz w:val="28"/>
          <w:szCs w:val="28"/>
        </w:rPr>
        <w:t>. руб.</w:t>
      </w:r>
      <w:r w:rsidR="00114B45" w:rsidRPr="0025787D">
        <w:rPr>
          <w:rFonts w:ascii="Times New Roman" w:hAnsi="Times New Roman"/>
          <w:sz w:val="28"/>
          <w:szCs w:val="28"/>
        </w:rPr>
        <w:t>;</w:t>
      </w:r>
    </w:p>
    <w:p w:rsidR="00B930D1" w:rsidRPr="0025787D" w:rsidRDefault="00B930D1" w:rsidP="009754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Кабинет передвижной медицинский общего назначения "Лаборатория диагностическая " – 7</w:t>
      </w:r>
      <w:r w:rsidR="00114B45" w:rsidRPr="0025787D">
        <w:rPr>
          <w:rFonts w:ascii="Times New Roman" w:hAnsi="Times New Roman"/>
          <w:sz w:val="28"/>
          <w:szCs w:val="28"/>
        </w:rPr>
        <w:t>,5 млн</w:t>
      </w:r>
      <w:r w:rsidRPr="0025787D">
        <w:rPr>
          <w:rFonts w:ascii="Times New Roman" w:hAnsi="Times New Roman"/>
          <w:sz w:val="28"/>
          <w:szCs w:val="28"/>
        </w:rPr>
        <w:t>. руб.</w:t>
      </w:r>
      <w:r w:rsidR="00114B45" w:rsidRPr="0025787D">
        <w:rPr>
          <w:rFonts w:ascii="Times New Roman" w:hAnsi="Times New Roman"/>
          <w:sz w:val="28"/>
          <w:szCs w:val="28"/>
        </w:rPr>
        <w:t>;</w:t>
      </w:r>
    </w:p>
    <w:p w:rsidR="00B930D1" w:rsidRPr="0025787D" w:rsidRDefault="00B930D1" w:rsidP="009754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24 единицы </w:t>
      </w:r>
      <w:r w:rsidR="00114B45" w:rsidRPr="0025787D">
        <w:rPr>
          <w:rFonts w:ascii="Times New Roman" w:hAnsi="Times New Roman"/>
          <w:sz w:val="28"/>
          <w:szCs w:val="28"/>
        </w:rPr>
        <w:t>«</w:t>
      </w:r>
      <w:r w:rsidRPr="0025787D">
        <w:rPr>
          <w:rFonts w:ascii="Times New Roman" w:hAnsi="Times New Roman"/>
          <w:sz w:val="28"/>
          <w:szCs w:val="28"/>
        </w:rPr>
        <w:t>концентратор кислорода</w:t>
      </w:r>
      <w:r w:rsidR="00114B45" w:rsidRPr="0025787D">
        <w:rPr>
          <w:rFonts w:ascii="Times New Roman" w:hAnsi="Times New Roman"/>
          <w:sz w:val="28"/>
          <w:szCs w:val="28"/>
        </w:rPr>
        <w:t>»</w:t>
      </w:r>
      <w:r w:rsidRPr="0025787D">
        <w:rPr>
          <w:rFonts w:ascii="Times New Roman" w:hAnsi="Times New Roman"/>
          <w:sz w:val="28"/>
          <w:szCs w:val="28"/>
        </w:rPr>
        <w:t xml:space="preserve">  на сумму 2</w:t>
      </w:r>
      <w:r w:rsidR="00114B45" w:rsidRPr="0025787D">
        <w:rPr>
          <w:rFonts w:ascii="Times New Roman" w:hAnsi="Times New Roman"/>
          <w:sz w:val="28"/>
          <w:szCs w:val="28"/>
        </w:rPr>
        <w:t>,4 млн</w:t>
      </w:r>
      <w:r w:rsidRPr="0025787D">
        <w:rPr>
          <w:rFonts w:ascii="Times New Roman" w:hAnsi="Times New Roman"/>
          <w:sz w:val="28"/>
          <w:szCs w:val="28"/>
        </w:rPr>
        <w:t>. руб.</w:t>
      </w:r>
    </w:p>
    <w:p w:rsidR="00FF5113" w:rsidRPr="0025787D" w:rsidRDefault="00CC0C77" w:rsidP="009754BB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25787D">
        <w:rPr>
          <w:rFonts w:ascii="Times New Roman" w:eastAsia="Times New Roman" w:hAnsi="Times New Roman"/>
          <w:sz w:val="28"/>
          <w:szCs w:val="28"/>
          <w:lang w:eastAsia="ru-RU"/>
        </w:rPr>
        <w:t xml:space="preserve">В 2022 году ожидается поступление 5 единиц медицинского оборудования на сумму 9,6 </w:t>
      </w:r>
      <w:proofErr w:type="spellStart"/>
      <w:r w:rsidRPr="0025787D">
        <w:rPr>
          <w:rFonts w:ascii="Times New Roman" w:eastAsia="Times New Roman" w:hAnsi="Times New Roman"/>
          <w:sz w:val="28"/>
          <w:szCs w:val="28"/>
          <w:lang w:eastAsia="ru-RU"/>
        </w:rPr>
        <w:t>млн.руб</w:t>
      </w:r>
      <w:proofErr w:type="spellEnd"/>
      <w:r w:rsidRPr="0025787D">
        <w:rPr>
          <w:rFonts w:ascii="Times New Roman" w:eastAsia="Times New Roman" w:hAnsi="Times New Roman"/>
          <w:sz w:val="28"/>
          <w:szCs w:val="28"/>
          <w:lang w:eastAsia="ru-RU"/>
        </w:rPr>
        <w:t xml:space="preserve">. для </w:t>
      </w:r>
      <w:r w:rsidR="000F553F" w:rsidRPr="0025787D">
        <w:rPr>
          <w:rFonts w:ascii="Times New Roman" w:eastAsia="Times New Roman" w:hAnsi="Times New Roman"/>
          <w:sz w:val="28"/>
          <w:szCs w:val="28"/>
          <w:lang w:eastAsia="ru-RU"/>
        </w:rPr>
        <w:t>оказания стационарной и первичной медико-санитарной помощи.</w:t>
      </w:r>
      <w:r w:rsidR="00FF5113" w:rsidRPr="0025787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F5113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В целях бесперебойного круглосуточного оказания медицинской помощи пациентам с диагнозом </w:t>
      </w:r>
      <w:r w:rsidR="00FF5113" w:rsidRPr="0025787D">
        <w:rPr>
          <w:rFonts w:ascii="Times New Roman" w:eastAsiaTheme="minorEastAsia" w:hAnsi="Times New Roman"/>
          <w:sz w:val="28"/>
          <w:szCs w:val="28"/>
          <w:lang w:val="en-US" w:eastAsia="ru-RU"/>
        </w:rPr>
        <w:t>COVID</w:t>
      </w:r>
      <w:r w:rsidR="00FF5113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-19, нуждающимся в </w:t>
      </w:r>
      <w:proofErr w:type="spellStart"/>
      <w:r w:rsidR="00FF5113" w:rsidRPr="0025787D">
        <w:rPr>
          <w:rFonts w:ascii="Times New Roman" w:eastAsiaTheme="minorEastAsia" w:hAnsi="Times New Roman"/>
          <w:sz w:val="28"/>
          <w:szCs w:val="28"/>
          <w:lang w:eastAsia="ru-RU"/>
        </w:rPr>
        <w:t>кислородотерапии</w:t>
      </w:r>
      <w:proofErr w:type="spellEnd"/>
      <w:r w:rsidR="00FF5113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, в первом квартале 2022 года приобретен концентратор кислорода за счет средств федерального бюджета в сумме </w:t>
      </w:r>
      <w:r w:rsidR="00E276F6">
        <w:rPr>
          <w:rFonts w:ascii="Times New Roman" w:eastAsiaTheme="minorEastAsia" w:hAnsi="Times New Roman"/>
          <w:sz w:val="28"/>
          <w:szCs w:val="28"/>
          <w:lang w:eastAsia="ru-RU"/>
        </w:rPr>
        <w:t xml:space="preserve">            </w:t>
      </w:r>
      <w:r w:rsidR="00FF5113" w:rsidRPr="0025787D">
        <w:rPr>
          <w:rFonts w:ascii="Times New Roman" w:eastAsiaTheme="minorEastAsia" w:hAnsi="Times New Roman"/>
          <w:sz w:val="28"/>
          <w:szCs w:val="28"/>
          <w:lang w:eastAsia="ru-RU"/>
        </w:rPr>
        <w:t>27,9 млн. руб.</w:t>
      </w:r>
    </w:p>
    <w:p w:rsidR="00FB70EC" w:rsidRPr="0025787D" w:rsidRDefault="009A6534" w:rsidP="009754BB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>Начато строительство</w:t>
      </w:r>
      <w:r w:rsidR="00FB70EC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врачебных амбулаторий</w:t>
      </w: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в </w:t>
      </w:r>
      <w:r w:rsidR="00FB70EC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с. </w:t>
      </w:r>
      <w:proofErr w:type="spellStart"/>
      <w:r w:rsidR="00FB70EC" w:rsidRPr="0025787D">
        <w:rPr>
          <w:rFonts w:ascii="Times New Roman" w:eastAsiaTheme="minorEastAsia" w:hAnsi="Times New Roman"/>
          <w:sz w:val="28"/>
          <w:szCs w:val="28"/>
          <w:lang w:eastAsia="ru-RU"/>
        </w:rPr>
        <w:t>Усть-Бюр</w:t>
      </w:r>
      <w:proofErr w:type="spellEnd"/>
      <w:r w:rsidR="00FB70EC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</w:t>
      </w: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               </w:t>
      </w:r>
      <w:r w:rsidR="00FB70EC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и </w:t>
      </w:r>
      <w:proofErr w:type="spellStart"/>
      <w:r w:rsidR="00FB70EC" w:rsidRPr="0025787D">
        <w:rPr>
          <w:rFonts w:ascii="Times New Roman" w:eastAsiaTheme="minorEastAsia" w:hAnsi="Times New Roman"/>
          <w:sz w:val="28"/>
          <w:szCs w:val="28"/>
          <w:lang w:eastAsia="ru-RU"/>
        </w:rPr>
        <w:t>аал</w:t>
      </w:r>
      <w:proofErr w:type="spellEnd"/>
      <w:r w:rsidR="00FB70EC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</w:t>
      </w:r>
      <w:proofErr w:type="spellStart"/>
      <w:r w:rsidR="00FB70EC" w:rsidRPr="0025787D">
        <w:rPr>
          <w:rFonts w:ascii="Times New Roman" w:eastAsiaTheme="minorEastAsia" w:hAnsi="Times New Roman"/>
          <w:sz w:val="28"/>
          <w:szCs w:val="28"/>
          <w:lang w:eastAsia="ru-RU"/>
        </w:rPr>
        <w:t>Чарков</w:t>
      </w:r>
      <w:proofErr w:type="spellEnd"/>
      <w:r w:rsidR="00FB70EC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на сумму 23</w:t>
      </w:r>
      <w:r w:rsidR="005966BA" w:rsidRPr="0025787D">
        <w:rPr>
          <w:rFonts w:ascii="Times New Roman" w:eastAsiaTheme="minorEastAsia" w:hAnsi="Times New Roman"/>
          <w:sz w:val="28"/>
          <w:szCs w:val="28"/>
          <w:lang w:eastAsia="ru-RU"/>
        </w:rPr>
        <w:t>,5 млн</w:t>
      </w:r>
      <w:r w:rsidR="00FB70EC" w:rsidRPr="0025787D">
        <w:rPr>
          <w:rFonts w:ascii="Times New Roman" w:eastAsiaTheme="minorEastAsia" w:hAnsi="Times New Roman"/>
          <w:sz w:val="28"/>
          <w:szCs w:val="28"/>
          <w:lang w:eastAsia="ru-RU"/>
        </w:rPr>
        <w:t>. руб.</w:t>
      </w:r>
      <w:r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(в том числе оснащение медицинским оборудованием).</w:t>
      </w:r>
      <w:r w:rsidR="00FB70EC" w:rsidRPr="0025787D">
        <w:rPr>
          <w:rFonts w:ascii="Times New Roman" w:eastAsiaTheme="minorEastAsia" w:hAnsi="Times New Roman"/>
          <w:sz w:val="28"/>
          <w:szCs w:val="28"/>
          <w:lang w:eastAsia="ru-RU"/>
        </w:rPr>
        <w:t xml:space="preserve">  </w:t>
      </w:r>
    </w:p>
    <w:p w:rsidR="00800B7E" w:rsidRPr="0025787D" w:rsidRDefault="00800B7E" w:rsidP="00D5356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lastRenderedPageBreak/>
        <w:t>Результатом модернизации первичного звена здравоохранения будет являться то, что население сможет получать доступную качественную медицинскую помощь непосредственно по месту жительства.</w:t>
      </w:r>
    </w:p>
    <w:p w:rsidR="00800B7E" w:rsidRPr="0025787D" w:rsidRDefault="00800B7E" w:rsidP="00D5356A">
      <w:pPr>
        <w:suppressAutoHyphens/>
        <w:spacing w:after="0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77525F" w:rsidRPr="0025787D" w:rsidRDefault="0077525F" w:rsidP="00D5356A">
      <w:pPr>
        <w:suppressAutoHyphens/>
        <w:spacing w:after="0"/>
        <w:ind w:firstLine="708"/>
        <w:jc w:val="center"/>
        <w:rPr>
          <w:rFonts w:ascii="Times New Roman" w:hAnsi="Times New Roman"/>
          <w:b/>
          <w:sz w:val="28"/>
          <w:szCs w:val="28"/>
        </w:rPr>
      </w:pPr>
      <w:r w:rsidRPr="0025787D">
        <w:rPr>
          <w:rFonts w:ascii="Times New Roman" w:hAnsi="Times New Roman"/>
          <w:b/>
          <w:sz w:val="28"/>
          <w:szCs w:val="28"/>
        </w:rPr>
        <w:t>Развитие образования</w:t>
      </w:r>
    </w:p>
    <w:p w:rsidR="008E543E" w:rsidRPr="0025787D" w:rsidRDefault="008E543E" w:rsidP="00D5356A">
      <w:pPr>
        <w:suppressAutoHyphens/>
        <w:spacing w:after="0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332BA6" w:rsidRPr="0025787D" w:rsidRDefault="00332BA6" w:rsidP="00D5356A">
      <w:pPr>
        <w:tabs>
          <w:tab w:val="left" w:pos="0"/>
          <w:tab w:val="left" w:pos="709"/>
        </w:tabs>
        <w:suppressAutoHyphens/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В социально-экономическом развитии района образование является движущей силой, способствующей повышению качества жизни граждан.</w:t>
      </w:r>
    </w:p>
    <w:p w:rsidR="00332BA6" w:rsidRPr="0025787D" w:rsidRDefault="00332BA6" w:rsidP="00D5356A">
      <w:pPr>
        <w:tabs>
          <w:tab w:val="left" w:pos="0"/>
          <w:tab w:val="left" w:pos="709"/>
        </w:tabs>
        <w:suppressAutoHyphens/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В системе образования Усть-Абаканского района функционирует </w:t>
      </w:r>
      <w:r w:rsidR="00D93250" w:rsidRPr="0025787D">
        <w:rPr>
          <w:rFonts w:ascii="Times New Roman" w:hAnsi="Times New Roman"/>
          <w:sz w:val="28"/>
          <w:szCs w:val="28"/>
        </w:rPr>
        <w:t xml:space="preserve">                </w:t>
      </w:r>
      <w:r w:rsidRPr="0025787D">
        <w:rPr>
          <w:rFonts w:ascii="Times New Roman" w:hAnsi="Times New Roman"/>
          <w:sz w:val="28"/>
          <w:szCs w:val="28"/>
        </w:rPr>
        <w:t>2</w:t>
      </w:r>
      <w:r w:rsidR="00C969CE" w:rsidRPr="0025787D">
        <w:rPr>
          <w:rFonts w:ascii="Times New Roman" w:hAnsi="Times New Roman"/>
          <w:sz w:val="28"/>
          <w:szCs w:val="28"/>
        </w:rPr>
        <w:t>7</w:t>
      </w:r>
      <w:r w:rsidRPr="0025787D">
        <w:rPr>
          <w:rFonts w:ascii="Times New Roman" w:hAnsi="Times New Roman"/>
          <w:sz w:val="28"/>
          <w:szCs w:val="28"/>
        </w:rPr>
        <w:t xml:space="preserve"> образовательных организаций</w:t>
      </w:r>
      <w:r w:rsidR="00250928" w:rsidRPr="0025787D">
        <w:rPr>
          <w:rFonts w:ascii="Times New Roman" w:hAnsi="Times New Roman"/>
          <w:sz w:val="28"/>
          <w:szCs w:val="28"/>
        </w:rPr>
        <w:t>: 1</w:t>
      </w:r>
      <w:r w:rsidR="00EE165F" w:rsidRPr="0025787D">
        <w:rPr>
          <w:rFonts w:ascii="Times New Roman" w:hAnsi="Times New Roman"/>
          <w:sz w:val="28"/>
          <w:szCs w:val="28"/>
        </w:rPr>
        <w:t>3</w:t>
      </w:r>
      <w:r w:rsidRPr="0025787D">
        <w:rPr>
          <w:rFonts w:ascii="Times New Roman" w:hAnsi="Times New Roman"/>
          <w:sz w:val="28"/>
          <w:szCs w:val="28"/>
        </w:rPr>
        <w:t xml:space="preserve"> средних школ, 2 основные </w:t>
      </w:r>
      <w:proofErr w:type="gramStart"/>
      <w:r w:rsidRPr="0025787D">
        <w:rPr>
          <w:rFonts w:ascii="Times New Roman" w:hAnsi="Times New Roman"/>
          <w:sz w:val="28"/>
          <w:szCs w:val="28"/>
        </w:rPr>
        <w:t xml:space="preserve">школы; </w:t>
      </w:r>
      <w:r w:rsidR="00D93250" w:rsidRPr="0025787D">
        <w:rPr>
          <w:rFonts w:ascii="Times New Roman" w:hAnsi="Times New Roman"/>
          <w:sz w:val="28"/>
          <w:szCs w:val="28"/>
        </w:rPr>
        <w:t xml:space="preserve">  </w:t>
      </w:r>
      <w:proofErr w:type="gramEnd"/>
      <w:r w:rsidR="00D93250" w:rsidRPr="0025787D">
        <w:rPr>
          <w:rFonts w:ascii="Times New Roman" w:hAnsi="Times New Roman"/>
          <w:sz w:val="28"/>
          <w:szCs w:val="28"/>
        </w:rPr>
        <w:t xml:space="preserve">              </w:t>
      </w:r>
      <w:r w:rsidRPr="0025787D">
        <w:rPr>
          <w:rFonts w:ascii="Times New Roman" w:hAnsi="Times New Roman"/>
          <w:sz w:val="28"/>
          <w:szCs w:val="28"/>
        </w:rPr>
        <w:t xml:space="preserve">1 начальная школа - детский сад; </w:t>
      </w:r>
      <w:r w:rsidR="00EE165F" w:rsidRPr="0025787D">
        <w:rPr>
          <w:rFonts w:ascii="Times New Roman" w:hAnsi="Times New Roman"/>
          <w:sz w:val="28"/>
          <w:szCs w:val="28"/>
        </w:rPr>
        <w:t>1</w:t>
      </w:r>
      <w:r w:rsidRPr="0025787D">
        <w:rPr>
          <w:rFonts w:ascii="Times New Roman" w:hAnsi="Times New Roman"/>
          <w:sz w:val="28"/>
          <w:szCs w:val="28"/>
        </w:rPr>
        <w:t xml:space="preserve"> школ</w:t>
      </w:r>
      <w:r w:rsidR="00EE165F" w:rsidRPr="0025787D">
        <w:rPr>
          <w:rFonts w:ascii="Times New Roman" w:hAnsi="Times New Roman"/>
          <w:sz w:val="28"/>
          <w:szCs w:val="28"/>
        </w:rPr>
        <w:t>ы</w:t>
      </w:r>
      <w:r w:rsidRPr="0025787D">
        <w:rPr>
          <w:rFonts w:ascii="Times New Roman" w:hAnsi="Times New Roman"/>
          <w:sz w:val="28"/>
          <w:szCs w:val="28"/>
        </w:rPr>
        <w:t xml:space="preserve">-интернат, реализующая адаптированные образовательные программы для детей с ограниченными возможностями здоровья (интеллектуальными нарушениями); </w:t>
      </w:r>
      <w:r w:rsidR="00F81703" w:rsidRPr="0025787D">
        <w:rPr>
          <w:rFonts w:ascii="Times New Roman" w:hAnsi="Times New Roman"/>
          <w:sz w:val="28"/>
          <w:szCs w:val="28"/>
        </w:rPr>
        <w:t>9</w:t>
      </w:r>
      <w:r w:rsidRPr="0025787D">
        <w:rPr>
          <w:rFonts w:ascii="Times New Roman" w:hAnsi="Times New Roman"/>
          <w:sz w:val="28"/>
          <w:szCs w:val="28"/>
        </w:rPr>
        <w:t xml:space="preserve"> дошкольных образовательных организаций; 1 организация дополнительного образования. Кроме этого 1</w:t>
      </w:r>
      <w:r w:rsidR="00F81703" w:rsidRPr="0025787D">
        <w:rPr>
          <w:rFonts w:ascii="Times New Roman" w:hAnsi="Times New Roman"/>
          <w:sz w:val="28"/>
          <w:szCs w:val="28"/>
        </w:rPr>
        <w:t>1</w:t>
      </w:r>
      <w:r w:rsidRPr="0025787D">
        <w:rPr>
          <w:rFonts w:ascii="Times New Roman" w:hAnsi="Times New Roman"/>
          <w:sz w:val="28"/>
          <w:szCs w:val="28"/>
        </w:rPr>
        <w:t xml:space="preserve"> структурных подразделений дошкольного образования.</w:t>
      </w:r>
    </w:p>
    <w:p w:rsidR="00E01F7E" w:rsidRPr="0025787D" w:rsidRDefault="00E01F7E" w:rsidP="00D5356A">
      <w:pPr>
        <w:tabs>
          <w:tab w:val="left" w:pos="0"/>
          <w:tab w:val="left" w:pos="709"/>
        </w:tabs>
        <w:suppressAutoHyphens/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Всего по программе «Развитие образования в Усть-Абаканском районе» освоено </w:t>
      </w:r>
      <w:r w:rsidR="008D33AC" w:rsidRPr="0025787D">
        <w:rPr>
          <w:rFonts w:ascii="Times New Roman" w:hAnsi="Times New Roman"/>
          <w:sz w:val="28"/>
          <w:szCs w:val="28"/>
        </w:rPr>
        <w:t>1146,5</w:t>
      </w:r>
      <w:r w:rsidRPr="0025787D">
        <w:rPr>
          <w:rFonts w:ascii="Times New Roman" w:hAnsi="Times New Roman"/>
          <w:sz w:val="28"/>
          <w:szCs w:val="28"/>
        </w:rPr>
        <w:t xml:space="preserve"> </w:t>
      </w:r>
      <w:r w:rsidR="00B3678B" w:rsidRPr="0025787D">
        <w:rPr>
          <w:rFonts w:ascii="Times New Roman" w:hAnsi="Times New Roman"/>
          <w:sz w:val="28"/>
          <w:szCs w:val="28"/>
        </w:rPr>
        <w:t>млн</w:t>
      </w:r>
      <w:r w:rsidRPr="0025787D">
        <w:rPr>
          <w:rFonts w:ascii="Times New Roman" w:hAnsi="Times New Roman"/>
          <w:sz w:val="28"/>
          <w:szCs w:val="28"/>
        </w:rPr>
        <w:t>. рублей.</w:t>
      </w:r>
    </w:p>
    <w:p w:rsidR="00332BA6" w:rsidRPr="0025787D" w:rsidRDefault="00332BA6" w:rsidP="00D5356A">
      <w:pPr>
        <w:tabs>
          <w:tab w:val="left" w:pos="0"/>
          <w:tab w:val="left" w:pos="709"/>
        </w:tabs>
        <w:suppressAutoHyphens/>
        <w:spacing w:after="0"/>
        <w:jc w:val="center"/>
        <w:rPr>
          <w:rFonts w:ascii="Times New Roman" w:eastAsia="Times New Roman" w:hAnsi="Times New Roman"/>
          <w:b/>
          <w:i/>
          <w:sz w:val="28"/>
          <w:szCs w:val="28"/>
        </w:rPr>
      </w:pPr>
    </w:p>
    <w:p w:rsidR="00332BA6" w:rsidRDefault="00332BA6" w:rsidP="00D5356A">
      <w:pPr>
        <w:tabs>
          <w:tab w:val="left" w:pos="0"/>
          <w:tab w:val="left" w:pos="709"/>
        </w:tabs>
        <w:suppressAutoHyphens/>
        <w:spacing w:after="0"/>
        <w:jc w:val="center"/>
        <w:rPr>
          <w:rFonts w:ascii="Times New Roman" w:eastAsia="Times New Roman" w:hAnsi="Times New Roman"/>
          <w:b/>
          <w:i/>
          <w:sz w:val="28"/>
          <w:szCs w:val="28"/>
        </w:rPr>
      </w:pPr>
      <w:r w:rsidRPr="0025787D">
        <w:rPr>
          <w:rFonts w:ascii="Times New Roman" w:eastAsia="Times New Roman" w:hAnsi="Times New Roman"/>
          <w:b/>
          <w:i/>
          <w:sz w:val="28"/>
          <w:szCs w:val="28"/>
        </w:rPr>
        <w:t>Дошкольное образование</w:t>
      </w:r>
    </w:p>
    <w:p w:rsidR="00E276F6" w:rsidRPr="0025787D" w:rsidRDefault="00E276F6" w:rsidP="00D5356A">
      <w:pPr>
        <w:tabs>
          <w:tab w:val="left" w:pos="0"/>
          <w:tab w:val="left" w:pos="709"/>
        </w:tabs>
        <w:suppressAutoHyphens/>
        <w:spacing w:after="0"/>
        <w:jc w:val="center"/>
        <w:rPr>
          <w:rFonts w:ascii="Times New Roman" w:eastAsia="Times New Roman" w:hAnsi="Times New Roman"/>
          <w:b/>
          <w:i/>
          <w:sz w:val="28"/>
          <w:szCs w:val="28"/>
        </w:rPr>
      </w:pPr>
    </w:p>
    <w:p w:rsidR="00C66325" w:rsidRPr="0025787D" w:rsidRDefault="00C66325" w:rsidP="00C66325">
      <w:pPr>
        <w:spacing w:after="0"/>
        <w:ind w:firstLine="709"/>
        <w:jc w:val="both"/>
        <w:rPr>
          <w:rFonts w:ascii="Times New Roman" w:eastAsiaTheme="minorHAnsi" w:hAnsi="Times New Roman"/>
          <w:color w:val="333333"/>
          <w:sz w:val="28"/>
          <w:szCs w:val="28"/>
          <w:shd w:val="clear" w:color="auto" w:fill="FBFBFB"/>
        </w:rPr>
      </w:pPr>
      <w:r w:rsidRPr="0025787D">
        <w:rPr>
          <w:rFonts w:ascii="Times New Roman" w:eastAsiaTheme="minorHAnsi" w:hAnsi="Times New Roman"/>
          <w:sz w:val="28"/>
          <w:szCs w:val="28"/>
        </w:rPr>
        <w:t xml:space="preserve">Система дошкольного образования Усть-Абаканского района направлена на </w:t>
      </w:r>
      <w:r w:rsidRPr="0025787D">
        <w:rPr>
          <w:rFonts w:ascii="Times New Roman" w:eastAsiaTheme="minorHAnsi" w:hAnsi="Times New Roman"/>
          <w:bCs/>
          <w:color w:val="333333"/>
          <w:sz w:val="28"/>
          <w:szCs w:val="28"/>
          <w:shd w:val="clear" w:color="auto" w:fill="FBFBFB"/>
        </w:rPr>
        <w:t>обеспечение</w:t>
      </w:r>
      <w:r w:rsidRPr="0025787D">
        <w:rPr>
          <w:rFonts w:ascii="Times New Roman" w:eastAsiaTheme="minorHAnsi" w:hAnsi="Times New Roman"/>
          <w:color w:val="333333"/>
          <w:sz w:val="28"/>
          <w:szCs w:val="28"/>
          <w:shd w:val="clear" w:color="auto" w:fill="FBFBFB"/>
        </w:rPr>
        <w:t xml:space="preserve"> равенства возможностей для каждого ребенка в получении </w:t>
      </w:r>
      <w:r w:rsidRPr="0025787D">
        <w:rPr>
          <w:rFonts w:ascii="Times New Roman" w:eastAsiaTheme="minorHAnsi" w:hAnsi="Times New Roman"/>
          <w:bCs/>
          <w:color w:val="333333"/>
          <w:sz w:val="28"/>
          <w:szCs w:val="28"/>
          <w:shd w:val="clear" w:color="auto" w:fill="FBFBFB"/>
        </w:rPr>
        <w:t>качественного</w:t>
      </w:r>
      <w:r w:rsidRPr="0025787D">
        <w:rPr>
          <w:rFonts w:ascii="Times New Roman" w:eastAsiaTheme="minorHAnsi" w:hAnsi="Times New Roman"/>
          <w:color w:val="333333"/>
          <w:sz w:val="28"/>
          <w:szCs w:val="28"/>
          <w:shd w:val="clear" w:color="auto" w:fill="FBFBFB"/>
        </w:rPr>
        <w:t xml:space="preserve"> </w:t>
      </w:r>
      <w:r w:rsidRPr="0025787D">
        <w:rPr>
          <w:rFonts w:ascii="Times New Roman" w:eastAsiaTheme="minorHAnsi" w:hAnsi="Times New Roman"/>
          <w:bCs/>
          <w:color w:val="333333"/>
          <w:sz w:val="28"/>
          <w:szCs w:val="28"/>
          <w:shd w:val="clear" w:color="auto" w:fill="FBFBFB"/>
        </w:rPr>
        <w:t>дошкольного</w:t>
      </w:r>
      <w:r w:rsidRPr="0025787D">
        <w:rPr>
          <w:rFonts w:ascii="Times New Roman" w:eastAsiaTheme="minorHAnsi" w:hAnsi="Times New Roman"/>
          <w:color w:val="333333"/>
          <w:sz w:val="28"/>
          <w:szCs w:val="28"/>
          <w:shd w:val="clear" w:color="auto" w:fill="FBFBFB"/>
        </w:rPr>
        <w:t xml:space="preserve"> </w:t>
      </w:r>
      <w:r w:rsidRPr="0025787D">
        <w:rPr>
          <w:rFonts w:ascii="Times New Roman" w:eastAsiaTheme="minorHAnsi" w:hAnsi="Times New Roman"/>
          <w:bCs/>
          <w:color w:val="333333"/>
          <w:sz w:val="28"/>
          <w:szCs w:val="28"/>
          <w:shd w:val="clear" w:color="auto" w:fill="FBFBFB"/>
        </w:rPr>
        <w:t>образования</w:t>
      </w:r>
      <w:r w:rsidRPr="0025787D">
        <w:rPr>
          <w:rFonts w:ascii="Times New Roman" w:eastAsiaTheme="minorHAnsi" w:hAnsi="Times New Roman"/>
          <w:color w:val="333333"/>
          <w:sz w:val="28"/>
          <w:szCs w:val="28"/>
          <w:shd w:val="clear" w:color="auto" w:fill="FBFBFB"/>
        </w:rPr>
        <w:t>.</w:t>
      </w:r>
    </w:p>
    <w:p w:rsidR="00332BA6" w:rsidRPr="0025787D" w:rsidRDefault="00C66325" w:rsidP="00D5356A">
      <w:pPr>
        <w:tabs>
          <w:tab w:val="left" w:pos="0"/>
          <w:tab w:val="left" w:pos="709"/>
        </w:tabs>
        <w:suppressAutoHyphens/>
        <w:spacing w:after="0"/>
        <w:jc w:val="both"/>
        <w:rPr>
          <w:rFonts w:ascii="Times New Roman" w:eastAsia="Times New Roman" w:hAnsi="Times New Roman"/>
          <w:sz w:val="28"/>
          <w:szCs w:val="28"/>
        </w:rPr>
      </w:pPr>
      <w:r w:rsidRPr="0025787D">
        <w:rPr>
          <w:rFonts w:ascii="Times New Roman" w:eastAsia="Times New Roman" w:hAnsi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32128" behindDoc="1" locked="0" layoutInCell="1" allowOverlap="1" wp14:anchorId="4888D14A" wp14:editId="43D1F09B">
            <wp:simplePos x="0" y="0"/>
            <wp:positionH relativeFrom="column">
              <wp:posOffset>0</wp:posOffset>
            </wp:positionH>
            <wp:positionV relativeFrom="paragraph">
              <wp:posOffset>32026</wp:posOffset>
            </wp:positionV>
            <wp:extent cx="2581275" cy="1238250"/>
            <wp:effectExtent l="0" t="0" r="9525" b="0"/>
            <wp:wrapTight wrapText="bothSides">
              <wp:wrapPolygon edited="0">
                <wp:start x="0" y="0"/>
                <wp:lineTo x="0" y="21268"/>
                <wp:lineTo x="21520" y="21268"/>
                <wp:lineTo x="21520" y="0"/>
                <wp:lineTo x="0" y="0"/>
              </wp:wrapPolygon>
            </wp:wrapTight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2BA6" w:rsidRPr="0025787D">
        <w:rPr>
          <w:rFonts w:ascii="Times New Roman" w:eastAsia="Times New Roman" w:hAnsi="Times New Roman"/>
          <w:sz w:val="28"/>
          <w:szCs w:val="28"/>
        </w:rPr>
        <w:t xml:space="preserve">Дошкольное образование в районе реализует программы для </w:t>
      </w:r>
      <w:r w:rsidR="00E11501" w:rsidRPr="0025787D">
        <w:rPr>
          <w:rFonts w:ascii="Times New Roman" w:eastAsia="Times New Roman" w:hAnsi="Times New Roman"/>
          <w:sz w:val="28"/>
          <w:szCs w:val="28"/>
        </w:rPr>
        <w:t>2279</w:t>
      </w:r>
      <w:r w:rsidR="00332BA6" w:rsidRPr="0025787D">
        <w:rPr>
          <w:rFonts w:ascii="Times New Roman" w:eastAsia="Times New Roman" w:hAnsi="Times New Roman"/>
          <w:sz w:val="28"/>
          <w:szCs w:val="28"/>
        </w:rPr>
        <w:t xml:space="preserve"> детей </w:t>
      </w:r>
      <w:r w:rsidR="00D93250" w:rsidRPr="0025787D">
        <w:rPr>
          <w:rFonts w:ascii="Times New Roman" w:eastAsia="Times New Roman" w:hAnsi="Times New Roman"/>
          <w:sz w:val="28"/>
          <w:szCs w:val="28"/>
        </w:rPr>
        <w:t xml:space="preserve">          </w:t>
      </w:r>
      <w:r w:rsidR="00332BA6" w:rsidRPr="0025787D">
        <w:rPr>
          <w:rFonts w:ascii="Times New Roman" w:eastAsia="Times New Roman" w:hAnsi="Times New Roman"/>
          <w:sz w:val="28"/>
          <w:szCs w:val="28"/>
        </w:rPr>
        <w:t>в возрасте от 1 до 7 лет.</w:t>
      </w:r>
    </w:p>
    <w:p w:rsidR="00E11501" w:rsidRPr="0025787D" w:rsidRDefault="00332BA6" w:rsidP="00E11501">
      <w:p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25787D">
        <w:rPr>
          <w:rFonts w:ascii="Times New Roman" w:eastAsia="Times New Roman" w:hAnsi="Times New Roman"/>
          <w:sz w:val="28"/>
          <w:szCs w:val="28"/>
        </w:rPr>
        <w:t xml:space="preserve">Общий охват услугами дошкольного образования </w:t>
      </w:r>
      <w:r w:rsidR="00E11501" w:rsidRPr="0025787D">
        <w:rPr>
          <w:rFonts w:ascii="Times New Roman" w:eastAsia="Times New Roman" w:hAnsi="Times New Roman"/>
          <w:sz w:val="28"/>
          <w:szCs w:val="28"/>
        </w:rPr>
        <w:t>увеличился на 5,4</w:t>
      </w:r>
      <w:r w:rsidRPr="0025787D">
        <w:rPr>
          <w:rFonts w:ascii="Times New Roman" w:eastAsia="Times New Roman" w:hAnsi="Times New Roman"/>
          <w:sz w:val="28"/>
          <w:szCs w:val="28"/>
        </w:rPr>
        <w:t xml:space="preserve"> </w:t>
      </w:r>
      <w:r w:rsidR="003C1F4E" w:rsidRPr="0025787D">
        <w:rPr>
          <w:rFonts w:ascii="Times New Roman" w:eastAsia="Times New Roman" w:hAnsi="Times New Roman"/>
          <w:sz w:val="28"/>
          <w:szCs w:val="28"/>
        </w:rPr>
        <w:t>промилле</w:t>
      </w:r>
      <w:r w:rsidRPr="0025787D">
        <w:rPr>
          <w:rFonts w:ascii="Times New Roman" w:eastAsia="Times New Roman" w:hAnsi="Times New Roman"/>
          <w:sz w:val="28"/>
          <w:szCs w:val="28"/>
        </w:rPr>
        <w:t xml:space="preserve"> и составил </w:t>
      </w:r>
      <w:r w:rsidR="00E11501" w:rsidRPr="0025787D">
        <w:rPr>
          <w:rFonts w:ascii="Times New Roman" w:eastAsia="Times New Roman" w:hAnsi="Times New Roman"/>
          <w:sz w:val="28"/>
          <w:szCs w:val="28"/>
        </w:rPr>
        <w:t>76,04</w:t>
      </w:r>
      <w:r w:rsidRPr="0025787D">
        <w:rPr>
          <w:rFonts w:ascii="Times New Roman" w:eastAsia="Times New Roman" w:hAnsi="Times New Roman"/>
          <w:sz w:val="28"/>
          <w:szCs w:val="28"/>
        </w:rPr>
        <w:t xml:space="preserve"> </w:t>
      </w:r>
      <w:r w:rsidR="00AD699F" w:rsidRPr="0025787D">
        <w:rPr>
          <w:rFonts w:ascii="Times New Roman" w:eastAsia="Times New Roman" w:hAnsi="Times New Roman"/>
          <w:sz w:val="28"/>
          <w:szCs w:val="28"/>
        </w:rPr>
        <w:t>%.</w:t>
      </w:r>
      <w:r w:rsidR="00AD699F" w:rsidRPr="0025787D">
        <w:rPr>
          <w:rFonts w:ascii="Times New Roman" w:hAnsi="Times New Roman"/>
          <w:sz w:val="28"/>
          <w:szCs w:val="28"/>
        </w:rPr>
        <w:t xml:space="preserve"> </w:t>
      </w:r>
      <w:r w:rsidR="004D5E90" w:rsidRPr="0025787D">
        <w:rPr>
          <w:rFonts w:ascii="Times New Roman" w:eastAsia="Times New Roman" w:hAnsi="Times New Roman"/>
          <w:sz w:val="28"/>
          <w:szCs w:val="28"/>
        </w:rPr>
        <w:t>Н</w:t>
      </w:r>
      <w:r w:rsidR="00E11501" w:rsidRPr="0025787D">
        <w:rPr>
          <w:rFonts w:ascii="Times New Roman" w:eastAsia="Times New Roman" w:hAnsi="Times New Roman"/>
          <w:sz w:val="28"/>
          <w:szCs w:val="28"/>
        </w:rPr>
        <w:t xml:space="preserve">ебольшой рост числа воспитанников обусловлен открытием детского сада в с. Калинка на 120 мест. Строительство МБДОУ «ДС «Калинка» осуществлялось в рамках </w:t>
      </w:r>
      <w:r w:rsidR="00E11501" w:rsidRPr="0025787D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национального проекта «Демография».</w:t>
      </w:r>
      <w:r w:rsidR="00E11501" w:rsidRPr="0025787D">
        <w:rPr>
          <w:rFonts w:ascii="Times New Roman" w:eastAsiaTheme="minorHAnsi" w:hAnsi="Times New Roman"/>
          <w:sz w:val="28"/>
          <w:szCs w:val="28"/>
        </w:rPr>
        <w:t xml:space="preserve"> </w:t>
      </w:r>
      <w:r w:rsidR="00E11501" w:rsidRPr="0025787D">
        <w:rPr>
          <w:rFonts w:ascii="Times New Roman" w:eastAsia="Times New Roman" w:hAnsi="Times New Roman"/>
          <w:sz w:val="28"/>
          <w:szCs w:val="28"/>
        </w:rPr>
        <w:t xml:space="preserve">Все желающие посещать дошкольные образовательные организации Усть-Абаканского района обеспечены местами. </w:t>
      </w:r>
    </w:p>
    <w:p w:rsidR="001F06D4" w:rsidRPr="0025787D" w:rsidRDefault="001F06D4" w:rsidP="001F06D4">
      <w:pPr>
        <w:tabs>
          <w:tab w:val="left" w:pos="0"/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5787D">
        <w:rPr>
          <w:rFonts w:ascii="Times New Roman" w:eastAsia="Times New Roman" w:hAnsi="Times New Roman"/>
          <w:sz w:val="28"/>
          <w:szCs w:val="28"/>
        </w:rPr>
        <w:t>В 2021 году в 10 образовательных организациях района действовали группы кратковременного пребывания (</w:t>
      </w:r>
      <w:proofErr w:type="spellStart"/>
      <w:r w:rsidRPr="0025787D">
        <w:rPr>
          <w:rFonts w:ascii="Times New Roman" w:eastAsia="Times New Roman" w:hAnsi="Times New Roman"/>
          <w:sz w:val="28"/>
          <w:szCs w:val="28"/>
        </w:rPr>
        <w:t>предшкольной</w:t>
      </w:r>
      <w:proofErr w:type="spellEnd"/>
      <w:r w:rsidRPr="0025787D">
        <w:rPr>
          <w:rFonts w:ascii="Times New Roman" w:eastAsia="Times New Roman" w:hAnsi="Times New Roman"/>
          <w:sz w:val="28"/>
          <w:szCs w:val="28"/>
        </w:rPr>
        <w:t xml:space="preserve"> подготовки, адаптационные, общеразвивающие), которые посещали 126 детей. Из них охвачены услугами </w:t>
      </w:r>
      <w:proofErr w:type="spellStart"/>
      <w:r w:rsidRPr="0025787D">
        <w:rPr>
          <w:rFonts w:ascii="Times New Roman" w:eastAsia="Times New Roman" w:hAnsi="Times New Roman"/>
          <w:sz w:val="28"/>
          <w:szCs w:val="28"/>
        </w:rPr>
        <w:t>предшкольной</w:t>
      </w:r>
      <w:proofErr w:type="spellEnd"/>
      <w:r w:rsidRPr="0025787D">
        <w:rPr>
          <w:rFonts w:ascii="Times New Roman" w:eastAsia="Times New Roman" w:hAnsi="Times New Roman"/>
          <w:sz w:val="28"/>
          <w:szCs w:val="28"/>
        </w:rPr>
        <w:t xml:space="preserve"> подготовки </w:t>
      </w:r>
      <w:r w:rsidR="001B3FB0" w:rsidRPr="0025787D">
        <w:rPr>
          <w:rFonts w:ascii="Times New Roman" w:eastAsia="Times New Roman" w:hAnsi="Times New Roman"/>
          <w:sz w:val="28"/>
          <w:szCs w:val="28"/>
        </w:rPr>
        <w:t>80 чел. (63</w:t>
      </w:r>
      <w:r w:rsidRPr="0025787D">
        <w:rPr>
          <w:rFonts w:ascii="Times New Roman" w:eastAsia="Times New Roman" w:hAnsi="Times New Roman"/>
          <w:sz w:val="28"/>
          <w:szCs w:val="28"/>
        </w:rPr>
        <w:t>% детей 5-6-летнего возраста</w:t>
      </w:r>
      <w:r w:rsidR="001B3FB0" w:rsidRPr="0025787D">
        <w:rPr>
          <w:rFonts w:ascii="Times New Roman" w:eastAsia="Times New Roman" w:hAnsi="Times New Roman"/>
          <w:sz w:val="28"/>
          <w:szCs w:val="28"/>
        </w:rPr>
        <w:t>)</w:t>
      </w:r>
      <w:r w:rsidRPr="0025787D">
        <w:rPr>
          <w:rFonts w:ascii="Times New Roman" w:eastAsia="Times New Roman" w:hAnsi="Times New Roman"/>
          <w:sz w:val="28"/>
          <w:szCs w:val="28"/>
        </w:rPr>
        <w:t>.</w:t>
      </w:r>
    </w:p>
    <w:p w:rsidR="004B3197" w:rsidRPr="0025787D" w:rsidRDefault="004B3197" w:rsidP="001F06D4">
      <w:pPr>
        <w:tabs>
          <w:tab w:val="left" w:pos="0"/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4B3197" w:rsidRPr="0025787D" w:rsidRDefault="002578CB" w:rsidP="00F708B2">
      <w:pPr>
        <w:spacing w:after="0" w:line="240" w:lineRule="auto"/>
        <w:ind w:firstLine="708"/>
        <w:jc w:val="both"/>
      </w:pPr>
      <w:r w:rsidRPr="0025787D">
        <w:rPr>
          <w:rFonts w:ascii="Times New Roman" w:eastAsiaTheme="minorHAnsi" w:hAnsi="Times New Roman"/>
          <w:sz w:val="28"/>
          <w:szCs w:val="28"/>
        </w:rPr>
        <w:lastRenderedPageBreak/>
        <w:t xml:space="preserve">За счет количества детей, стоящих на очереди </w:t>
      </w:r>
      <w:r w:rsidR="00E276F6">
        <w:rPr>
          <w:rFonts w:ascii="Times New Roman" w:eastAsiaTheme="minorHAnsi" w:hAnsi="Times New Roman"/>
          <w:sz w:val="28"/>
          <w:szCs w:val="28"/>
        </w:rPr>
        <w:t xml:space="preserve">                                                 </w:t>
      </w:r>
      <w:r w:rsidR="00563295" w:rsidRPr="0025787D">
        <w:rPr>
          <w:rFonts w:ascii="Times New Roman" w:eastAsiaTheme="minorHAnsi" w:hAnsi="Times New Roman"/>
          <w:sz w:val="28"/>
          <w:szCs w:val="28"/>
        </w:rPr>
        <w:t xml:space="preserve">в </w:t>
      </w:r>
      <w:r w:rsidRPr="0025787D">
        <w:rPr>
          <w:rFonts w:ascii="Times New Roman" w:eastAsiaTheme="minorHAnsi" w:hAnsi="Times New Roman"/>
          <w:sz w:val="28"/>
          <w:szCs w:val="28"/>
        </w:rPr>
        <w:t>МБДОУ «ДС «Калинка» и имеющих желаемую дату зачисления в июне 2022</w:t>
      </w:r>
      <w:r w:rsidR="004B3197" w:rsidRPr="0025787D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3392" behindDoc="1" locked="0" layoutInCell="1" allowOverlap="1" wp14:anchorId="322AB329" wp14:editId="2B27ED15">
            <wp:simplePos x="0" y="0"/>
            <wp:positionH relativeFrom="column">
              <wp:posOffset>3371353</wp:posOffset>
            </wp:positionH>
            <wp:positionV relativeFrom="paragraph">
              <wp:posOffset>267059</wp:posOffset>
            </wp:positionV>
            <wp:extent cx="2514600" cy="1314450"/>
            <wp:effectExtent l="0" t="0" r="0" b="0"/>
            <wp:wrapTight wrapText="bothSides">
              <wp:wrapPolygon edited="0">
                <wp:start x="0" y="0"/>
                <wp:lineTo x="0" y="21287"/>
                <wp:lineTo x="21436" y="21287"/>
                <wp:lineTo x="21436" y="0"/>
                <wp:lineTo x="0" y="0"/>
              </wp:wrapPolygon>
            </wp:wrapTight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787D">
        <w:rPr>
          <w:rFonts w:ascii="Times New Roman" w:eastAsiaTheme="minorHAnsi" w:hAnsi="Times New Roman"/>
          <w:sz w:val="28"/>
          <w:szCs w:val="28"/>
        </w:rPr>
        <w:t>, о</w:t>
      </w:r>
      <w:r w:rsidR="004B3197" w:rsidRPr="0025787D">
        <w:rPr>
          <w:rFonts w:ascii="Times New Roman" w:eastAsiaTheme="minorHAnsi" w:hAnsi="Times New Roman"/>
          <w:sz w:val="28"/>
          <w:szCs w:val="28"/>
        </w:rPr>
        <w:t xml:space="preserve">черёдность в дошкольные организации в 2021 году увеличилась на </w:t>
      </w:r>
      <w:r w:rsidRPr="0025787D">
        <w:rPr>
          <w:rFonts w:ascii="Times New Roman" w:eastAsiaTheme="minorHAnsi" w:hAnsi="Times New Roman"/>
          <w:sz w:val="28"/>
          <w:szCs w:val="28"/>
        </w:rPr>
        <w:t>8,4</w:t>
      </w:r>
      <w:r w:rsidR="004B3197" w:rsidRPr="0025787D">
        <w:rPr>
          <w:rFonts w:ascii="Times New Roman" w:eastAsiaTheme="minorHAnsi" w:hAnsi="Times New Roman"/>
          <w:sz w:val="28"/>
          <w:szCs w:val="28"/>
        </w:rPr>
        <w:t>% и составила 309 человек.</w:t>
      </w:r>
      <w:r w:rsidR="004B3197" w:rsidRPr="0025787D">
        <w:rPr>
          <w:rFonts w:ascii="Times New Roman" w:eastAsia="Times New Roman" w:hAnsi="Times New Roman"/>
          <w:sz w:val="28"/>
          <w:szCs w:val="28"/>
        </w:rPr>
        <w:t xml:space="preserve"> </w:t>
      </w:r>
    </w:p>
    <w:p w:rsidR="00F708B2" w:rsidRPr="0025787D" w:rsidRDefault="004B3197" w:rsidP="00D5356A">
      <w:pPr>
        <w:tabs>
          <w:tab w:val="left" w:pos="0"/>
          <w:tab w:val="left" w:pos="709"/>
        </w:tabs>
        <w:suppressAutoHyphens/>
        <w:spacing w:after="0"/>
        <w:jc w:val="both"/>
        <w:rPr>
          <w:rFonts w:ascii="Times New Roman" w:eastAsia="Times New Roman" w:hAnsi="Times New Roman"/>
          <w:noProof/>
          <w:sz w:val="28"/>
          <w:szCs w:val="28"/>
        </w:rPr>
      </w:pPr>
      <w:r w:rsidRPr="0025787D">
        <w:rPr>
          <w:rFonts w:ascii="Times New Roman" w:eastAsia="Times New Roman" w:hAnsi="Times New Roman"/>
          <w:sz w:val="28"/>
          <w:szCs w:val="28"/>
        </w:rPr>
        <w:t xml:space="preserve">В последующем периоде усилия администрации Усть-Абаканского района будут направлены на создание комфортных условий для детей в возрасте </w:t>
      </w:r>
      <w:r w:rsidR="00E276F6">
        <w:rPr>
          <w:rFonts w:ascii="Times New Roman" w:eastAsia="Times New Roman" w:hAnsi="Times New Roman"/>
          <w:sz w:val="28"/>
          <w:szCs w:val="28"/>
        </w:rPr>
        <w:t xml:space="preserve">            </w:t>
      </w:r>
      <w:r w:rsidRPr="0025787D">
        <w:rPr>
          <w:rFonts w:ascii="Times New Roman" w:eastAsia="Times New Roman" w:hAnsi="Times New Roman"/>
          <w:sz w:val="28"/>
          <w:szCs w:val="28"/>
        </w:rPr>
        <w:t>от 2-х месяцев до 3-х лет в рамках реализации поручения Президента Российской Федерации об обеспечении доступности яслей.</w:t>
      </w:r>
      <w:r w:rsidR="00332BA6" w:rsidRPr="0025787D">
        <w:rPr>
          <w:rFonts w:ascii="Times New Roman" w:eastAsia="Times New Roman" w:hAnsi="Times New Roman"/>
          <w:noProof/>
          <w:sz w:val="28"/>
          <w:szCs w:val="28"/>
        </w:rPr>
        <w:tab/>
      </w:r>
    </w:p>
    <w:p w:rsidR="00CD3F62" w:rsidRPr="0025787D" w:rsidRDefault="00CD3F62" w:rsidP="00CD3F62">
      <w:pPr>
        <w:spacing w:after="0" w:line="240" w:lineRule="auto"/>
        <w:ind w:firstLine="708"/>
        <w:jc w:val="both"/>
        <w:rPr>
          <w:rFonts w:ascii="Times New Roman" w:eastAsiaTheme="minorHAnsi" w:hAnsi="Times New Roman"/>
          <w:sz w:val="28"/>
          <w:szCs w:val="28"/>
        </w:rPr>
      </w:pPr>
      <w:r w:rsidRPr="0025787D">
        <w:rPr>
          <w:rFonts w:ascii="Times New Roman" w:eastAsia="Times New Roman" w:hAnsi="Times New Roman"/>
          <w:noProof/>
          <w:sz w:val="28"/>
          <w:szCs w:val="28"/>
        </w:rPr>
        <w:t xml:space="preserve">В целях оказания психолого-педагогической помощи родителям (законным представителям), дети которых не посещают ДОО, </w:t>
      </w:r>
      <w:r w:rsidRPr="0025787D">
        <w:rPr>
          <w:rFonts w:ascii="Times New Roman" w:eastAsiaTheme="minorHAnsi" w:hAnsi="Times New Roman"/>
          <w:sz w:val="28"/>
          <w:szCs w:val="28"/>
        </w:rPr>
        <w:t>в том числе семьям с детьми-инвалидами и детьми с ограниченными возможностями здоровья,</w:t>
      </w:r>
      <w:r w:rsidRPr="0025787D">
        <w:rPr>
          <w:rFonts w:ascii="Times New Roman" w:eastAsia="Times New Roman" w:hAnsi="Times New Roman"/>
          <w:noProof/>
          <w:sz w:val="28"/>
          <w:szCs w:val="28"/>
        </w:rPr>
        <w:t xml:space="preserve"> в детских садах организованы психолого-педагогические консультационные пункты. </w:t>
      </w:r>
      <w:r w:rsidRPr="0025787D">
        <w:rPr>
          <w:rFonts w:ascii="Times New Roman" w:eastAsiaTheme="minorHAnsi" w:hAnsi="Times New Roman"/>
          <w:sz w:val="28"/>
          <w:szCs w:val="28"/>
        </w:rPr>
        <w:t>В течение 2021 года услугами данных пунктов воспользовались 417 родителей (законных представителей).</w:t>
      </w:r>
    </w:p>
    <w:tbl>
      <w:tblPr>
        <w:tblStyle w:val="1"/>
        <w:tblpPr w:leftFromText="180" w:rightFromText="180" w:vertAnchor="text" w:horzAnchor="margin" w:tblpXSpec="right" w:tblpY="168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3369"/>
        <w:gridCol w:w="708"/>
        <w:gridCol w:w="709"/>
        <w:gridCol w:w="709"/>
      </w:tblGrid>
      <w:tr w:rsidR="00CD3F62" w:rsidRPr="0025787D" w:rsidTr="00E276F6">
        <w:tc>
          <w:tcPr>
            <w:tcW w:w="5495" w:type="dxa"/>
            <w:gridSpan w:val="4"/>
            <w:tcBorders>
              <w:top w:val="nil"/>
              <w:left w:val="nil"/>
              <w:right w:val="nil"/>
            </w:tcBorders>
          </w:tcPr>
          <w:p w:rsidR="00CD3F62" w:rsidRPr="0025787D" w:rsidRDefault="00CD3F62" w:rsidP="00D81D21">
            <w:pPr>
              <w:tabs>
                <w:tab w:val="left" w:pos="0"/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  <w:r w:rsidRPr="0025787D">
              <w:rPr>
                <w:rFonts w:ascii="Times New Roman" w:eastAsia="Times New Roman" w:hAnsi="Times New Roman"/>
                <w:b/>
                <w:noProof/>
              </w:rPr>
              <w:t>Количество консультационных пунктов в районе</w:t>
            </w:r>
          </w:p>
        </w:tc>
      </w:tr>
      <w:tr w:rsidR="00CD3F62" w:rsidRPr="0025787D" w:rsidTr="00E276F6">
        <w:tc>
          <w:tcPr>
            <w:tcW w:w="3369" w:type="dxa"/>
          </w:tcPr>
          <w:p w:rsidR="00CD3F62" w:rsidRPr="0025787D" w:rsidRDefault="00CD3F62" w:rsidP="00D81D21">
            <w:pPr>
              <w:tabs>
                <w:tab w:val="left" w:pos="0"/>
                <w:tab w:val="left" w:pos="70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noProof/>
              </w:rPr>
            </w:pPr>
          </w:p>
        </w:tc>
        <w:tc>
          <w:tcPr>
            <w:tcW w:w="708" w:type="dxa"/>
          </w:tcPr>
          <w:p w:rsidR="00CD3F62" w:rsidRPr="0025787D" w:rsidRDefault="00CD3F62" w:rsidP="00D81D21">
            <w:pPr>
              <w:tabs>
                <w:tab w:val="left" w:pos="0"/>
                <w:tab w:val="left" w:pos="70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25787D">
              <w:rPr>
                <w:rFonts w:ascii="Times New Roman" w:eastAsia="Times New Roman" w:hAnsi="Times New Roman"/>
              </w:rPr>
              <w:t>2019</w:t>
            </w:r>
          </w:p>
        </w:tc>
        <w:tc>
          <w:tcPr>
            <w:tcW w:w="709" w:type="dxa"/>
          </w:tcPr>
          <w:p w:rsidR="00CD3F62" w:rsidRPr="0025787D" w:rsidRDefault="00CD3F62" w:rsidP="00D81D21">
            <w:pPr>
              <w:tabs>
                <w:tab w:val="left" w:pos="0"/>
                <w:tab w:val="left" w:pos="70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25787D">
              <w:rPr>
                <w:rFonts w:ascii="Times New Roman" w:eastAsia="Times New Roman" w:hAnsi="Times New Roman"/>
              </w:rPr>
              <w:t>2020</w:t>
            </w:r>
          </w:p>
        </w:tc>
        <w:tc>
          <w:tcPr>
            <w:tcW w:w="709" w:type="dxa"/>
          </w:tcPr>
          <w:p w:rsidR="00CD3F62" w:rsidRPr="0025787D" w:rsidRDefault="00CD3F62" w:rsidP="00D81D21">
            <w:pPr>
              <w:tabs>
                <w:tab w:val="left" w:pos="0"/>
                <w:tab w:val="left" w:pos="70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25787D">
              <w:rPr>
                <w:rFonts w:ascii="Times New Roman" w:eastAsia="Times New Roman" w:hAnsi="Times New Roman"/>
              </w:rPr>
              <w:t>2021</w:t>
            </w:r>
          </w:p>
        </w:tc>
      </w:tr>
      <w:tr w:rsidR="00CD3F62" w:rsidRPr="0025787D" w:rsidTr="00E276F6">
        <w:tc>
          <w:tcPr>
            <w:tcW w:w="3369" w:type="dxa"/>
          </w:tcPr>
          <w:p w:rsidR="00CD3F62" w:rsidRPr="0025787D" w:rsidRDefault="00CD3F62" w:rsidP="00D81D21">
            <w:pPr>
              <w:tabs>
                <w:tab w:val="left" w:pos="0"/>
                <w:tab w:val="left" w:pos="70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noProof/>
              </w:rPr>
            </w:pPr>
            <w:r w:rsidRPr="0025787D">
              <w:rPr>
                <w:rFonts w:ascii="Times New Roman" w:eastAsia="Times New Roman" w:hAnsi="Times New Roman"/>
                <w:noProof/>
              </w:rPr>
              <w:t>Количество консултационных пунктов</w:t>
            </w:r>
          </w:p>
        </w:tc>
        <w:tc>
          <w:tcPr>
            <w:tcW w:w="708" w:type="dxa"/>
          </w:tcPr>
          <w:p w:rsidR="00CD3F62" w:rsidRPr="0025787D" w:rsidRDefault="00CD3F62" w:rsidP="00D81D21">
            <w:pPr>
              <w:tabs>
                <w:tab w:val="left" w:pos="0"/>
                <w:tab w:val="left" w:pos="70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</w:rPr>
            </w:pPr>
            <w:r w:rsidRPr="0025787D">
              <w:rPr>
                <w:rFonts w:ascii="Times New Roman" w:eastAsia="Times New Roman" w:hAnsi="Times New Roman"/>
                <w:noProof/>
              </w:rPr>
              <w:t>20</w:t>
            </w:r>
          </w:p>
        </w:tc>
        <w:tc>
          <w:tcPr>
            <w:tcW w:w="709" w:type="dxa"/>
          </w:tcPr>
          <w:p w:rsidR="00CD3F62" w:rsidRPr="0025787D" w:rsidRDefault="00CD3F62" w:rsidP="00D81D21">
            <w:pPr>
              <w:tabs>
                <w:tab w:val="left" w:pos="0"/>
                <w:tab w:val="left" w:pos="70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</w:rPr>
            </w:pPr>
            <w:r w:rsidRPr="0025787D">
              <w:rPr>
                <w:rFonts w:ascii="Times New Roman" w:eastAsia="Times New Roman" w:hAnsi="Times New Roman"/>
                <w:noProof/>
              </w:rPr>
              <w:t>20</w:t>
            </w:r>
          </w:p>
        </w:tc>
        <w:tc>
          <w:tcPr>
            <w:tcW w:w="709" w:type="dxa"/>
          </w:tcPr>
          <w:p w:rsidR="00CD3F62" w:rsidRPr="0025787D" w:rsidRDefault="00CD3F62" w:rsidP="00D81D21">
            <w:pPr>
              <w:tabs>
                <w:tab w:val="left" w:pos="0"/>
                <w:tab w:val="left" w:pos="70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</w:rPr>
            </w:pPr>
            <w:r w:rsidRPr="0025787D">
              <w:rPr>
                <w:rFonts w:ascii="Times New Roman" w:eastAsia="Times New Roman" w:hAnsi="Times New Roman"/>
                <w:noProof/>
              </w:rPr>
              <w:t>21</w:t>
            </w:r>
          </w:p>
        </w:tc>
      </w:tr>
      <w:tr w:rsidR="00CD3F62" w:rsidRPr="0025787D" w:rsidTr="00E276F6">
        <w:tc>
          <w:tcPr>
            <w:tcW w:w="3369" w:type="dxa"/>
          </w:tcPr>
          <w:p w:rsidR="00CD3F62" w:rsidRPr="0025787D" w:rsidRDefault="00CD3F62" w:rsidP="00D81D21">
            <w:pPr>
              <w:tabs>
                <w:tab w:val="left" w:pos="0"/>
                <w:tab w:val="left" w:pos="70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noProof/>
              </w:rPr>
            </w:pPr>
            <w:r w:rsidRPr="0025787D">
              <w:rPr>
                <w:rFonts w:ascii="Times New Roman" w:eastAsia="Times New Roman" w:hAnsi="Times New Roman"/>
                <w:noProof/>
              </w:rPr>
              <w:t>Прикреплено, чел.</w:t>
            </w:r>
          </w:p>
        </w:tc>
        <w:tc>
          <w:tcPr>
            <w:tcW w:w="708" w:type="dxa"/>
          </w:tcPr>
          <w:p w:rsidR="00CD3F62" w:rsidRPr="0025787D" w:rsidRDefault="00CD3F62" w:rsidP="00D81D21">
            <w:pPr>
              <w:tabs>
                <w:tab w:val="left" w:pos="0"/>
                <w:tab w:val="left" w:pos="70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</w:rPr>
            </w:pPr>
            <w:r w:rsidRPr="0025787D">
              <w:rPr>
                <w:rFonts w:ascii="Times New Roman" w:eastAsia="Times New Roman" w:hAnsi="Times New Roman"/>
                <w:noProof/>
              </w:rPr>
              <w:t>941</w:t>
            </w:r>
          </w:p>
        </w:tc>
        <w:tc>
          <w:tcPr>
            <w:tcW w:w="709" w:type="dxa"/>
          </w:tcPr>
          <w:p w:rsidR="00CD3F62" w:rsidRPr="0025787D" w:rsidRDefault="00CD3F62" w:rsidP="00D81D21">
            <w:pPr>
              <w:tabs>
                <w:tab w:val="left" w:pos="0"/>
                <w:tab w:val="left" w:pos="70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</w:rPr>
            </w:pPr>
            <w:r w:rsidRPr="0025787D">
              <w:rPr>
                <w:rFonts w:ascii="Times New Roman" w:eastAsia="Times New Roman" w:hAnsi="Times New Roman"/>
                <w:noProof/>
              </w:rPr>
              <w:t>1267</w:t>
            </w:r>
          </w:p>
        </w:tc>
        <w:tc>
          <w:tcPr>
            <w:tcW w:w="709" w:type="dxa"/>
          </w:tcPr>
          <w:p w:rsidR="00CD3F62" w:rsidRPr="0025787D" w:rsidRDefault="00CD3F62" w:rsidP="00D81D21">
            <w:pPr>
              <w:tabs>
                <w:tab w:val="left" w:pos="0"/>
                <w:tab w:val="left" w:pos="70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</w:rPr>
            </w:pPr>
            <w:r w:rsidRPr="0025787D">
              <w:rPr>
                <w:rFonts w:ascii="Times New Roman" w:eastAsia="Times New Roman" w:hAnsi="Times New Roman"/>
                <w:noProof/>
              </w:rPr>
              <w:t>1038</w:t>
            </w:r>
          </w:p>
        </w:tc>
      </w:tr>
      <w:tr w:rsidR="00CD3F62" w:rsidRPr="0025787D" w:rsidTr="00E276F6">
        <w:tc>
          <w:tcPr>
            <w:tcW w:w="3369" w:type="dxa"/>
          </w:tcPr>
          <w:p w:rsidR="00CD3F62" w:rsidRPr="0025787D" w:rsidRDefault="00CD3F62" w:rsidP="00D81D21">
            <w:pPr>
              <w:tabs>
                <w:tab w:val="left" w:pos="0"/>
                <w:tab w:val="left" w:pos="70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noProof/>
              </w:rPr>
            </w:pPr>
            <w:r w:rsidRPr="0025787D">
              <w:rPr>
                <w:rFonts w:ascii="Times New Roman" w:eastAsia="Times New Roman" w:hAnsi="Times New Roman"/>
                <w:noProof/>
              </w:rPr>
              <w:t>Воспользовались услугами, чел.</w:t>
            </w:r>
          </w:p>
        </w:tc>
        <w:tc>
          <w:tcPr>
            <w:tcW w:w="708" w:type="dxa"/>
          </w:tcPr>
          <w:p w:rsidR="00CD3F62" w:rsidRPr="0025787D" w:rsidRDefault="00CD3F62" w:rsidP="00D81D21">
            <w:pPr>
              <w:tabs>
                <w:tab w:val="left" w:pos="0"/>
                <w:tab w:val="left" w:pos="70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</w:rPr>
            </w:pPr>
            <w:r w:rsidRPr="0025787D">
              <w:rPr>
                <w:rFonts w:ascii="Times New Roman" w:eastAsia="Times New Roman" w:hAnsi="Times New Roman"/>
                <w:noProof/>
              </w:rPr>
              <w:t>85</w:t>
            </w:r>
          </w:p>
        </w:tc>
        <w:tc>
          <w:tcPr>
            <w:tcW w:w="709" w:type="dxa"/>
          </w:tcPr>
          <w:p w:rsidR="00CD3F62" w:rsidRPr="0025787D" w:rsidRDefault="00CD3F62" w:rsidP="00D81D21">
            <w:pPr>
              <w:tabs>
                <w:tab w:val="left" w:pos="0"/>
                <w:tab w:val="left" w:pos="70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</w:rPr>
            </w:pPr>
            <w:r w:rsidRPr="0025787D">
              <w:rPr>
                <w:rFonts w:ascii="Times New Roman" w:eastAsia="Times New Roman" w:hAnsi="Times New Roman"/>
                <w:noProof/>
              </w:rPr>
              <w:t>232</w:t>
            </w:r>
          </w:p>
        </w:tc>
        <w:tc>
          <w:tcPr>
            <w:tcW w:w="709" w:type="dxa"/>
          </w:tcPr>
          <w:p w:rsidR="00CD3F62" w:rsidRPr="0025787D" w:rsidRDefault="00CD3F62" w:rsidP="00D81D21">
            <w:pPr>
              <w:tabs>
                <w:tab w:val="left" w:pos="0"/>
                <w:tab w:val="left" w:pos="70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</w:rPr>
            </w:pPr>
            <w:r w:rsidRPr="0025787D">
              <w:rPr>
                <w:rFonts w:ascii="Times New Roman" w:eastAsia="Times New Roman" w:hAnsi="Times New Roman"/>
                <w:noProof/>
              </w:rPr>
              <w:t>417</w:t>
            </w:r>
          </w:p>
        </w:tc>
      </w:tr>
    </w:tbl>
    <w:p w:rsidR="00CD3F62" w:rsidRPr="0025787D" w:rsidRDefault="00CD3F62" w:rsidP="00CD3F62">
      <w:pPr>
        <w:tabs>
          <w:tab w:val="left" w:pos="0"/>
          <w:tab w:val="left" w:pos="70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noProof/>
          <w:sz w:val="28"/>
          <w:szCs w:val="28"/>
        </w:rPr>
      </w:pPr>
      <w:r w:rsidRPr="0025787D">
        <w:rPr>
          <w:rFonts w:ascii="Times New Roman" w:eastAsia="Times New Roman" w:hAnsi="Times New Roman"/>
          <w:noProof/>
          <w:sz w:val="28"/>
          <w:szCs w:val="28"/>
        </w:rPr>
        <w:tab/>
        <w:t>Активно работали консультационные пункты в МБДОУ «ДС «Ромашка», МБОУ «Усть-Бюрская СОШ» СПДО «ДС «Ёлочка», МБОУ «Московская СОШ им</w:t>
      </w:r>
      <w:r w:rsidRPr="0025787D">
        <w:rPr>
          <w:rFonts w:ascii="Times New Roman" w:eastAsia="Times New Roman" w:hAnsi="Times New Roman"/>
          <w:noProof/>
          <w:sz w:val="26"/>
          <w:szCs w:val="26"/>
        </w:rPr>
        <w:t xml:space="preserve"> </w:t>
      </w:r>
      <w:r w:rsidRPr="0025787D">
        <w:rPr>
          <w:rFonts w:ascii="Times New Roman" w:eastAsia="Times New Roman" w:hAnsi="Times New Roman"/>
          <w:noProof/>
          <w:sz w:val="28"/>
          <w:szCs w:val="28"/>
        </w:rPr>
        <w:t xml:space="preserve">А.П. Кыштымова» СПДО «ДС «Зоренька», МБОУ «Райковская СОШ </w:t>
      </w:r>
      <w:r w:rsidR="00E276F6">
        <w:rPr>
          <w:rFonts w:ascii="Times New Roman" w:eastAsia="Times New Roman" w:hAnsi="Times New Roman"/>
          <w:noProof/>
          <w:sz w:val="28"/>
          <w:szCs w:val="28"/>
        </w:rPr>
        <w:t xml:space="preserve">                 </w:t>
      </w:r>
      <w:r w:rsidRPr="0025787D">
        <w:rPr>
          <w:rFonts w:ascii="Times New Roman" w:eastAsia="Times New Roman" w:hAnsi="Times New Roman"/>
          <w:noProof/>
          <w:sz w:val="28"/>
          <w:szCs w:val="28"/>
        </w:rPr>
        <w:t xml:space="preserve">им. Н.И. Носова» СПДО «ДС «Сказка» и др. Данная деятельность помогает повысить психолого-педагогическую культуру населения и оказать помощь </w:t>
      </w:r>
      <w:r w:rsidR="00E276F6">
        <w:rPr>
          <w:rFonts w:ascii="Times New Roman" w:eastAsia="Times New Roman" w:hAnsi="Times New Roman"/>
          <w:noProof/>
          <w:sz w:val="28"/>
          <w:szCs w:val="28"/>
        </w:rPr>
        <w:t xml:space="preserve">           </w:t>
      </w:r>
      <w:r w:rsidRPr="0025787D">
        <w:rPr>
          <w:rFonts w:ascii="Times New Roman" w:eastAsia="Times New Roman" w:hAnsi="Times New Roman"/>
          <w:noProof/>
          <w:sz w:val="28"/>
          <w:szCs w:val="28"/>
        </w:rPr>
        <w:t>в воспитании детей.</w:t>
      </w:r>
    </w:p>
    <w:p w:rsidR="00C450E7" w:rsidRPr="0025787D" w:rsidRDefault="00C450E7" w:rsidP="00C450E7">
      <w:pPr>
        <w:spacing w:after="0"/>
        <w:ind w:firstLine="708"/>
        <w:jc w:val="both"/>
        <w:rPr>
          <w:rFonts w:ascii="Times New Roman" w:eastAsiaTheme="minorHAnsi" w:hAnsi="Times New Roman"/>
          <w:sz w:val="28"/>
          <w:szCs w:val="28"/>
        </w:rPr>
      </w:pPr>
      <w:r w:rsidRPr="0025787D">
        <w:rPr>
          <w:rFonts w:ascii="Times New Roman" w:eastAsiaTheme="minorHAnsi" w:hAnsi="Times New Roman"/>
          <w:sz w:val="28"/>
          <w:szCs w:val="28"/>
          <w:shd w:val="clear" w:color="auto" w:fill="FFFFFF"/>
        </w:rPr>
        <w:t>В 2021 г. продолжено решение комплекса задач по совершенствованию</w:t>
      </w:r>
      <w:r w:rsidRPr="0025787D">
        <w:rPr>
          <w:rFonts w:ascii="Times New Roman" w:eastAsiaTheme="minorHAnsi" w:hAnsi="Times New Roman"/>
          <w:b/>
          <w:sz w:val="28"/>
          <w:szCs w:val="28"/>
          <w:shd w:val="clear" w:color="auto" w:fill="FFFFFF"/>
        </w:rPr>
        <w:t xml:space="preserve"> </w:t>
      </w:r>
      <w:r w:rsidRPr="0025787D">
        <w:rPr>
          <w:rFonts w:ascii="Times New Roman" w:eastAsiaTheme="minorHAnsi" w:hAnsi="Times New Roman"/>
          <w:sz w:val="28"/>
          <w:szCs w:val="28"/>
          <w:shd w:val="clear" w:color="auto" w:fill="FFFFFF"/>
        </w:rPr>
        <w:t xml:space="preserve">коррекционно-развивающей образовательной среды. </w:t>
      </w:r>
      <w:r w:rsidRPr="0025787D">
        <w:rPr>
          <w:rFonts w:ascii="Times New Roman" w:eastAsiaTheme="minorHAnsi" w:hAnsi="Times New Roman"/>
          <w:sz w:val="28"/>
          <w:szCs w:val="28"/>
        </w:rPr>
        <w:t xml:space="preserve">В детских садах обеспечена квалифицированная коррекция нарушений развития и социальная адаптация детей разных нозологических групп. </w:t>
      </w:r>
      <w:r w:rsidR="00932B6C" w:rsidRPr="0025787D">
        <w:rPr>
          <w:rFonts w:ascii="Times New Roman" w:eastAsiaTheme="minorHAnsi" w:hAnsi="Times New Roman"/>
          <w:sz w:val="28"/>
          <w:szCs w:val="28"/>
        </w:rPr>
        <w:t>Д</w:t>
      </w:r>
      <w:r w:rsidRPr="0025787D">
        <w:rPr>
          <w:rFonts w:ascii="Times New Roman" w:eastAsiaTheme="minorHAnsi" w:hAnsi="Times New Roman"/>
          <w:sz w:val="28"/>
          <w:szCs w:val="28"/>
        </w:rPr>
        <w:t xml:space="preserve">анную услугу получили </w:t>
      </w:r>
      <w:r w:rsidR="00E276F6">
        <w:rPr>
          <w:rFonts w:ascii="Times New Roman" w:eastAsiaTheme="minorHAnsi" w:hAnsi="Times New Roman"/>
          <w:sz w:val="28"/>
          <w:szCs w:val="28"/>
        </w:rPr>
        <w:t xml:space="preserve">            </w:t>
      </w:r>
      <w:r w:rsidRPr="0025787D">
        <w:rPr>
          <w:rFonts w:ascii="Times New Roman" w:eastAsiaTheme="minorHAnsi" w:hAnsi="Times New Roman"/>
          <w:sz w:val="28"/>
          <w:szCs w:val="28"/>
        </w:rPr>
        <w:t>18 детей – инвалидов и 383 ребенка с ограниченными возможностями здоровья</w:t>
      </w:r>
      <w:r w:rsidR="00932B6C" w:rsidRPr="0025787D">
        <w:rPr>
          <w:rFonts w:ascii="Times New Roman" w:eastAsiaTheme="minorHAnsi" w:hAnsi="Times New Roman"/>
          <w:sz w:val="28"/>
          <w:szCs w:val="28"/>
        </w:rPr>
        <w:t>.</w:t>
      </w:r>
    </w:p>
    <w:p w:rsidR="00C450E7" w:rsidRPr="00EA1341" w:rsidRDefault="00C450E7" w:rsidP="00C450E7">
      <w:pPr>
        <w:widowControl w:val="0"/>
        <w:tabs>
          <w:tab w:val="left" w:pos="748"/>
        </w:tabs>
        <w:spacing w:after="0"/>
        <w:ind w:firstLine="709"/>
        <w:jc w:val="both"/>
        <w:rPr>
          <w:rFonts w:ascii="Times New Roman" w:eastAsiaTheme="majorEastAsia" w:hAnsi="Times New Roman"/>
          <w:bCs/>
          <w:sz w:val="28"/>
          <w:szCs w:val="28"/>
          <w:shd w:val="clear" w:color="auto" w:fill="FFFFFF"/>
        </w:rPr>
      </w:pPr>
      <w:r w:rsidRPr="0025787D">
        <w:rPr>
          <w:rFonts w:ascii="Times New Roman" w:eastAsiaTheme="minorHAnsi" w:hAnsi="Times New Roman"/>
          <w:bCs/>
          <w:iCs/>
          <w:sz w:val="28"/>
          <w:szCs w:val="28"/>
        </w:rPr>
        <w:t>П</w:t>
      </w:r>
      <w:r w:rsidRPr="0025787D">
        <w:rPr>
          <w:rFonts w:ascii="Times New Roman" w:eastAsiaTheme="minorHAnsi" w:hAnsi="Times New Roman"/>
          <w:sz w:val="28"/>
          <w:szCs w:val="28"/>
        </w:rPr>
        <w:t xml:space="preserve">овышению качества дошкольного образования </w:t>
      </w:r>
      <w:r w:rsidRPr="0025787D">
        <w:rPr>
          <w:rFonts w:ascii="Times New Roman" w:eastAsiaTheme="majorEastAsia" w:hAnsi="Times New Roman"/>
          <w:bCs/>
          <w:sz w:val="28"/>
          <w:szCs w:val="28"/>
          <w:shd w:val="clear" w:color="auto" w:fill="FFFFFF"/>
        </w:rPr>
        <w:t xml:space="preserve">способствует инновационный режим работы дошкольных учреждений: </w:t>
      </w:r>
      <w:r w:rsidRPr="0025787D">
        <w:rPr>
          <w:rFonts w:ascii="Times New Roman" w:eastAsiaTheme="minorHAnsi" w:hAnsi="Times New Roman"/>
          <w:sz w:val="28"/>
          <w:szCs w:val="28"/>
        </w:rPr>
        <w:t>2 детских сада приняли участие в федеральном мониторинге качества дошкольного образования («Калинка», «Радуга»);</w:t>
      </w:r>
      <w:r w:rsidRPr="0025787D">
        <w:rPr>
          <w:rFonts w:ascii="Times New Roman" w:eastAsiaTheme="majorEastAsia" w:hAnsi="Times New Roman"/>
          <w:bCs/>
          <w:sz w:val="28"/>
          <w:szCs w:val="28"/>
          <w:shd w:val="clear" w:color="auto" w:fill="FFFFFF"/>
        </w:rPr>
        <w:t xml:space="preserve"> </w:t>
      </w:r>
      <w:r w:rsidRPr="0025787D">
        <w:rPr>
          <w:rFonts w:ascii="Times New Roman" w:eastAsiaTheme="minorHAnsi" w:hAnsi="Times New Roman"/>
          <w:sz w:val="28"/>
          <w:szCs w:val="28"/>
          <w:shd w:val="clear" w:color="auto" w:fill="FFFFFF"/>
        </w:rPr>
        <w:t xml:space="preserve">реализуются новые направления образовательной деятельности: «Робототехника» </w:t>
      </w:r>
      <w:r w:rsidR="00E276F6">
        <w:rPr>
          <w:rFonts w:ascii="Times New Roman" w:eastAsiaTheme="minorHAnsi" w:hAnsi="Times New Roman"/>
          <w:sz w:val="28"/>
          <w:szCs w:val="28"/>
          <w:shd w:val="clear" w:color="auto" w:fill="FFFFFF"/>
        </w:rPr>
        <w:t xml:space="preserve">                                                       </w:t>
      </w:r>
      <w:r w:rsidRPr="0025787D">
        <w:rPr>
          <w:rFonts w:ascii="Times New Roman" w:eastAsiaTheme="minorHAnsi" w:hAnsi="Times New Roman"/>
          <w:sz w:val="28"/>
          <w:szCs w:val="28"/>
          <w:shd w:val="clear" w:color="auto" w:fill="FFFFFF"/>
        </w:rPr>
        <w:t>в МБДОУ «ДСОРВ «</w:t>
      </w:r>
      <w:proofErr w:type="spellStart"/>
      <w:r w:rsidRPr="0025787D">
        <w:rPr>
          <w:rFonts w:ascii="Times New Roman" w:eastAsiaTheme="minorHAnsi" w:hAnsi="Times New Roman"/>
          <w:sz w:val="28"/>
          <w:szCs w:val="28"/>
          <w:shd w:val="clear" w:color="auto" w:fill="FFFFFF"/>
        </w:rPr>
        <w:t>Рябинушка</w:t>
      </w:r>
      <w:proofErr w:type="spellEnd"/>
      <w:r w:rsidRPr="0025787D">
        <w:rPr>
          <w:rFonts w:ascii="Times New Roman" w:eastAsiaTheme="minorHAnsi" w:hAnsi="Times New Roman"/>
          <w:sz w:val="28"/>
          <w:szCs w:val="28"/>
          <w:shd w:val="clear" w:color="auto" w:fill="FFFFFF"/>
        </w:rPr>
        <w:t>», «Формирование финансовой грамотности» в МБДОУ «ДС «Звёздочка», «</w:t>
      </w:r>
      <w:r w:rsidRPr="0025787D">
        <w:rPr>
          <w:rFonts w:ascii="Times New Roman" w:eastAsiaTheme="minorHAnsi" w:hAnsi="Times New Roman"/>
          <w:sz w:val="28"/>
          <w:szCs w:val="28"/>
          <w:shd w:val="clear" w:color="auto" w:fill="FFFFFF"/>
          <w:lang w:val="en-US"/>
        </w:rPr>
        <w:t>STEM</w:t>
      </w:r>
      <w:r w:rsidRPr="0025787D">
        <w:rPr>
          <w:rFonts w:ascii="Times New Roman" w:eastAsiaTheme="minorHAnsi" w:hAnsi="Times New Roman"/>
          <w:sz w:val="28"/>
          <w:szCs w:val="28"/>
          <w:shd w:val="clear" w:color="auto" w:fill="FFFFFF"/>
        </w:rPr>
        <w:t>-технологии» в 5 детских садах.</w:t>
      </w:r>
    </w:p>
    <w:p w:rsidR="00C450E7" w:rsidRPr="00EA1341" w:rsidRDefault="00C450E7" w:rsidP="00C450E7">
      <w:pPr>
        <w:tabs>
          <w:tab w:val="left" w:pos="0"/>
          <w:tab w:val="left" w:pos="709"/>
        </w:tabs>
        <w:suppressAutoHyphens/>
        <w:spacing w:after="0"/>
        <w:jc w:val="both"/>
        <w:rPr>
          <w:rFonts w:ascii="Times New Roman" w:eastAsia="Times New Roman" w:hAnsi="Times New Roman"/>
          <w:noProof/>
          <w:sz w:val="28"/>
          <w:szCs w:val="28"/>
        </w:rPr>
      </w:pPr>
    </w:p>
    <w:p w:rsidR="00332BA6" w:rsidRPr="0025787D" w:rsidRDefault="00332BA6" w:rsidP="00CD3F62">
      <w:pPr>
        <w:tabs>
          <w:tab w:val="left" w:pos="0"/>
          <w:tab w:val="left" w:pos="709"/>
        </w:tabs>
        <w:suppressAutoHyphens/>
        <w:spacing w:after="0"/>
        <w:jc w:val="both"/>
        <w:rPr>
          <w:rFonts w:ascii="Times New Roman" w:eastAsia="Times New Roman" w:hAnsi="Times New Roman"/>
          <w:sz w:val="28"/>
          <w:szCs w:val="28"/>
        </w:rPr>
      </w:pPr>
      <w:r w:rsidRPr="0025787D"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31104" behindDoc="0" locked="0" layoutInCell="1" allowOverlap="1">
            <wp:simplePos x="0" y="0"/>
            <wp:positionH relativeFrom="column">
              <wp:posOffset>28229</wp:posOffset>
            </wp:positionH>
            <wp:positionV relativeFrom="paragraph">
              <wp:posOffset>-132657</wp:posOffset>
            </wp:positionV>
            <wp:extent cx="2510443" cy="1933632"/>
            <wp:effectExtent l="0" t="0" r="4445" b="0"/>
            <wp:wrapSquare wrapText="bothSides"/>
            <wp:docPr id="17" name="Рисунок 17" descr="C:\Фото\Фото Детские сады территории 2018\IMG_15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Фото\Фото Детские сады территории 2018\IMG_157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53" t="11357" r="16735" b="11161"/>
                    <a:stretch/>
                  </pic:blipFill>
                  <pic:spPr bwMode="auto">
                    <a:xfrm>
                      <a:off x="0" y="0"/>
                      <a:ext cx="2510443" cy="19336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25787D">
        <w:rPr>
          <w:rFonts w:ascii="Times New Roman" w:eastAsia="Times New Roman" w:hAnsi="Times New Roman"/>
          <w:sz w:val="28"/>
          <w:szCs w:val="28"/>
        </w:rPr>
        <w:t>Коллективами дошкольных образовательных организаций ведется работа по обновлению, укреплению материальной базы детских садов. Большое внимание уделяется эстетическому оформлению каждой группы, созданию уюта на территории учреждений.</w:t>
      </w:r>
    </w:p>
    <w:p w:rsidR="00332BA6" w:rsidRPr="0025787D" w:rsidRDefault="00332BA6" w:rsidP="004C7B76">
      <w:pPr>
        <w:spacing w:after="0"/>
        <w:ind w:firstLine="709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В целях обеспечения комфортных и безопасных условий пребывания детей в детских садах, в 202</w:t>
      </w:r>
      <w:r w:rsidR="00271210" w:rsidRPr="0025787D">
        <w:rPr>
          <w:rFonts w:ascii="Times New Roman" w:hAnsi="Times New Roman"/>
          <w:sz w:val="28"/>
          <w:szCs w:val="28"/>
        </w:rPr>
        <w:t>1</w:t>
      </w:r>
      <w:r w:rsidRPr="0025787D">
        <w:rPr>
          <w:rFonts w:ascii="Times New Roman" w:hAnsi="Times New Roman"/>
          <w:sz w:val="28"/>
          <w:szCs w:val="28"/>
        </w:rPr>
        <w:t xml:space="preserve"> году были проведены запланированные ремонтные работы на сумму </w:t>
      </w:r>
      <w:r w:rsidR="00271210" w:rsidRPr="0025787D">
        <w:rPr>
          <w:rFonts w:ascii="Times New Roman" w:hAnsi="Times New Roman"/>
          <w:sz w:val="28"/>
          <w:szCs w:val="28"/>
        </w:rPr>
        <w:t>9,3</w:t>
      </w:r>
      <w:r w:rsidRPr="0025787D">
        <w:rPr>
          <w:rFonts w:ascii="Times New Roman" w:hAnsi="Times New Roman"/>
          <w:sz w:val="28"/>
          <w:szCs w:val="28"/>
        </w:rPr>
        <w:t xml:space="preserve"> млн. рублей, в том числе</w:t>
      </w:r>
      <w:r w:rsidR="00412A88" w:rsidRPr="0025787D">
        <w:rPr>
          <w:rFonts w:ascii="Times New Roman" w:hAnsi="Times New Roman"/>
          <w:sz w:val="28"/>
          <w:szCs w:val="28"/>
        </w:rPr>
        <w:t xml:space="preserve"> по подготовке </w:t>
      </w:r>
      <w:r w:rsidR="00D93250" w:rsidRPr="0025787D">
        <w:rPr>
          <w:rFonts w:ascii="Times New Roman" w:hAnsi="Times New Roman"/>
          <w:sz w:val="28"/>
          <w:szCs w:val="28"/>
        </w:rPr>
        <w:t xml:space="preserve">        </w:t>
      </w:r>
      <w:r w:rsidR="00412A88" w:rsidRPr="0025787D">
        <w:rPr>
          <w:rFonts w:ascii="Times New Roman" w:hAnsi="Times New Roman"/>
          <w:sz w:val="28"/>
          <w:szCs w:val="28"/>
        </w:rPr>
        <w:t>к зиме</w:t>
      </w:r>
      <w:r w:rsidR="00B90217" w:rsidRPr="0025787D">
        <w:rPr>
          <w:rFonts w:ascii="Times New Roman" w:hAnsi="Times New Roman"/>
          <w:sz w:val="28"/>
          <w:szCs w:val="28"/>
        </w:rPr>
        <w:t>.</w:t>
      </w:r>
    </w:p>
    <w:p w:rsidR="00332BA6" w:rsidRPr="0025787D" w:rsidRDefault="00332BA6" w:rsidP="00BF1818">
      <w:pPr>
        <w:spacing w:after="0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Проведены противопожарные мероприятия (приобретение огнетушителей, испытание пожарных кранов, огнезащитная обработка, установка систем дублирующего сигнала о возникновении пожара) в детских садах на сумму более </w:t>
      </w:r>
      <w:r w:rsidR="00271210" w:rsidRPr="0025787D">
        <w:rPr>
          <w:rFonts w:ascii="Times New Roman" w:hAnsi="Times New Roman"/>
          <w:sz w:val="28"/>
          <w:szCs w:val="28"/>
        </w:rPr>
        <w:t>777</w:t>
      </w:r>
      <w:r w:rsidRPr="0025787D">
        <w:rPr>
          <w:rFonts w:ascii="Times New Roman" w:hAnsi="Times New Roman"/>
          <w:sz w:val="28"/>
          <w:szCs w:val="28"/>
        </w:rPr>
        <w:t xml:space="preserve"> тыс.</w:t>
      </w:r>
      <w:r w:rsidR="003567D9" w:rsidRPr="0025787D">
        <w:rPr>
          <w:rFonts w:ascii="Times New Roman" w:hAnsi="Times New Roman"/>
          <w:sz w:val="28"/>
          <w:szCs w:val="28"/>
        </w:rPr>
        <w:t xml:space="preserve"> </w:t>
      </w:r>
      <w:r w:rsidRPr="0025787D">
        <w:rPr>
          <w:rFonts w:ascii="Times New Roman" w:hAnsi="Times New Roman"/>
          <w:sz w:val="28"/>
          <w:szCs w:val="28"/>
        </w:rPr>
        <w:t>руб</w:t>
      </w:r>
      <w:r w:rsidR="003567D9" w:rsidRPr="0025787D">
        <w:rPr>
          <w:rFonts w:ascii="Times New Roman" w:hAnsi="Times New Roman"/>
          <w:sz w:val="28"/>
          <w:szCs w:val="28"/>
        </w:rPr>
        <w:t>лей</w:t>
      </w:r>
      <w:r w:rsidRPr="0025787D">
        <w:rPr>
          <w:rFonts w:ascii="Times New Roman" w:hAnsi="Times New Roman"/>
          <w:sz w:val="28"/>
          <w:szCs w:val="28"/>
        </w:rPr>
        <w:t>.</w:t>
      </w:r>
    </w:p>
    <w:p w:rsidR="00271210" w:rsidRPr="0025787D" w:rsidRDefault="00271210" w:rsidP="00BF1818">
      <w:pPr>
        <w:ind w:right="-2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Для обеспечения антитеррористической защищённости проведен ряд мероприятий (дооборудование системы видеонаблюдения, оборудование системы оповещения при эвакуации источниками бесперебойного питания, </w:t>
      </w:r>
      <w:proofErr w:type="gramStart"/>
      <w:r w:rsidRPr="0025787D">
        <w:rPr>
          <w:rFonts w:ascii="Times New Roman" w:hAnsi="Times New Roman"/>
          <w:sz w:val="28"/>
          <w:szCs w:val="28"/>
        </w:rPr>
        <w:t>обучение  по</w:t>
      </w:r>
      <w:proofErr w:type="gramEnd"/>
      <w:r w:rsidRPr="0025787D">
        <w:rPr>
          <w:rFonts w:ascii="Times New Roman" w:hAnsi="Times New Roman"/>
          <w:sz w:val="28"/>
          <w:szCs w:val="28"/>
        </w:rPr>
        <w:t xml:space="preserve"> антитеррору) на сумму 179,0 тыс. руб.</w:t>
      </w:r>
    </w:p>
    <w:p w:rsidR="00271210" w:rsidRPr="0025787D" w:rsidRDefault="00271210" w:rsidP="00BF1818">
      <w:pPr>
        <w:ind w:right="-2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Из девяти муниципальных бюджетных дошкольных образовательных учреждений в Усть-Абаканском районе требует капитального ремонта здание                  МБДОУ «ДС «Звездочка» в с. Калинино, которое построено в 1938 году </w:t>
      </w:r>
      <w:r w:rsidR="00BF1818">
        <w:rPr>
          <w:rFonts w:ascii="Times New Roman" w:hAnsi="Times New Roman"/>
          <w:sz w:val="28"/>
          <w:szCs w:val="28"/>
        </w:rPr>
        <w:t xml:space="preserve">                </w:t>
      </w:r>
      <w:r w:rsidRPr="0025787D">
        <w:rPr>
          <w:rFonts w:ascii="Times New Roman" w:hAnsi="Times New Roman"/>
          <w:sz w:val="28"/>
          <w:szCs w:val="28"/>
        </w:rPr>
        <w:t xml:space="preserve">и последний частичный капитальный ремонт проводился в 1984 году. </w:t>
      </w:r>
      <w:r w:rsidR="00BF1818">
        <w:rPr>
          <w:rFonts w:ascii="Times New Roman" w:hAnsi="Times New Roman"/>
          <w:sz w:val="28"/>
          <w:szCs w:val="28"/>
        </w:rPr>
        <w:t xml:space="preserve">                    </w:t>
      </w:r>
      <w:r w:rsidRPr="0025787D">
        <w:rPr>
          <w:rFonts w:ascii="Times New Roman" w:hAnsi="Times New Roman"/>
          <w:sz w:val="28"/>
          <w:szCs w:val="28"/>
        </w:rPr>
        <w:t>В дальнейшем в результате запланированных мероприятий по проведению капитальных ремонтов планируется обеспечить доступность качественного дошкольного образования.</w:t>
      </w:r>
    </w:p>
    <w:p w:rsidR="00271210" w:rsidRPr="0025787D" w:rsidRDefault="00271210" w:rsidP="00BF1818">
      <w:pPr>
        <w:ind w:right="-2" w:firstLine="709"/>
        <w:contextualSpacing/>
        <w:jc w:val="both"/>
        <w:rPr>
          <w:sz w:val="26"/>
          <w:szCs w:val="26"/>
        </w:rPr>
      </w:pPr>
    </w:p>
    <w:p w:rsidR="00A4113C" w:rsidRDefault="00A4113C" w:rsidP="00BF1818">
      <w:pPr>
        <w:tabs>
          <w:tab w:val="left" w:pos="0"/>
          <w:tab w:val="left" w:pos="709"/>
        </w:tabs>
        <w:suppressAutoHyphens/>
        <w:spacing w:after="0"/>
        <w:ind w:firstLine="709"/>
        <w:jc w:val="center"/>
        <w:rPr>
          <w:rFonts w:ascii="Times New Roman" w:hAnsi="Times New Roman"/>
          <w:b/>
          <w:i/>
          <w:sz w:val="28"/>
          <w:szCs w:val="28"/>
        </w:rPr>
      </w:pPr>
      <w:r w:rsidRPr="0025787D">
        <w:rPr>
          <w:rFonts w:ascii="Times New Roman" w:hAnsi="Times New Roman"/>
          <w:b/>
          <w:i/>
          <w:sz w:val="28"/>
          <w:szCs w:val="28"/>
        </w:rPr>
        <w:t>Общее образование</w:t>
      </w:r>
    </w:p>
    <w:p w:rsidR="00BF1818" w:rsidRPr="0025787D" w:rsidRDefault="00BF1818" w:rsidP="00BF1818">
      <w:pPr>
        <w:tabs>
          <w:tab w:val="left" w:pos="0"/>
          <w:tab w:val="left" w:pos="709"/>
        </w:tabs>
        <w:suppressAutoHyphens/>
        <w:spacing w:after="0"/>
        <w:ind w:firstLine="709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581078" w:rsidRPr="0025787D" w:rsidRDefault="00581078" w:rsidP="00581078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Деятельность общеобразовательных организаций в 2021 учебном году была направлена на обеспечение доступности качественного общего </w:t>
      </w:r>
      <w:r w:rsidR="00BF1818">
        <w:rPr>
          <w:rFonts w:ascii="Times New Roman" w:hAnsi="Times New Roman"/>
          <w:sz w:val="28"/>
          <w:szCs w:val="28"/>
        </w:rPr>
        <w:t xml:space="preserve">               </w:t>
      </w:r>
      <w:r w:rsidRPr="0025787D">
        <w:rPr>
          <w:rFonts w:ascii="Times New Roman" w:hAnsi="Times New Roman"/>
          <w:sz w:val="28"/>
          <w:szCs w:val="28"/>
        </w:rPr>
        <w:t>и дополнительного образования: реализацию федеральных государственных образовательных стандартов, совершенствование форм и методов применения ресурсов цифровой образовательной среды в образовательных организациях,   п</w:t>
      </w:r>
      <w:r w:rsidRPr="0025787D">
        <w:rPr>
          <w:rFonts w:ascii="Times New Roman" w:eastAsiaTheme="minorHAnsi" w:hAnsi="Times New Roman"/>
          <w:sz w:val="28"/>
          <w:szCs w:val="28"/>
        </w:rPr>
        <w:t>овышение качества образования на основе использования результатов оценочных процедур (ВПР, ОГЭ, ЕГЭ), п</w:t>
      </w:r>
      <w:r w:rsidRPr="0025787D">
        <w:rPr>
          <w:rFonts w:ascii="Times New Roman" w:hAnsi="Times New Roman"/>
          <w:sz w:val="28"/>
          <w:szCs w:val="28"/>
        </w:rPr>
        <w:t xml:space="preserve">овышение результативности работы с одаренными и мотивированными детьми, совершенствование системы образования и социализацию детей </w:t>
      </w:r>
      <w:r w:rsidR="00BF1818">
        <w:rPr>
          <w:rFonts w:ascii="Times New Roman" w:hAnsi="Times New Roman"/>
          <w:sz w:val="28"/>
          <w:szCs w:val="28"/>
        </w:rPr>
        <w:t xml:space="preserve">                              </w:t>
      </w:r>
      <w:r w:rsidRPr="0025787D">
        <w:rPr>
          <w:rFonts w:ascii="Times New Roman" w:hAnsi="Times New Roman"/>
          <w:sz w:val="28"/>
          <w:szCs w:val="28"/>
        </w:rPr>
        <w:lastRenderedPageBreak/>
        <w:t xml:space="preserve">с ограниченными возможностями здоровья и детей-инвалидов, защита </w:t>
      </w:r>
      <w:r w:rsidR="00BF1818">
        <w:rPr>
          <w:rFonts w:ascii="Times New Roman" w:hAnsi="Times New Roman"/>
          <w:sz w:val="28"/>
          <w:szCs w:val="28"/>
        </w:rPr>
        <w:t xml:space="preserve">                </w:t>
      </w:r>
      <w:r w:rsidRPr="0025787D">
        <w:rPr>
          <w:rFonts w:ascii="Times New Roman" w:hAnsi="Times New Roman"/>
          <w:sz w:val="28"/>
          <w:szCs w:val="28"/>
        </w:rPr>
        <w:t>их прав и интересов, увеличение охвата детей услугами дополнительного образования.</w:t>
      </w:r>
    </w:p>
    <w:p w:rsidR="00581078" w:rsidRPr="0025787D" w:rsidRDefault="00581078" w:rsidP="00581078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Сеть общеобразовательных организаций Усть-Абаканского района включает в себя 15 школ, 1 начальную школу - детский сад и 1 школу-интернат, которая осуществляет образовательную деятельность </w:t>
      </w:r>
      <w:r w:rsidR="00BF1818">
        <w:rPr>
          <w:rFonts w:ascii="Times New Roman" w:hAnsi="Times New Roman"/>
          <w:sz w:val="28"/>
          <w:szCs w:val="28"/>
        </w:rPr>
        <w:t xml:space="preserve">                          </w:t>
      </w:r>
      <w:r w:rsidRPr="0025787D">
        <w:rPr>
          <w:rFonts w:ascii="Times New Roman" w:hAnsi="Times New Roman"/>
          <w:sz w:val="28"/>
          <w:szCs w:val="28"/>
        </w:rPr>
        <w:t xml:space="preserve">по адаптированным образовательным программам для детей </w:t>
      </w:r>
      <w:r w:rsidR="00BF1818">
        <w:rPr>
          <w:rFonts w:ascii="Times New Roman" w:hAnsi="Times New Roman"/>
          <w:sz w:val="28"/>
          <w:szCs w:val="28"/>
        </w:rPr>
        <w:t xml:space="preserve">                                   </w:t>
      </w:r>
      <w:r w:rsidRPr="0025787D">
        <w:rPr>
          <w:rFonts w:ascii="Times New Roman" w:hAnsi="Times New Roman"/>
          <w:sz w:val="28"/>
          <w:szCs w:val="28"/>
        </w:rPr>
        <w:t>с интеллектуальными нарушениями.</w:t>
      </w:r>
    </w:p>
    <w:p w:rsidR="009155D5" w:rsidRPr="0025787D" w:rsidRDefault="00592616" w:rsidP="00BF1818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/>
          <w:iCs/>
          <w:spacing w:val="-7"/>
          <w:sz w:val="28"/>
          <w:szCs w:val="28"/>
        </w:rPr>
      </w:pPr>
      <w:r w:rsidRPr="0025787D">
        <w:rPr>
          <w:rFonts w:ascii="Times New Roman" w:eastAsiaTheme="minorHAnsi" w:hAnsi="Times New Roman"/>
          <w:sz w:val="28"/>
          <w:szCs w:val="28"/>
        </w:rPr>
        <w:t>Количество обучающихся в школах нашего района ежегодно увеличивается.</w:t>
      </w:r>
      <w:r w:rsidRPr="0025787D"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 </w:t>
      </w:r>
      <w:r w:rsidR="008C3B9E" w:rsidRPr="0025787D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30080" behindDoc="1" locked="0" layoutInCell="1" allowOverlap="1">
            <wp:simplePos x="0" y="0"/>
            <wp:positionH relativeFrom="column">
              <wp:posOffset>-47569</wp:posOffset>
            </wp:positionH>
            <wp:positionV relativeFrom="paragraph">
              <wp:posOffset>42523</wp:posOffset>
            </wp:positionV>
            <wp:extent cx="2357120" cy="1765300"/>
            <wp:effectExtent l="0" t="0" r="5080" b="6350"/>
            <wp:wrapTight wrapText="bothSides">
              <wp:wrapPolygon edited="0">
                <wp:start x="0" y="0"/>
                <wp:lineTo x="0" y="21445"/>
                <wp:lineTo x="21472" y="21445"/>
                <wp:lineTo x="21472" y="0"/>
                <wp:lineTo x="0" y="0"/>
              </wp:wrapPolygon>
            </wp:wrapTight>
            <wp:docPr id="28" name="Диаграмма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anchor>
        </w:drawing>
      </w:r>
      <w:r w:rsidR="008C3B9E" w:rsidRPr="0025787D">
        <w:rPr>
          <w:rFonts w:ascii="Times New Roman" w:hAnsi="Times New Roman"/>
          <w:sz w:val="28"/>
          <w:szCs w:val="28"/>
        </w:rPr>
        <w:t>Общая численность обучающихся на конец 202</w:t>
      </w:r>
      <w:r w:rsidRPr="0025787D">
        <w:rPr>
          <w:rFonts w:ascii="Times New Roman" w:hAnsi="Times New Roman"/>
          <w:sz w:val="28"/>
          <w:szCs w:val="28"/>
        </w:rPr>
        <w:t>1</w:t>
      </w:r>
      <w:r w:rsidR="008C3B9E" w:rsidRPr="0025787D">
        <w:rPr>
          <w:rFonts w:ascii="Times New Roman" w:hAnsi="Times New Roman"/>
          <w:sz w:val="28"/>
          <w:szCs w:val="28"/>
        </w:rPr>
        <w:t xml:space="preserve"> года составила </w:t>
      </w:r>
      <w:r w:rsidRPr="0025787D">
        <w:rPr>
          <w:rFonts w:ascii="Times New Roman" w:hAnsi="Times New Roman"/>
          <w:sz w:val="28"/>
          <w:szCs w:val="28"/>
        </w:rPr>
        <w:t>5576</w:t>
      </w:r>
      <w:r w:rsidR="008C3B9E" w:rsidRPr="0025787D">
        <w:rPr>
          <w:rFonts w:ascii="Times New Roman" w:hAnsi="Times New Roman"/>
          <w:sz w:val="28"/>
          <w:szCs w:val="28"/>
        </w:rPr>
        <w:t xml:space="preserve"> чел. По сравнению</w:t>
      </w:r>
      <w:r w:rsidR="00BF1818">
        <w:rPr>
          <w:rFonts w:ascii="Times New Roman" w:hAnsi="Times New Roman"/>
          <w:sz w:val="28"/>
          <w:szCs w:val="28"/>
        </w:rPr>
        <w:t xml:space="preserve"> </w:t>
      </w:r>
      <w:r w:rsidR="008C3B9E" w:rsidRPr="0025787D">
        <w:rPr>
          <w:rFonts w:ascii="Times New Roman" w:hAnsi="Times New Roman"/>
          <w:sz w:val="28"/>
          <w:szCs w:val="28"/>
        </w:rPr>
        <w:t xml:space="preserve"> с 20</w:t>
      </w:r>
      <w:r w:rsidR="003D7F25" w:rsidRPr="0025787D">
        <w:rPr>
          <w:rFonts w:ascii="Times New Roman" w:hAnsi="Times New Roman"/>
          <w:sz w:val="28"/>
          <w:szCs w:val="28"/>
        </w:rPr>
        <w:t>20</w:t>
      </w:r>
      <w:r w:rsidR="008C3B9E" w:rsidRPr="0025787D">
        <w:rPr>
          <w:rFonts w:ascii="Times New Roman" w:hAnsi="Times New Roman"/>
          <w:sz w:val="28"/>
          <w:szCs w:val="28"/>
        </w:rPr>
        <w:t xml:space="preserve"> годом в школах района количество детей выросло на </w:t>
      </w:r>
      <w:r w:rsidR="003D7F25" w:rsidRPr="0025787D">
        <w:rPr>
          <w:rFonts w:ascii="Times New Roman" w:hAnsi="Times New Roman"/>
          <w:sz w:val="28"/>
          <w:szCs w:val="28"/>
        </w:rPr>
        <w:t>159</w:t>
      </w:r>
      <w:r w:rsidR="008C3B9E" w:rsidRPr="0025787D">
        <w:rPr>
          <w:rFonts w:ascii="Times New Roman" w:hAnsi="Times New Roman"/>
          <w:sz w:val="28"/>
          <w:szCs w:val="28"/>
        </w:rPr>
        <w:t xml:space="preserve"> человек. </w:t>
      </w:r>
      <w:r w:rsidR="009155D5" w:rsidRPr="0025787D">
        <w:rPr>
          <w:rFonts w:ascii="Times New Roman" w:eastAsia="Times New Roman" w:hAnsi="Times New Roman"/>
          <w:sz w:val="28"/>
          <w:szCs w:val="28"/>
        </w:rPr>
        <w:t>Ежегодное увеличение учащихся</w:t>
      </w:r>
      <w:r w:rsidR="008C3B9E" w:rsidRPr="0025787D">
        <w:rPr>
          <w:rFonts w:ascii="Times New Roman" w:hAnsi="Times New Roman"/>
          <w:sz w:val="28"/>
          <w:szCs w:val="28"/>
        </w:rPr>
        <w:t xml:space="preserve"> в МБ</w:t>
      </w:r>
      <w:r w:rsidR="003D7F25" w:rsidRPr="0025787D">
        <w:rPr>
          <w:rFonts w:ascii="Times New Roman" w:hAnsi="Times New Roman"/>
          <w:sz w:val="28"/>
          <w:szCs w:val="28"/>
        </w:rPr>
        <w:t>ОУ «Чапаевская ООШ»</w:t>
      </w:r>
      <w:r w:rsidR="009155D5" w:rsidRPr="0025787D">
        <w:rPr>
          <w:rFonts w:ascii="Times New Roman" w:hAnsi="Times New Roman"/>
          <w:sz w:val="28"/>
          <w:szCs w:val="28"/>
        </w:rPr>
        <w:t>,</w:t>
      </w:r>
      <w:r w:rsidR="00325758" w:rsidRPr="0025787D">
        <w:rPr>
          <w:rFonts w:ascii="Times New Roman" w:hAnsi="Times New Roman"/>
          <w:sz w:val="28"/>
          <w:szCs w:val="28"/>
        </w:rPr>
        <w:t xml:space="preserve"> </w:t>
      </w:r>
      <w:r w:rsidR="008C3B9E" w:rsidRPr="0025787D">
        <w:rPr>
          <w:rFonts w:ascii="Times New Roman" w:hAnsi="Times New Roman"/>
          <w:sz w:val="28"/>
          <w:szCs w:val="28"/>
        </w:rPr>
        <w:t>МБОУ «Калининская СОШ</w:t>
      </w:r>
      <w:proofErr w:type="gramStart"/>
      <w:r w:rsidR="008C3B9E" w:rsidRPr="0025787D">
        <w:rPr>
          <w:rFonts w:ascii="Times New Roman" w:hAnsi="Times New Roman"/>
          <w:sz w:val="28"/>
          <w:szCs w:val="28"/>
        </w:rPr>
        <w:t>»</w:t>
      </w:r>
      <w:r w:rsidR="00BF1818">
        <w:rPr>
          <w:rFonts w:ascii="Times New Roman" w:hAnsi="Times New Roman"/>
          <w:sz w:val="28"/>
          <w:szCs w:val="28"/>
        </w:rPr>
        <w:t>,</w:t>
      </w:r>
      <w:r w:rsidR="009155D5" w:rsidRPr="0025787D">
        <w:rPr>
          <w:rFonts w:ascii="Times New Roman" w:hAnsi="Times New Roman"/>
          <w:sz w:val="28"/>
          <w:szCs w:val="28"/>
        </w:rPr>
        <w:t xml:space="preserve"> </w:t>
      </w:r>
      <w:r w:rsidR="00BF1818">
        <w:rPr>
          <w:rFonts w:ascii="Times New Roman" w:hAnsi="Times New Roman"/>
          <w:sz w:val="28"/>
          <w:szCs w:val="28"/>
        </w:rPr>
        <w:t xml:space="preserve">  </w:t>
      </w:r>
      <w:proofErr w:type="gramEnd"/>
      <w:r w:rsidR="00BF1818">
        <w:rPr>
          <w:rFonts w:ascii="Times New Roman" w:hAnsi="Times New Roman"/>
          <w:sz w:val="28"/>
          <w:szCs w:val="28"/>
        </w:rPr>
        <w:t xml:space="preserve">        </w:t>
      </w:r>
      <w:r w:rsidR="009155D5" w:rsidRPr="0025787D">
        <w:rPr>
          <w:rFonts w:ascii="Times New Roman" w:eastAsia="Times New Roman" w:hAnsi="Times New Roman"/>
          <w:sz w:val="28"/>
          <w:szCs w:val="28"/>
        </w:rPr>
        <w:t>«Усть-Абаканская СОШ»</w:t>
      </w:r>
      <w:r w:rsidR="009155D5" w:rsidRPr="0025787D">
        <w:rPr>
          <w:rFonts w:ascii="Times New Roman" w:hAnsi="Times New Roman"/>
          <w:sz w:val="28"/>
          <w:szCs w:val="28"/>
        </w:rPr>
        <w:t xml:space="preserve"> </w:t>
      </w:r>
      <w:r w:rsidR="009155D5" w:rsidRPr="0025787D">
        <w:rPr>
          <w:rFonts w:ascii="Times New Roman" w:eastAsia="Times New Roman" w:hAnsi="Times New Roman"/>
          <w:iCs/>
          <w:spacing w:val="-7"/>
          <w:sz w:val="28"/>
          <w:szCs w:val="28"/>
        </w:rPr>
        <w:t>приводит к необходимости введения в этих образовательных организациях обучения в две смены.</w:t>
      </w:r>
    </w:p>
    <w:p w:rsidR="008C3B9E" w:rsidRPr="0025787D" w:rsidRDefault="009155D5" w:rsidP="00936A1E">
      <w:pPr>
        <w:spacing w:after="0"/>
        <w:ind w:firstLine="709"/>
        <w:jc w:val="both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25787D">
        <w:rPr>
          <w:rFonts w:ascii="Times New Roman" w:hAnsi="Times New Roman"/>
          <w:sz w:val="28"/>
          <w:szCs w:val="28"/>
        </w:rPr>
        <w:t xml:space="preserve"> </w:t>
      </w:r>
      <w:r w:rsidRPr="0025787D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С активной динамикой роста числа обучающихся связана необходимость создания новых учебных мест. В сентябре 2021 г. начало функционировать новое здание МБОУ «Чапаевская СОШ», построенное </w:t>
      </w:r>
      <w:r w:rsidR="00BF1818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               </w:t>
      </w:r>
      <w:r w:rsidRPr="0025787D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в рамках федерального проекта «Современная школа» национального проекта «Образование».</w:t>
      </w:r>
    </w:p>
    <w:p w:rsidR="004E6A15" w:rsidRPr="0025787D" w:rsidRDefault="004E6A15" w:rsidP="00BF1818">
      <w:pPr>
        <w:spacing w:after="0"/>
        <w:ind w:firstLine="708"/>
        <w:jc w:val="both"/>
        <w:rPr>
          <w:rFonts w:ascii="Times New Roman" w:eastAsiaTheme="minorHAnsi" w:hAnsi="Times New Roman"/>
          <w:b/>
          <w:sz w:val="28"/>
          <w:szCs w:val="28"/>
        </w:rPr>
      </w:pPr>
      <w:r w:rsidRPr="0025787D">
        <w:rPr>
          <w:rFonts w:ascii="Times New Roman" w:eastAsiaTheme="minorHAnsi" w:hAnsi="Times New Roman"/>
          <w:sz w:val="28"/>
          <w:szCs w:val="28"/>
          <w:shd w:val="clear" w:color="auto" w:fill="FFFFFF"/>
        </w:rPr>
        <w:t xml:space="preserve">О качестве образовательной деятельности школ Усть-Абаканского района свидетельствуют результаты оценочных процедур разного уровня, </w:t>
      </w:r>
      <w:r w:rsidR="00BF1818">
        <w:rPr>
          <w:rFonts w:ascii="Times New Roman" w:eastAsiaTheme="minorHAnsi" w:hAnsi="Times New Roman"/>
          <w:sz w:val="28"/>
          <w:szCs w:val="28"/>
          <w:shd w:val="clear" w:color="auto" w:fill="FFFFFF"/>
        </w:rPr>
        <w:t xml:space="preserve">                 </w:t>
      </w:r>
      <w:r w:rsidRPr="0025787D">
        <w:rPr>
          <w:rFonts w:ascii="Times New Roman" w:eastAsiaTheme="minorHAnsi" w:hAnsi="Times New Roman"/>
          <w:sz w:val="28"/>
          <w:szCs w:val="28"/>
          <w:shd w:val="clear" w:color="auto" w:fill="FFFFFF"/>
        </w:rPr>
        <w:t>в том числе всероссийских проверочных работ (далее - ВПР), государственной итоговой аттестации (далее – ГИА).</w:t>
      </w:r>
    </w:p>
    <w:p w:rsidR="004E6A15" w:rsidRPr="0025787D" w:rsidRDefault="004E6A15" w:rsidP="00BF1818">
      <w:pPr>
        <w:spacing w:after="0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  <w:r w:rsidRPr="0025787D">
        <w:rPr>
          <w:rFonts w:ascii="Times New Roman" w:eastAsiaTheme="minorHAnsi" w:hAnsi="Times New Roman"/>
          <w:sz w:val="28"/>
          <w:szCs w:val="28"/>
          <w:shd w:val="clear" w:color="auto" w:fill="FFFFFF"/>
        </w:rPr>
        <w:t xml:space="preserve">В 2021 г. учащиеся приняли участие в ВПР в соответствии </w:t>
      </w:r>
      <w:r w:rsidR="00BF1818">
        <w:rPr>
          <w:rFonts w:ascii="Times New Roman" w:eastAsiaTheme="minorHAnsi" w:hAnsi="Times New Roman"/>
          <w:sz w:val="28"/>
          <w:szCs w:val="28"/>
          <w:shd w:val="clear" w:color="auto" w:fill="FFFFFF"/>
        </w:rPr>
        <w:t xml:space="preserve">                             </w:t>
      </w:r>
      <w:r w:rsidRPr="0025787D">
        <w:rPr>
          <w:rFonts w:ascii="Times New Roman" w:eastAsiaTheme="minorHAnsi" w:hAnsi="Times New Roman"/>
          <w:sz w:val="28"/>
          <w:szCs w:val="28"/>
          <w:shd w:val="clear" w:color="auto" w:fill="FFFFFF"/>
        </w:rPr>
        <w:t xml:space="preserve">с всероссийским графиком мониторинга качества образования. ВПР </w:t>
      </w:r>
      <w:r w:rsidR="00BF1818">
        <w:rPr>
          <w:rFonts w:ascii="Times New Roman" w:eastAsiaTheme="minorHAnsi" w:hAnsi="Times New Roman"/>
          <w:sz w:val="28"/>
          <w:szCs w:val="28"/>
          <w:shd w:val="clear" w:color="auto" w:fill="FFFFFF"/>
        </w:rPr>
        <w:t xml:space="preserve">                    </w:t>
      </w:r>
      <w:r w:rsidRPr="0025787D">
        <w:rPr>
          <w:rFonts w:ascii="Times New Roman" w:eastAsiaTheme="minorHAnsi" w:hAnsi="Times New Roman"/>
          <w:sz w:val="28"/>
          <w:szCs w:val="28"/>
          <w:shd w:val="clear" w:color="auto" w:fill="FFFFFF"/>
        </w:rPr>
        <w:t xml:space="preserve">на уровнях начального общего и среднего общего образования в 4-8 классах проведены в штатном режиме, в них </w:t>
      </w:r>
      <w:r w:rsidRPr="0025787D">
        <w:rPr>
          <w:rFonts w:ascii="Times New Roman" w:eastAsia="Times New Roman" w:hAnsi="Times New Roman"/>
          <w:color w:val="000000"/>
          <w:sz w:val="28"/>
          <w:szCs w:val="28"/>
        </w:rPr>
        <w:t xml:space="preserve">приняли участие 2397 учащихся, что составило 89% от общего числа всех учащихся 4-8 классов Усть-Абаканского района. </w:t>
      </w:r>
    </w:p>
    <w:p w:rsidR="004E6A15" w:rsidRPr="0025787D" w:rsidRDefault="004E6A15" w:rsidP="00BF1818">
      <w:pPr>
        <w:spacing w:after="0"/>
        <w:ind w:firstLine="708"/>
        <w:jc w:val="both"/>
        <w:rPr>
          <w:rFonts w:ascii="Times New Roman" w:eastAsiaTheme="minorHAnsi" w:hAnsi="Times New Roman"/>
          <w:sz w:val="28"/>
          <w:szCs w:val="28"/>
          <w:shd w:val="clear" w:color="auto" w:fill="FFFFFF"/>
        </w:rPr>
      </w:pPr>
      <w:r w:rsidRPr="0025787D">
        <w:rPr>
          <w:rFonts w:ascii="Times New Roman" w:eastAsiaTheme="minorHAnsi" w:hAnsi="Times New Roman"/>
          <w:sz w:val="28"/>
          <w:szCs w:val="28"/>
          <w:shd w:val="clear" w:color="auto" w:fill="FFFFFF"/>
        </w:rPr>
        <w:t xml:space="preserve">Полученные результаты свидетельствуют о том, что 40,5% обучающихся (в разрезе всех уровней образования) показали результаты высокого и повышенного уровней по русскому языку (в 2020 г. – 34,3%), </w:t>
      </w:r>
      <w:r w:rsidR="00BF1818">
        <w:rPr>
          <w:rFonts w:ascii="Times New Roman" w:eastAsiaTheme="minorHAnsi" w:hAnsi="Times New Roman"/>
          <w:sz w:val="28"/>
          <w:szCs w:val="28"/>
          <w:shd w:val="clear" w:color="auto" w:fill="FFFFFF"/>
        </w:rPr>
        <w:t xml:space="preserve">             </w:t>
      </w:r>
      <w:r w:rsidRPr="0025787D">
        <w:rPr>
          <w:rFonts w:ascii="Times New Roman" w:eastAsiaTheme="minorHAnsi" w:hAnsi="Times New Roman"/>
          <w:sz w:val="28"/>
          <w:szCs w:val="28"/>
          <w:shd w:val="clear" w:color="auto" w:fill="FFFFFF"/>
        </w:rPr>
        <w:t xml:space="preserve">по математике – 36,2% (в 2020 г. – 35,5%). </w:t>
      </w:r>
    </w:p>
    <w:p w:rsidR="008C3B9E" w:rsidRPr="0025787D" w:rsidRDefault="008C3B9E" w:rsidP="007054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lastRenderedPageBreak/>
        <w:t>В 202</w:t>
      </w:r>
      <w:r w:rsidR="007054BB" w:rsidRPr="0025787D">
        <w:rPr>
          <w:rFonts w:ascii="Times New Roman" w:hAnsi="Times New Roman"/>
          <w:sz w:val="28"/>
          <w:szCs w:val="28"/>
        </w:rPr>
        <w:t>1</w:t>
      </w:r>
      <w:r w:rsidRPr="0025787D">
        <w:rPr>
          <w:rFonts w:ascii="Times New Roman" w:hAnsi="Times New Roman"/>
          <w:sz w:val="28"/>
          <w:szCs w:val="28"/>
        </w:rPr>
        <w:t xml:space="preserve"> году государственную итоговую аттестацию прошли </w:t>
      </w:r>
      <w:r w:rsidR="00BF1818">
        <w:rPr>
          <w:rFonts w:ascii="Times New Roman" w:hAnsi="Times New Roman"/>
          <w:sz w:val="28"/>
          <w:szCs w:val="28"/>
        </w:rPr>
        <w:t xml:space="preserve">                      </w:t>
      </w:r>
      <w:r w:rsidR="005D41A6" w:rsidRPr="0025787D">
        <w:rPr>
          <w:rFonts w:ascii="Times New Roman" w:hAnsi="Times New Roman"/>
          <w:sz w:val="28"/>
          <w:szCs w:val="28"/>
        </w:rPr>
        <w:t>402</w:t>
      </w:r>
      <w:r w:rsidRPr="0025787D">
        <w:rPr>
          <w:rFonts w:ascii="Times New Roman" w:hAnsi="Times New Roman"/>
          <w:sz w:val="28"/>
          <w:szCs w:val="28"/>
        </w:rPr>
        <w:t xml:space="preserve"> девятиклассника и 1</w:t>
      </w:r>
      <w:r w:rsidR="005D41A6" w:rsidRPr="0025787D">
        <w:rPr>
          <w:rFonts w:ascii="Times New Roman" w:hAnsi="Times New Roman"/>
          <w:sz w:val="28"/>
          <w:szCs w:val="28"/>
        </w:rPr>
        <w:t>27</w:t>
      </w:r>
      <w:r w:rsidRPr="0025787D">
        <w:rPr>
          <w:rFonts w:ascii="Times New Roman" w:hAnsi="Times New Roman"/>
          <w:sz w:val="28"/>
          <w:szCs w:val="28"/>
        </w:rPr>
        <w:t xml:space="preserve"> выпускников одиннадцатых классов в форме промежуточной аттестации. </w:t>
      </w:r>
    </w:p>
    <w:p w:rsidR="008C3B9E" w:rsidRPr="0025787D" w:rsidRDefault="008C3B9E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9056" behindDoc="1" locked="0" layoutInCell="1" allowOverlap="1">
            <wp:simplePos x="0" y="0"/>
            <wp:positionH relativeFrom="column">
              <wp:posOffset>3694176</wp:posOffset>
            </wp:positionH>
            <wp:positionV relativeFrom="paragraph">
              <wp:posOffset>18415</wp:posOffset>
            </wp:positionV>
            <wp:extent cx="2357120" cy="1765300"/>
            <wp:effectExtent l="0" t="0" r="5080" b="6350"/>
            <wp:wrapTight wrapText="bothSides">
              <wp:wrapPolygon edited="0">
                <wp:start x="0" y="0"/>
                <wp:lineTo x="0" y="21445"/>
                <wp:lineTo x="21472" y="21445"/>
                <wp:lineTo x="21472" y="0"/>
                <wp:lineTo x="0" y="0"/>
              </wp:wrapPolygon>
            </wp:wrapTight>
            <wp:docPr id="7168" name="Диаграмма 716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anchor>
        </w:drawing>
      </w:r>
      <w:r w:rsidR="001046CE" w:rsidRPr="0025787D">
        <w:rPr>
          <w:rFonts w:eastAsiaTheme="minorEastAsia"/>
          <w:sz w:val="26"/>
          <w:szCs w:val="26"/>
        </w:rPr>
        <w:t xml:space="preserve"> </w:t>
      </w:r>
      <w:r w:rsidR="001046CE" w:rsidRPr="0025787D">
        <w:rPr>
          <w:rFonts w:ascii="Times New Roman" w:eastAsiaTheme="minorEastAsia" w:hAnsi="Times New Roman"/>
          <w:sz w:val="26"/>
          <w:szCs w:val="26"/>
        </w:rPr>
        <w:t>Средний тестовый балл по Усть-Абаканскому району составил 57,7%.</w:t>
      </w:r>
      <w:r w:rsidR="001046CE" w:rsidRPr="0025787D">
        <w:rPr>
          <w:rFonts w:eastAsiaTheme="minorEastAsia"/>
          <w:sz w:val="26"/>
          <w:szCs w:val="26"/>
        </w:rPr>
        <w:t xml:space="preserve"> </w:t>
      </w:r>
      <w:r w:rsidRPr="0025787D">
        <w:rPr>
          <w:rFonts w:ascii="Times New Roman" w:hAnsi="Times New Roman"/>
          <w:sz w:val="28"/>
          <w:szCs w:val="28"/>
        </w:rPr>
        <w:t>На средний тестовый балл значительно влияют индивидуальные результаты одарённых школьников.</w:t>
      </w:r>
    </w:p>
    <w:p w:rsidR="001046CE" w:rsidRPr="0025787D" w:rsidRDefault="008C3B9E" w:rsidP="001046CE">
      <w:pPr>
        <w:tabs>
          <w:tab w:val="left" w:pos="284"/>
        </w:tabs>
        <w:spacing w:after="0" w:line="240" w:lineRule="auto"/>
        <w:ind w:firstLine="851"/>
        <w:jc w:val="both"/>
        <w:rPr>
          <w:rFonts w:ascii="Times New Roman" w:eastAsiaTheme="minorHAnsi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Высокими результатами отличились </w:t>
      </w:r>
      <w:r w:rsidR="00D93250" w:rsidRPr="0025787D">
        <w:rPr>
          <w:rFonts w:ascii="Times New Roman" w:hAnsi="Times New Roman"/>
          <w:sz w:val="28"/>
          <w:szCs w:val="28"/>
        </w:rPr>
        <w:t xml:space="preserve">                             </w:t>
      </w:r>
      <w:r w:rsidR="001046CE" w:rsidRPr="0025787D">
        <w:rPr>
          <w:rFonts w:ascii="Times New Roman" w:hAnsi="Times New Roman"/>
          <w:sz w:val="28"/>
          <w:szCs w:val="28"/>
        </w:rPr>
        <w:t>28</w:t>
      </w:r>
      <w:r w:rsidRPr="0025787D">
        <w:rPr>
          <w:rFonts w:ascii="Times New Roman" w:hAnsi="Times New Roman"/>
          <w:sz w:val="28"/>
          <w:szCs w:val="28"/>
        </w:rPr>
        <w:t xml:space="preserve"> выпускник</w:t>
      </w:r>
      <w:r w:rsidR="001046CE" w:rsidRPr="0025787D">
        <w:rPr>
          <w:rFonts w:ascii="Times New Roman" w:hAnsi="Times New Roman"/>
          <w:sz w:val="28"/>
          <w:szCs w:val="28"/>
        </w:rPr>
        <w:t>ов</w:t>
      </w:r>
      <w:r w:rsidRPr="0025787D">
        <w:rPr>
          <w:rFonts w:ascii="Times New Roman" w:hAnsi="Times New Roman"/>
          <w:sz w:val="28"/>
          <w:szCs w:val="28"/>
        </w:rPr>
        <w:t xml:space="preserve"> из </w:t>
      </w:r>
      <w:r w:rsidR="001046CE" w:rsidRPr="0025787D">
        <w:rPr>
          <w:rFonts w:ascii="Times New Roman" w:eastAsia="Times New Roman" w:hAnsi="Times New Roman"/>
          <w:sz w:val="28"/>
          <w:szCs w:val="28"/>
        </w:rPr>
        <w:t>МБОУ «В-</w:t>
      </w:r>
      <w:proofErr w:type="spellStart"/>
      <w:r w:rsidR="001046CE" w:rsidRPr="0025787D">
        <w:rPr>
          <w:rFonts w:ascii="Times New Roman" w:eastAsia="Times New Roman" w:hAnsi="Times New Roman"/>
          <w:sz w:val="28"/>
          <w:szCs w:val="28"/>
        </w:rPr>
        <w:t>Биджинская</w:t>
      </w:r>
      <w:proofErr w:type="spellEnd"/>
      <w:r w:rsidR="001046CE" w:rsidRPr="0025787D">
        <w:rPr>
          <w:rFonts w:ascii="Times New Roman" w:eastAsia="Times New Roman" w:hAnsi="Times New Roman"/>
          <w:sz w:val="28"/>
          <w:szCs w:val="28"/>
        </w:rPr>
        <w:t xml:space="preserve"> СОШ», МБОУ «</w:t>
      </w:r>
      <w:proofErr w:type="spellStart"/>
      <w:r w:rsidR="001046CE" w:rsidRPr="0025787D">
        <w:rPr>
          <w:rFonts w:ascii="Times New Roman" w:eastAsia="Times New Roman" w:hAnsi="Times New Roman"/>
          <w:sz w:val="28"/>
          <w:szCs w:val="28"/>
        </w:rPr>
        <w:t>Усть-Бюрская</w:t>
      </w:r>
      <w:proofErr w:type="spellEnd"/>
      <w:r w:rsidR="001046CE" w:rsidRPr="0025787D">
        <w:rPr>
          <w:rFonts w:ascii="Times New Roman" w:eastAsia="Times New Roman" w:hAnsi="Times New Roman"/>
          <w:sz w:val="28"/>
          <w:szCs w:val="28"/>
        </w:rPr>
        <w:t xml:space="preserve"> СОШ», МБОУ «Калининская СОШ»; </w:t>
      </w:r>
      <w:r w:rsidR="001046CE" w:rsidRPr="0025787D">
        <w:rPr>
          <w:rFonts w:ascii="Times New Roman" w:eastAsiaTheme="minorHAnsi" w:hAnsi="Times New Roman"/>
          <w:sz w:val="28"/>
          <w:szCs w:val="28"/>
        </w:rPr>
        <w:t>МБОУ «</w:t>
      </w:r>
      <w:proofErr w:type="spellStart"/>
      <w:r w:rsidR="001046CE" w:rsidRPr="0025787D">
        <w:rPr>
          <w:rFonts w:ascii="Times New Roman" w:eastAsiaTheme="minorHAnsi" w:hAnsi="Times New Roman"/>
          <w:sz w:val="28"/>
          <w:szCs w:val="28"/>
        </w:rPr>
        <w:t>Опытненская</w:t>
      </w:r>
      <w:proofErr w:type="spellEnd"/>
      <w:r w:rsidR="001046CE" w:rsidRPr="0025787D">
        <w:rPr>
          <w:rFonts w:ascii="Times New Roman" w:eastAsiaTheme="minorHAnsi" w:hAnsi="Times New Roman"/>
          <w:sz w:val="28"/>
          <w:szCs w:val="28"/>
        </w:rPr>
        <w:t xml:space="preserve"> СОШ» вошла в 10 школ Республики Хакасия, показавших высокие результаты по русскому языку. </w:t>
      </w:r>
    </w:p>
    <w:p w:rsidR="008C3B9E" w:rsidRPr="0025787D" w:rsidRDefault="008C3B9E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С целью повышения качества образования в </w:t>
      </w:r>
      <w:r w:rsidR="0015520D" w:rsidRPr="0025787D">
        <w:rPr>
          <w:rFonts w:ascii="Times New Roman" w:hAnsi="Times New Roman"/>
          <w:sz w:val="28"/>
          <w:szCs w:val="28"/>
        </w:rPr>
        <w:t>5</w:t>
      </w:r>
      <w:r w:rsidRPr="0025787D">
        <w:rPr>
          <w:rFonts w:ascii="Times New Roman" w:hAnsi="Times New Roman"/>
          <w:sz w:val="28"/>
          <w:szCs w:val="28"/>
        </w:rPr>
        <w:t xml:space="preserve"> школах района </w:t>
      </w:r>
      <w:r w:rsidR="00D93250" w:rsidRPr="0025787D">
        <w:rPr>
          <w:rFonts w:ascii="Times New Roman" w:hAnsi="Times New Roman"/>
          <w:sz w:val="28"/>
          <w:szCs w:val="28"/>
        </w:rPr>
        <w:t xml:space="preserve">                     </w:t>
      </w:r>
      <w:r w:rsidRPr="0025787D">
        <w:rPr>
          <w:rFonts w:ascii="Times New Roman" w:hAnsi="Times New Roman"/>
          <w:sz w:val="28"/>
          <w:szCs w:val="28"/>
        </w:rPr>
        <w:t>в 202</w:t>
      </w:r>
      <w:r w:rsidR="0015520D" w:rsidRPr="0025787D">
        <w:rPr>
          <w:rFonts w:ascii="Times New Roman" w:hAnsi="Times New Roman"/>
          <w:sz w:val="28"/>
          <w:szCs w:val="28"/>
        </w:rPr>
        <w:t>1</w:t>
      </w:r>
      <w:r w:rsidRPr="0025787D">
        <w:rPr>
          <w:rFonts w:ascii="Times New Roman" w:hAnsi="Times New Roman"/>
          <w:sz w:val="28"/>
          <w:szCs w:val="28"/>
        </w:rPr>
        <w:t xml:space="preserve"> году реализовывались программы профильного обучения </w:t>
      </w:r>
      <w:r w:rsidR="00BF1818">
        <w:rPr>
          <w:rFonts w:ascii="Times New Roman" w:hAnsi="Times New Roman"/>
          <w:sz w:val="28"/>
          <w:szCs w:val="28"/>
        </w:rPr>
        <w:t xml:space="preserve">                            </w:t>
      </w:r>
      <w:r w:rsidRPr="0025787D">
        <w:rPr>
          <w:rFonts w:ascii="Times New Roman" w:hAnsi="Times New Roman"/>
          <w:sz w:val="28"/>
          <w:szCs w:val="28"/>
        </w:rPr>
        <w:t xml:space="preserve">и углубленного изучения отдельных предметов.    </w:t>
      </w:r>
    </w:p>
    <w:p w:rsidR="0015520D" w:rsidRPr="0025787D" w:rsidRDefault="0015520D" w:rsidP="004B0A4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По сравнению с 2020 годом на 3 % увеличилось количество учащихся 10-11 классов, занимающихся в профильных группах. 189 учащихся </w:t>
      </w:r>
      <w:r w:rsidR="00BF1818">
        <w:rPr>
          <w:rFonts w:ascii="Times New Roman" w:hAnsi="Times New Roman"/>
          <w:sz w:val="28"/>
          <w:szCs w:val="28"/>
        </w:rPr>
        <w:t xml:space="preserve">                    </w:t>
      </w:r>
      <w:r w:rsidRPr="0025787D">
        <w:rPr>
          <w:rFonts w:ascii="Times New Roman" w:hAnsi="Times New Roman"/>
          <w:sz w:val="28"/>
          <w:szCs w:val="28"/>
        </w:rPr>
        <w:t>7-9 классов МБОУ «Усть-Абаканская СОШ», МБОУ «</w:t>
      </w:r>
      <w:proofErr w:type="spellStart"/>
      <w:r w:rsidRPr="0025787D">
        <w:rPr>
          <w:rFonts w:ascii="Times New Roman" w:hAnsi="Times New Roman"/>
          <w:sz w:val="28"/>
          <w:szCs w:val="28"/>
        </w:rPr>
        <w:t>Усть-Бюрская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СОШ», МБОУ</w:t>
      </w:r>
      <w:r w:rsidRPr="0025787D">
        <w:rPr>
          <w:rFonts w:ascii="Times New Roman" w:hAnsi="Times New Roman"/>
          <w:b/>
          <w:sz w:val="28"/>
          <w:szCs w:val="28"/>
        </w:rPr>
        <w:t xml:space="preserve"> </w:t>
      </w:r>
      <w:r w:rsidRPr="0025787D">
        <w:rPr>
          <w:rFonts w:ascii="Times New Roman" w:hAnsi="Times New Roman"/>
          <w:sz w:val="28"/>
          <w:szCs w:val="28"/>
        </w:rPr>
        <w:t>«</w:t>
      </w:r>
      <w:proofErr w:type="spellStart"/>
      <w:r w:rsidRPr="0025787D">
        <w:rPr>
          <w:rFonts w:ascii="Times New Roman" w:hAnsi="Times New Roman"/>
          <w:sz w:val="28"/>
          <w:szCs w:val="28"/>
        </w:rPr>
        <w:t>Сапоговская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СОШ» занимаются углубленно по отдельным предметам (2020 г. – 200 чел. 2021г. – 247 чел.). </w:t>
      </w:r>
    </w:p>
    <w:p w:rsidR="0015520D" w:rsidRPr="0025787D" w:rsidRDefault="0015520D" w:rsidP="004B0A4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Качество знаний учащихся по предметам, которые изучались </w:t>
      </w:r>
      <w:r w:rsidR="00BF1818">
        <w:rPr>
          <w:rFonts w:ascii="Times New Roman" w:hAnsi="Times New Roman"/>
          <w:sz w:val="28"/>
          <w:szCs w:val="28"/>
        </w:rPr>
        <w:t xml:space="preserve">                      </w:t>
      </w:r>
      <w:r w:rsidRPr="0025787D">
        <w:rPr>
          <w:rFonts w:ascii="Times New Roman" w:hAnsi="Times New Roman"/>
          <w:sz w:val="28"/>
          <w:szCs w:val="28"/>
        </w:rPr>
        <w:t xml:space="preserve">на профильном уровне, выше по рейтингу в районе. Занятия в профильных группах влияют на поступление в высшие учебные заведения. Из </w:t>
      </w:r>
      <w:r w:rsidR="00BF1818">
        <w:rPr>
          <w:rFonts w:ascii="Times New Roman" w:hAnsi="Times New Roman"/>
          <w:sz w:val="28"/>
          <w:szCs w:val="28"/>
        </w:rPr>
        <w:t xml:space="preserve">                        </w:t>
      </w:r>
      <w:r w:rsidRPr="0025787D">
        <w:rPr>
          <w:rFonts w:ascii="Times New Roman" w:hAnsi="Times New Roman"/>
          <w:sz w:val="28"/>
          <w:szCs w:val="28"/>
        </w:rPr>
        <w:t xml:space="preserve">126 выпускников 11 класса 77 чел. (61,1 %) поступили в вузы Республики Хакасия и за ее пределами. </w:t>
      </w:r>
    </w:p>
    <w:p w:rsidR="00041A8E" w:rsidRPr="0025787D" w:rsidRDefault="00041A8E" w:rsidP="00041A8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6464" behindDoc="1" locked="0" layoutInCell="1" allowOverlap="1" wp14:anchorId="4B99FA66" wp14:editId="6D27F39E">
            <wp:simplePos x="0" y="0"/>
            <wp:positionH relativeFrom="column">
              <wp:posOffset>2839085</wp:posOffset>
            </wp:positionH>
            <wp:positionV relativeFrom="paragraph">
              <wp:posOffset>26670</wp:posOffset>
            </wp:positionV>
            <wp:extent cx="3190875" cy="1595755"/>
            <wp:effectExtent l="0" t="0" r="9525" b="4445"/>
            <wp:wrapTight wrapText="bothSides">
              <wp:wrapPolygon edited="0">
                <wp:start x="0" y="0"/>
                <wp:lineTo x="0" y="21402"/>
                <wp:lineTo x="21536" y="21402"/>
                <wp:lineTo x="21536" y="0"/>
                <wp:lineTo x="0" y="0"/>
              </wp:wrapPolygon>
            </wp:wrapTight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787D">
        <w:rPr>
          <w:rFonts w:ascii="Times New Roman" w:hAnsi="Times New Roman"/>
          <w:sz w:val="28"/>
          <w:szCs w:val="28"/>
        </w:rPr>
        <w:t xml:space="preserve">В 2021 году увеличилось количество выпускников-медалистов. 18 человек получили медали «За особые успехи в учении», 8 выпускников награждены медалью «Золотая надежда Хакасии». </w:t>
      </w:r>
    </w:p>
    <w:p w:rsidR="00B173CB" w:rsidRPr="0025787D" w:rsidRDefault="00B173CB" w:rsidP="00BF1818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В 2021 году в 8 образовательных организациях Усть-Абаканского района осуществляют деятельность Центры цифрового и гуманитарных профилей «Точка роста» </w:t>
      </w:r>
      <w:r w:rsidR="00BF1818">
        <w:rPr>
          <w:rFonts w:ascii="Times New Roman" w:hAnsi="Times New Roman"/>
          <w:sz w:val="28"/>
          <w:szCs w:val="28"/>
        </w:rPr>
        <w:t xml:space="preserve">            </w:t>
      </w:r>
      <w:r w:rsidRPr="0025787D">
        <w:rPr>
          <w:rFonts w:ascii="Times New Roman" w:hAnsi="Times New Roman"/>
          <w:sz w:val="28"/>
          <w:szCs w:val="28"/>
        </w:rPr>
        <w:t>и в 7 – реализуется модель цифровой образовательной среды.</w:t>
      </w:r>
    </w:p>
    <w:p w:rsidR="00B173CB" w:rsidRPr="0025787D" w:rsidRDefault="00B173CB" w:rsidP="00BF1818">
      <w:pPr>
        <w:spacing w:after="0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25787D">
        <w:rPr>
          <w:rFonts w:ascii="Times New Roman" w:hAnsi="Times New Roman"/>
          <w:sz w:val="28"/>
          <w:szCs w:val="28"/>
        </w:rPr>
        <w:t xml:space="preserve">Основной целью деятельности центров «Точка роста» является формирование у обучающихся современных технологических </w:t>
      </w:r>
      <w:r w:rsidR="00BF1818">
        <w:rPr>
          <w:rFonts w:ascii="Times New Roman" w:hAnsi="Times New Roman"/>
          <w:sz w:val="28"/>
          <w:szCs w:val="28"/>
        </w:rPr>
        <w:t xml:space="preserve">                                </w:t>
      </w:r>
      <w:r w:rsidRPr="0025787D">
        <w:rPr>
          <w:rFonts w:ascii="Times New Roman" w:hAnsi="Times New Roman"/>
          <w:sz w:val="28"/>
          <w:szCs w:val="28"/>
        </w:rPr>
        <w:t>и гуманитарных навыков. В</w:t>
      </w:r>
      <w:r w:rsidRPr="0025787D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25787D">
        <w:rPr>
          <w:rFonts w:ascii="Times New Roman" w:hAnsi="Times New Roman"/>
          <w:sz w:val="28"/>
          <w:szCs w:val="28"/>
        </w:rPr>
        <w:t xml:space="preserve">центрах «Точка роста» Усть-Абаканского района </w:t>
      </w:r>
      <w:r w:rsidRPr="0025787D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активно реализуются программы по учебным предметам «Информатика </w:t>
      </w:r>
      <w:r w:rsidR="00BF1818"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  </w:t>
      </w:r>
      <w:r w:rsidRPr="0025787D">
        <w:rPr>
          <w:rFonts w:ascii="Times New Roman" w:hAnsi="Times New Roman"/>
          <w:sz w:val="28"/>
          <w:szCs w:val="28"/>
          <w:shd w:val="clear" w:color="auto" w:fill="FFFFFF"/>
        </w:rPr>
        <w:t xml:space="preserve">и ИКТ», «Основы безопасности жизнедеятельности», «Технология», «ИЗО». </w:t>
      </w:r>
    </w:p>
    <w:p w:rsidR="008C3B9E" w:rsidRPr="0025787D" w:rsidRDefault="008C3B9E" w:rsidP="00BF181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В рамках реализации поликультурного образования в образовательных организациях осуществлялась работа по увеличению охвата обучающихся изучением хакасского языка. </w:t>
      </w:r>
    </w:p>
    <w:p w:rsidR="008C3B9E" w:rsidRPr="0025787D" w:rsidRDefault="007E4980" w:rsidP="00BF1818">
      <w:pPr>
        <w:spacing w:after="0"/>
        <w:jc w:val="both"/>
        <w:rPr>
          <w:rFonts w:ascii="Times New Roman" w:hAnsi="Times New Roman"/>
          <w:color w:val="FF0000"/>
          <w:sz w:val="28"/>
          <w:szCs w:val="28"/>
        </w:rPr>
      </w:pPr>
      <w:r w:rsidRPr="0025787D"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          </w:t>
      </w:r>
      <w:r w:rsidR="008C3B9E" w:rsidRPr="0025787D">
        <w:rPr>
          <w:rFonts w:ascii="Times New Roman" w:hAnsi="Times New Roman"/>
          <w:sz w:val="28"/>
          <w:szCs w:val="28"/>
        </w:rPr>
        <w:t>В результате принятых мер в 202</w:t>
      </w:r>
      <w:r w:rsidR="0078398B" w:rsidRPr="0025787D">
        <w:rPr>
          <w:rFonts w:ascii="Times New Roman" w:hAnsi="Times New Roman"/>
          <w:sz w:val="28"/>
          <w:szCs w:val="28"/>
        </w:rPr>
        <w:t>1</w:t>
      </w:r>
      <w:r w:rsidR="008C3B9E" w:rsidRPr="0025787D">
        <w:rPr>
          <w:rFonts w:ascii="Times New Roman" w:hAnsi="Times New Roman"/>
          <w:sz w:val="28"/>
          <w:szCs w:val="28"/>
        </w:rPr>
        <w:t xml:space="preserve"> году до 2</w:t>
      </w:r>
      <w:r w:rsidR="0078398B" w:rsidRPr="0025787D">
        <w:rPr>
          <w:rFonts w:ascii="Times New Roman" w:hAnsi="Times New Roman"/>
          <w:sz w:val="28"/>
          <w:szCs w:val="28"/>
        </w:rPr>
        <w:t>4</w:t>
      </w:r>
      <w:r w:rsidR="008C3B9E" w:rsidRPr="0025787D">
        <w:rPr>
          <w:rFonts w:ascii="Times New Roman" w:hAnsi="Times New Roman"/>
          <w:sz w:val="28"/>
          <w:szCs w:val="28"/>
        </w:rPr>
        <w:t xml:space="preserve"> увеличилось количество образовательных организаций, в которых изучается хакасский язык </w:t>
      </w:r>
      <w:r w:rsidR="00264C5E" w:rsidRPr="0025787D">
        <w:rPr>
          <w:rFonts w:ascii="Times New Roman" w:hAnsi="Times New Roman"/>
          <w:sz w:val="28"/>
          <w:szCs w:val="28"/>
        </w:rPr>
        <w:t xml:space="preserve">               </w:t>
      </w:r>
      <w:r w:rsidR="008C3B9E" w:rsidRPr="0025787D">
        <w:rPr>
          <w:rFonts w:ascii="Times New Roman" w:hAnsi="Times New Roman"/>
          <w:sz w:val="28"/>
          <w:szCs w:val="28"/>
        </w:rPr>
        <w:t>и культура,</w:t>
      </w:r>
      <w:r w:rsidR="00D93250" w:rsidRPr="0025787D">
        <w:rPr>
          <w:rFonts w:ascii="Times New Roman" w:hAnsi="Times New Roman"/>
          <w:sz w:val="28"/>
          <w:szCs w:val="28"/>
        </w:rPr>
        <w:t xml:space="preserve"> </w:t>
      </w:r>
      <w:r w:rsidR="008C3B9E" w:rsidRPr="0025787D">
        <w:rPr>
          <w:rFonts w:ascii="Times New Roman" w:hAnsi="Times New Roman"/>
          <w:sz w:val="28"/>
          <w:szCs w:val="28"/>
        </w:rPr>
        <w:t>из них 1</w:t>
      </w:r>
      <w:r w:rsidR="0078398B" w:rsidRPr="0025787D">
        <w:rPr>
          <w:rFonts w:ascii="Times New Roman" w:hAnsi="Times New Roman"/>
          <w:sz w:val="28"/>
          <w:szCs w:val="28"/>
        </w:rPr>
        <w:t>3</w:t>
      </w:r>
      <w:r w:rsidR="008C3B9E" w:rsidRPr="0025787D">
        <w:rPr>
          <w:rFonts w:ascii="Times New Roman" w:hAnsi="Times New Roman"/>
          <w:sz w:val="28"/>
          <w:szCs w:val="28"/>
        </w:rPr>
        <w:t xml:space="preserve"> – школы, 11 – детские сады. (20</w:t>
      </w:r>
      <w:r w:rsidR="0078398B" w:rsidRPr="0025787D">
        <w:rPr>
          <w:rFonts w:ascii="Times New Roman" w:hAnsi="Times New Roman"/>
          <w:sz w:val="28"/>
          <w:szCs w:val="28"/>
        </w:rPr>
        <w:t>20</w:t>
      </w:r>
      <w:r w:rsidR="00ED7A0F" w:rsidRPr="0025787D">
        <w:rPr>
          <w:rFonts w:ascii="Times New Roman" w:hAnsi="Times New Roman"/>
          <w:sz w:val="28"/>
          <w:szCs w:val="28"/>
        </w:rPr>
        <w:t xml:space="preserve"> </w:t>
      </w:r>
      <w:r w:rsidR="008C3B9E" w:rsidRPr="0025787D">
        <w:rPr>
          <w:rFonts w:ascii="Times New Roman" w:hAnsi="Times New Roman"/>
          <w:sz w:val="28"/>
          <w:szCs w:val="28"/>
        </w:rPr>
        <w:t>г</w:t>
      </w:r>
      <w:r w:rsidR="00ED7A0F" w:rsidRPr="0025787D">
        <w:rPr>
          <w:rFonts w:ascii="Times New Roman" w:hAnsi="Times New Roman"/>
          <w:sz w:val="28"/>
          <w:szCs w:val="28"/>
        </w:rPr>
        <w:t>од</w:t>
      </w:r>
      <w:r w:rsidR="008C3B9E" w:rsidRPr="0025787D">
        <w:rPr>
          <w:rFonts w:ascii="Times New Roman" w:hAnsi="Times New Roman"/>
          <w:sz w:val="28"/>
          <w:szCs w:val="28"/>
        </w:rPr>
        <w:t>. – 2</w:t>
      </w:r>
      <w:r w:rsidR="0078398B" w:rsidRPr="0025787D">
        <w:rPr>
          <w:rFonts w:ascii="Times New Roman" w:hAnsi="Times New Roman"/>
          <w:sz w:val="28"/>
          <w:szCs w:val="28"/>
        </w:rPr>
        <w:t>3</w:t>
      </w:r>
      <w:r w:rsidR="008C3B9E" w:rsidRPr="0025787D">
        <w:rPr>
          <w:rFonts w:ascii="Times New Roman" w:hAnsi="Times New Roman"/>
          <w:sz w:val="28"/>
          <w:szCs w:val="28"/>
        </w:rPr>
        <w:t xml:space="preserve">). </w:t>
      </w:r>
    </w:p>
    <w:p w:rsidR="008C3B9E" w:rsidRPr="0025787D" w:rsidRDefault="000D289D" w:rsidP="00820F4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         </w:t>
      </w:r>
      <w:r w:rsidR="008C3B9E" w:rsidRPr="0025787D">
        <w:rPr>
          <w:rFonts w:ascii="Times New Roman" w:hAnsi="Times New Roman"/>
          <w:sz w:val="28"/>
          <w:szCs w:val="28"/>
        </w:rPr>
        <w:t xml:space="preserve"> Ежегодно растет число детей, изучающих хакасский язык и культуру </w:t>
      </w:r>
      <w:r w:rsidR="00264C5E" w:rsidRPr="0025787D">
        <w:rPr>
          <w:rFonts w:ascii="Times New Roman" w:hAnsi="Times New Roman"/>
          <w:sz w:val="28"/>
          <w:szCs w:val="28"/>
        </w:rPr>
        <w:t xml:space="preserve">           </w:t>
      </w:r>
      <w:r w:rsidR="008C3B9E" w:rsidRPr="0025787D">
        <w:rPr>
          <w:rFonts w:ascii="Times New Roman" w:hAnsi="Times New Roman"/>
          <w:sz w:val="28"/>
          <w:szCs w:val="28"/>
        </w:rPr>
        <w:t>в общеобразовательных организациях (2020 г. – 663 чел.</w:t>
      </w:r>
      <w:r w:rsidR="0078398B" w:rsidRPr="0025787D">
        <w:rPr>
          <w:rFonts w:ascii="Times New Roman" w:hAnsi="Times New Roman"/>
          <w:sz w:val="28"/>
          <w:szCs w:val="28"/>
        </w:rPr>
        <w:t>, 2021г.- 816 чел.</w:t>
      </w:r>
      <w:r w:rsidR="008C3B9E" w:rsidRPr="0025787D">
        <w:rPr>
          <w:rFonts w:ascii="Times New Roman" w:hAnsi="Times New Roman"/>
          <w:sz w:val="28"/>
          <w:szCs w:val="28"/>
        </w:rPr>
        <w:t xml:space="preserve">); </w:t>
      </w:r>
      <w:r w:rsidR="00BF1818">
        <w:rPr>
          <w:rFonts w:ascii="Times New Roman" w:hAnsi="Times New Roman"/>
          <w:sz w:val="28"/>
          <w:szCs w:val="28"/>
        </w:rPr>
        <w:t xml:space="preserve">            </w:t>
      </w:r>
      <w:r w:rsidR="008C3B9E" w:rsidRPr="0025787D">
        <w:rPr>
          <w:rFonts w:ascii="Times New Roman" w:hAnsi="Times New Roman"/>
          <w:sz w:val="28"/>
          <w:szCs w:val="28"/>
        </w:rPr>
        <w:t>в дошкольных образовательных организациях (</w:t>
      </w:r>
      <w:r w:rsidR="0078398B" w:rsidRPr="0025787D">
        <w:rPr>
          <w:rFonts w:ascii="Times New Roman" w:hAnsi="Times New Roman"/>
          <w:sz w:val="28"/>
          <w:szCs w:val="28"/>
        </w:rPr>
        <w:t>2021г.- 475 чел.</w:t>
      </w:r>
      <w:r w:rsidR="008C3B9E" w:rsidRPr="0025787D">
        <w:rPr>
          <w:rFonts w:ascii="Times New Roman" w:hAnsi="Times New Roman"/>
          <w:sz w:val="28"/>
          <w:szCs w:val="28"/>
        </w:rPr>
        <w:t>).</w:t>
      </w:r>
    </w:p>
    <w:p w:rsidR="008C3B9E" w:rsidRPr="0025787D" w:rsidRDefault="008C3B9E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Рост данного показателя объясняется, в первую очередь, увеличением охвата изучающих хакасский язык и культуру по программам дополнительного образования в школах и детских садах. </w:t>
      </w:r>
    </w:p>
    <w:p w:rsidR="008C3B9E" w:rsidRPr="0025787D" w:rsidRDefault="000918F9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В 2021</w:t>
      </w:r>
      <w:r w:rsidR="008C3B9E" w:rsidRPr="0025787D">
        <w:rPr>
          <w:rFonts w:ascii="Times New Roman" w:hAnsi="Times New Roman"/>
          <w:sz w:val="28"/>
          <w:szCs w:val="28"/>
        </w:rPr>
        <w:t xml:space="preserve"> году количество обучающихся, изучающих хакасский </w:t>
      </w:r>
      <w:proofErr w:type="gramStart"/>
      <w:r w:rsidR="008C3B9E" w:rsidRPr="0025787D">
        <w:rPr>
          <w:rFonts w:ascii="Times New Roman" w:hAnsi="Times New Roman"/>
          <w:sz w:val="28"/>
          <w:szCs w:val="28"/>
        </w:rPr>
        <w:t>язык</w:t>
      </w:r>
      <w:r w:rsidR="003A07CD" w:rsidRPr="0025787D">
        <w:rPr>
          <w:rFonts w:ascii="Times New Roman" w:hAnsi="Times New Roman"/>
          <w:sz w:val="28"/>
          <w:szCs w:val="28"/>
        </w:rPr>
        <w:t>,</w:t>
      </w:r>
      <w:r w:rsidR="008C3B9E" w:rsidRPr="0025787D">
        <w:rPr>
          <w:rFonts w:ascii="Times New Roman" w:hAnsi="Times New Roman"/>
          <w:sz w:val="28"/>
          <w:szCs w:val="28"/>
        </w:rPr>
        <w:t xml:space="preserve"> </w:t>
      </w:r>
      <w:r w:rsidR="00BF1818">
        <w:rPr>
          <w:rFonts w:ascii="Times New Roman" w:hAnsi="Times New Roman"/>
          <w:sz w:val="28"/>
          <w:szCs w:val="28"/>
        </w:rPr>
        <w:t xml:space="preserve">  </w:t>
      </w:r>
      <w:proofErr w:type="gramEnd"/>
      <w:r w:rsidR="00BF1818">
        <w:rPr>
          <w:rFonts w:ascii="Times New Roman" w:hAnsi="Times New Roman"/>
          <w:sz w:val="28"/>
          <w:szCs w:val="28"/>
        </w:rPr>
        <w:t xml:space="preserve">             </w:t>
      </w:r>
      <w:r w:rsidR="003A07CD" w:rsidRPr="0025787D">
        <w:rPr>
          <w:rFonts w:ascii="Times New Roman" w:hAnsi="Times New Roman"/>
          <w:sz w:val="28"/>
          <w:szCs w:val="28"/>
        </w:rPr>
        <w:t xml:space="preserve">в общеобразовательных организациях </w:t>
      </w:r>
      <w:r w:rsidR="008C3B9E" w:rsidRPr="0025787D">
        <w:rPr>
          <w:rFonts w:ascii="Times New Roman" w:hAnsi="Times New Roman"/>
          <w:sz w:val="28"/>
          <w:szCs w:val="28"/>
        </w:rPr>
        <w:t xml:space="preserve">составило </w:t>
      </w:r>
      <w:r w:rsidRPr="0025787D">
        <w:rPr>
          <w:rFonts w:ascii="Times New Roman" w:hAnsi="Times New Roman"/>
          <w:sz w:val="28"/>
          <w:szCs w:val="28"/>
        </w:rPr>
        <w:t>14</w:t>
      </w:r>
      <w:r w:rsidR="008C3B9E" w:rsidRPr="0025787D">
        <w:rPr>
          <w:rFonts w:ascii="Times New Roman" w:hAnsi="Times New Roman"/>
          <w:sz w:val="28"/>
          <w:szCs w:val="28"/>
        </w:rPr>
        <w:t>,6% о</w:t>
      </w:r>
      <w:r w:rsidRPr="0025787D">
        <w:rPr>
          <w:rFonts w:ascii="Times New Roman" w:hAnsi="Times New Roman"/>
          <w:sz w:val="28"/>
          <w:szCs w:val="28"/>
        </w:rPr>
        <w:t>т общего количества обучающихся, в дошкольных образовательных организациях</w:t>
      </w:r>
      <w:r w:rsidR="003A07CD" w:rsidRPr="0025787D">
        <w:rPr>
          <w:rFonts w:ascii="Times New Roman" w:hAnsi="Times New Roman"/>
          <w:sz w:val="28"/>
          <w:szCs w:val="28"/>
        </w:rPr>
        <w:t xml:space="preserve"> - 45,0%</w:t>
      </w:r>
      <w:r w:rsidRPr="0025787D">
        <w:rPr>
          <w:rFonts w:ascii="Times New Roman" w:hAnsi="Times New Roman"/>
          <w:sz w:val="28"/>
          <w:szCs w:val="28"/>
        </w:rPr>
        <w:t>.</w:t>
      </w:r>
    </w:p>
    <w:p w:rsidR="00B03A29" w:rsidRPr="0025787D" w:rsidRDefault="00B03A29" w:rsidP="00B03A2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064" behindDoc="0" locked="0" layoutInCell="1" allowOverlap="1" wp14:anchorId="76ECE03A" wp14:editId="786319A9">
            <wp:simplePos x="0" y="0"/>
            <wp:positionH relativeFrom="column">
              <wp:posOffset>-67338</wp:posOffset>
            </wp:positionH>
            <wp:positionV relativeFrom="paragraph">
              <wp:posOffset>13307</wp:posOffset>
            </wp:positionV>
            <wp:extent cx="3210560" cy="2209800"/>
            <wp:effectExtent l="0" t="0" r="8890" b="0"/>
            <wp:wrapSquare wrapText="bothSides"/>
            <wp:docPr id="7169" name="Рисунок 7169" descr="C:\Users\User\Downloads\upravlenie_obrazovaniya__1648793263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upravlenie_obrazovaniya__164879326379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56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787D">
        <w:rPr>
          <w:rFonts w:ascii="Times New Roman" w:hAnsi="Times New Roman"/>
          <w:sz w:val="28"/>
          <w:szCs w:val="28"/>
        </w:rPr>
        <w:t>В результате проведенной работы в 2021 году учащиеся МБОУ «</w:t>
      </w:r>
      <w:proofErr w:type="spellStart"/>
      <w:r w:rsidRPr="0025787D">
        <w:rPr>
          <w:rFonts w:ascii="Times New Roman" w:hAnsi="Times New Roman"/>
          <w:sz w:val="28"/>
          <w:szCs w:val="28"/>
        </w:rPr>
        <w:t>Чарковская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СОШИ» стали победителями и призерами </w:t>
      </w:r>
      <w:r w:rsidR="00BF1818">
        <w:rPr>
          <w:rFonts w:ascii="Times New Roman" w:hAnsi="Times New Roman"/>
          <w:sz w:val="28"/>
          <w:szCs w:val="28"/>
        </w:rPr>
        <w:t xml:space="preserve">                   </w:t>
      </w:r>
      <w:r w:rsidRPr="0025787D">
        <w:rPr>
          <w:rFonts w:ascii="Times New Roman" w:hAnsi="Times New Roman"/>
          <w:sz w:val="28"/>
          <w:szCs w:val="28"/>
        </w:rPr>
        <w:t xml:space="preserve">в мероприятиях: республиканский детский фестиваль «Ине </w:t>
      </w:r>
      <w:proofErr w:type="spellStart"/>
      <w:r w:rsidRPr="0025787D">
        <w:rPr>
          <w:rFonts w:ascii="Times New Roman" w:hAnsi="Times New Roman"/>
          <w:sz w:val="28"/>
          <w:szCs w:val="28"/>
        </w:rPr>
        <w:t>тiлi</w:t>
      </w:r>
      <w:proofErr w:type="spellEnd"/>
      <w:r w:rsidRPr="0025787D">
        <w:rPr>
          <w:rFonts w:ascii="Times New Roman" w:hAnsi="Times New Roman"/>
          <w:sz w:val="28"/>
          <w:szCs w:val="28"/>
        </w:rPr>
        <w:t>»; региональный конкурс чтецов «Родное слово – живое слово»; республиканский мастер-класс педагогических работников, реализующих образовательные программы по хакасскому языку.</w:t>
      </w:r>
    </w:p>
    <w:p w:rsidR="008C3B9E" w:rsidRPr="0025787D" w:rsidRDefault="000D289D" w:rsidP="00820F4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          </w:t>
      </w:r>
      <w:r w:rsidR="009D23DE" w:rsidRPr="0025787D">
        <w:rPr>
          <w:rFonts w:ascii="Times New Roman" w:hAnsi="Times New Roman"/>
          <w:sz w:val="28"/>
          <w:szCs w:val="28"/>
        </w:rPr>
        <w:t xml:space="preserve">Большую роль в получении качественного образования играет здоровье детей. </w:t>
      </w:r>
      <w:r w:rsidR="008C3B9E" w:rsidRPr="0025787D">
        <w:rPr>
          <w:rFonts w:ascii="Times New Roman" w:hAnsi="Times New Roman"/>
          <w:sz w:val="28"/>
          <w:szCs w:val="28"/>
        </w:rPr>
        <w:t>Во всех общеобразовательных организациях района учащимся была предоставлена возможность получать горячее питание.</w:t>
      </w:r>
    </w:p>
    <w:p w:rsidR="000F42E5" w:rsidRPr="0025787D" w:rsidRDefault="000F42E5" w:rsidP="000F42E5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В 2021 году охвата школьников горячим питанием – остался </w:t>
      </w:r>
      <w:r w:rsidR="00BF1818">
        <w:rPr>
          <w:rFonts w:ascii="Times New Roman" w:hAnsi="Times New Roman"/>
          <w:sz w:val="28"/>
          <w:szCs w:val="28"/>
        </w:rPr>
        <w:t xml:space="preserve">                       </w:t>
      </w:r>
      <w:r w:rsidRPr="0025787D">
        <w:rPr>
          <w:rFonts w:ascii="Times New Roman" w:hAnsi="Times New Roman"/>
          <w:sz w:val="28"/>
          <w:szCs w:val="28"/>
        </w:rPr>
        <w:t xml:space="preserve">на прежнем уровне 87,6% (2020 г. – 87,6%) благодаря предоставленной субсидии на реализацию мероприятий по предоставлению школьного питания из республиканского бюджета Республики Хакасия бюджету муниципального образования Усть-Абаканский район для детей </w:t>
      </w:r>
      <w:r w:rsidR="00BF1818">
        <w:rPr>
          <w:rFonts w:ascii="Times New Roman" w:hAnsi="Times New Roman"/>
          <w:sz w:val="28"/>
          <w:szCs w:val="28"/>
        </w:rPr>
        <w:t xml:space="preserve">                           </w:t>
      </w:r>
      <w:r w:rsidRPr="0025787D">
        <w:rPr>
          <w:rFonts w:ascii="Times New Roman" w:hAnsi="Times New Roman"/>
          <w:sz w:val="28"/>
          <w:szCs w:val="28"/>
        </w:rPr>
        <w:t>из малообеспеченных семей.</w:t>
      </w:r>
    </w:p>
    <w:p w:rsidR="008C3B9E" w:rsidRPr="0025787D" w:rsidRDefault="008C3B9E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Меры социальной поддержки по обеспечению питанием были оказаны </w:t>
      </w:r>
      <w:r w:rsidR="000F42E5" w:rsidRPr="0025787D">
        <w:rPr>
          <w:rFonts w:ascii="Times New Roman" w:hAnsi="Times New Roman"/>
          <w:sz w:val="28"/>
          <w:szCs w:val="28"/>
        </w:rPr>
        <w:t>2509</w:t>
      </w:r>
      <w:r w:rsidRPr="0025787D">
        <w:rPr>
          <w:rFonts w:ascii="Times New Roman" w:hAnsi="Times New Roman"/>
          <w:sz w:val="28"/>
          <w:szCs w:val="28"/>
        </w:rPr>
        <w:t xml:space="preserve"> учащимся 1-4 классов </w:t>
      </w:r>
      <w:r w:rsidR="000F42E5" w:rsidRPr="0025787D">
        <w:rPr>
          <w:rFonts w:ascii="Times New Roman" w:hAnsi="Times New Roman"/>
          <w:sz w:val="28"/>
          <w:szCs w:val="28"/>
        </w:rPr>
        <w:t>за счет бюджетов всех уровней</w:t>
      </w:r>
      <w:r w:rsidR="00471AF0" w:rsidRPr="0025787D">
        <w:rPr>
          <w:rFonts w:ascii="Times New Roman" w:hAnsi="Times New Roman"/>
          <w:sz w:val="28"/>
          <w:szCs w:val="28"/>
        </w:rPr>
        <w:t xml:space="preserve"> </w:t>
      </w:r>
      <w:r w:rsidRPr="0025787D">
        <w:rPr>
          <w:rFonts w:ascii="Times New Roman" w:hAnsi="Times New Roman"/>
          <w:sz w:val="28"/>
          <w:szCs w:val="28"/>
        </w:rPr>
        <w:t xml:space="preserve">в объеме </w:t>
      </w:r>
      <w:r w:rsidR="00BF1818">
        <w:rPr>
          <w:rFonts w:ascii="Times New Roman" w:hAnsi="Times New Roman"/>
          <w:sz w:val="28"/>
          <w:szCs w:val="28"/>
        </w:rPr>
        <w:t xml:space="preserve">                </w:t>
      </w:r>
      <w:r w:rsidR="000F42E5" w:rsidRPr="0025787D">
        <w:rPr>
          <w:rFonts w:ascii="Times New Roman" w:hAnsi="Times New Roman"/>
          <w:sz w:val="28"/>
          <w:szCs w:val="28"/>
        </w:rPr>
        <w:t>26499,9</w:t>
      </w:r>
      <w:r w:rsidR="000F42E5" w:rsidRPr="0025787D">
        <w:rPr>
          <w:sz w:val="26"/>
          <w:szCs w:val="26"/>
        </w:rPr>
        <w:t xml:space="preserve"> </w:t>
      </w:r>
      <w:r w:rsidR="00074D7B" w:rsidRPr="0025787D">
        <w:rPr>
          <w:rFonts w:ascii="Times New Roman" w:hAnsi="Times New Roman"/>
          <w:sz w:val="28"/>
          <w:szCs w:val="28"/>
        </w:rPr>
        <w:t>тыс.</w:t>
      </w:r>
      <w:r w:rsidR="00BF1818">
        <w:rPr>
          <w:rFonts w:ascii="Times New Roman" w:hAnsi="Times New Roman"/>
          <w:sz w:val="28"/>
          <w:szCs w:val="28"/>
        </w:rPr>
        <w:t xml:space="preserve"> </w:t>
      </w:r>
      <w:r w:rsidR="00074D7B" w:rsidRPr="0025787D">
        <w:rPr>
          <w:rFonts w:ascii="Times New Roman" w:hAnsi="Times New Roman"/>
          <w:sz w:val="28"/>
          <w:szCs w:val="28"/>
        </w:rPr>
        <w:t>р</w:t>
      </w:r>
      <w:r w:rsidRPr="0025787D">
        <w:rPr>
          <w:rFonts w:ascii="Times New Roman" w:hAnsi="Times New Roman"/>
          <w:sz w:val="28"/>
          <w:szCs w:val="28"/>
        </w:rPr>
        <w:t>ублей.</w:t>
      </w:r>
      <w:r w:rsidR="00384292" w:rsidRPr="0025787D">
        <w:rPr>
          <w:rFonts w:ascii="Times New Roman" w:hAnsi="Times New Roman"/>
          <w:sz w:val="28"/>
          <w:szCs w:val="28"/>
        </w:rPr>
        <w:t xml:space="preserve"> </w:t>
      </w:r>
      <w:r w:rsidRPr="0025787D">
        <w:rPr>
          <w:rFonts w:ascii="Times New Roman" w:hAnsi="Times New Roman"/>
          <w:sz w:val="28"/>
          <w:szCs w:val="28"/>
        </w:rPr>
        <w:t xml:space="preserve">Охват горячим питанием учащихся 1-4 классов составляет 100%.  </w:t>
      </w:r>
    </w:p>
    <w:p w:rsidR="008C3B9E" w:rsidRPr="0025787D" w:rsidRDefault="006D6164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5376" behindDoc="1" locked="0" layoutInCell="1" allowOverlap="1" wp14:anchorId="33B1F727" wp14:editId="4D636C1B">
            <wp:simplePos x="0" y="0"/>
            <wp:positionH relativeFrom="column">
              <wp:posOffset>3371353</wp:posOffset>
            </wp:positionH>
            <wp:positionV relativeFrom="paragraph">
              <wp:posOffset>301735</wp:posOffset>
            </wp:positionV>
            <wp:extent cx="2562225" cy="1708150"/>
            <wp:effectExtent l="0" t="0" r="9525" b="6350"/>
            <wp:wrapTight wrapText="bothSides">
              <wp:wrapPolygon edited="0">
                <wp:start x="0" y="0"/>
                <wp:lineTo x="0" y="21439"/>
                <wp:lineTo x="21520" y="21439"/>
                <wp:lineTo x="21520" y="0"/>
                <wp:lineTo x="0" y="0"/>
              </wp:wrapPolygon>
            </wp:wrapTight>
            <wp:docPr id="19" name="Рисунок 19" descr="\\serv\УО Обмен\Аппарат управления\Малунова\ДОКЛАД ГЛАВЫ_фото\36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erv\УО Обмен\Аппарат управления\Малунова\ДОКЛАД ГЛАВЫ_фото\366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4292" w:rsidRPr="0025787D">
        <w:rPr>
          <w:rFonts w:ascii="Times New Roman" w:hAnsi="Times New Roman"/>
          <w:sz w:val="28"/>
          <w:szCs w:val="28"/>
        </w:rPr>
        <w:t xml:space="preserve">В 2021 году было организовано предоставление бесплатного питания </w:t>
      </w:r>
      <w:r w:rsidR="008C3B9E" w:rsidRPr="0025787D">
        <w:rPr>
          <w:rFonts w:ascii="Times New Roman" w:hAnsi="Times New Roman"/>
          <w:sz w:val="28"/>
          <w:szCs w:val="28"/>
        </w:rPr>
        <w:t>дет</w:t>
      </w:r>
      <w:r w:rsidR="00D4027E" w:rsidRPr="0025787D">
        <w:rPr>
          <w:rFonts w:ascii="Times New Roman" w:hAnsi="Times New Roman"/>
          <w:sz w:val="28"/>
          <w:szCs w:val="28"/>
        </w:rPr>
        <w:t>ям</w:t>
      </w:r>
      <w:r w:rsidR="008C3B9E" w:rsidRPr="0025787D">
        <w:rPr>
          <w:rFonts w:ascii="Times New Roman" w:hAnsi="Times New Roman"/>
          <w:sz w:val="28"/>
          <w:szCs w:val="28"/>
        </w:rPr>
        <w:t xml:space="preserve"> из малообеспеченных, многодетных семей, детям-инвалидам, детям </w:t>
      </w:r>
      <w:r w:rsidR="00D93250" w:rsidRPr="0025787D">
        <w:rPr>
          <w:rFonts w:ascii="Times New Roman" w:hAnsi="Times New Roman"/>
          <w:sz w:val="28"/>
          <w:szCs w:val="28"/>
        </w:rPr>
        <w:t xml:space="preserve">                      </w:t>
      </w:r>
      <w:r w:rsidR="008C3B9E" w:rsidRPr="0025787D">
        <w:rPr>
          <w:rFonts w:ascii="Times New Roman" w:hAnsi="Times New Roman"/>
          <w:sz w:val="28"/>
          <w:szCs w:val="28"/>
        </w:rPr>
        <w:t>с ограниченными возможностями здоровья</w:t>
      </w:r>
      <w:r w:rsidR="008C3DAC" w:rsidRPr="0025787D">
        <w:rPr>
          <w:rFonts w:ascii="Times New Roman" w:hAnsi="Times New Roman"/>
          <w:sz w:val="28"/>
          <w:szCs w:val="28"/>
        </w:rPr>
        <w:t xml:space="preserve"> (учащиеся 5-</w:t>
      </w:r>
      <w:r w:rsidR="00A70DD5" w:rsidRPr="0025787D">
        <w:rPr>
          <w:rFonts w:ascii="Times New Roman" w:hAnsi="Times New Roman"/>
          <w:sz w:val="28"/>
          <w:szCs w:val="28"/>
        </w:rPr>
        <w:t>11</w:t>
      </w:r>
      <w:r w:rsidR="008C3DAC" w:rsidRPr="0025787D">
        <w:rPr>
          <w:rFonts w:ascii="Times New Roman" w:hAnsi="Times New Roman"/>
          <w:sz w:val="28"/>
          <w:szCs w:val="28"/>
        </w:rPr>
        <w:t xml:space="preserve"> классов)</w:t>
      </w:r>
      <w:r w:rsidR="008C3B9E" w:rsidRPr="0025787D">
        <w:rPr>
          <w:rFonts w:ascii="Times New Roman" w:hAnsi="Times New Roman"/>
          <w:sz w:val="28"/>
          <w:szCs w:val="28"/>
        </w:rPr>
        <w:t xml:space="preserve"> </w:t>
      </w:r>
      <w:r w:rsidR="0013004B" w:rsidRPr="0025787D">
        <w:rPr>
          <w:rFonts w:ascii="Times New Roman" w:hAnsi="Times New Roman"/>
          <w:sz w:val="28"/>
          <w:szCs w:val="28"/>
        </w:rPr>
        <w:t xml:space="preserve">на сумму </w:t>
      </w:r>
      <w:r w:rsidR="00384292" w:rsidRPr="0025787D">
        <w:rPr>
          <w:rFonts w:ascii="Times New Roman" w:hAnsi="Times New Roman"/>
          <w:sz w:val="28"/>
          <w:szCs w:val="28"/>
        </w:rPr>
        <w:t>6260,1</w:t>
      </w:r>
      <w:r w:rsidR="00384292" w:rsidRPr="0025787D">
        <w:rPr>
          <w:sz w:val="26"/>
          <w:szCs w:val="26"/>
        </w:rPr>
        <w:t xml:space="preserve"> </w:t>
      </w:r>
      <w:r w:rsidR="0013004B" w:rsidRPr="0025787D">
        <w:rPr>
          <w:rFonts w:ascii="Times New Roman" w:hAnsi="Times New Roman"/>
          <w:sz w:val="28"/>
          <w:szCs w:val="28"/>
        </w:rPr>
        <w:t>тыс.</w:t>
      </w:r>
      <w:r w:rsidR="00B80449" w:rsidRPr="0025787D">
        <w:rPr>
          <w:rFonts w:ascii="Times New Roman" w:hAnsi="Times New Roman"/>
          <w:sz w:val="28"/>
          <w:szCs w:val="28"/>
        </w:rPr>
        <w:t xml:space="preserve"> </w:t>
      </w:r>
      <w:r w:rsidR="00384292" w:rsidRPr="0025787D">
        <w:rPr>
          <w:rFonts w:ascii="Times New Roman" w:hAnsi="Times New Roman"/>
          <w:sz w:val="28"/>
          <w:szCs w:val="28"/>
        </w:rPr>
        <w:t>рублей. Охват горячим питанием учащихся 5-11 классов составляет 59,4 % (1800 чел.).</w:t>
      </w:r>
    </w:p>
    <w:p w:rsidR="008C3B9E" w:rsidRPr="0025787D" w:rsidRDefault="00A24802" w:rsidP="00D5356A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Охрана и укрепление здоровья обучающихся является одной </w:t>
      </w:r>
      <w:r w:rsidR="009B1C66">
        <w:rPr>
          <w:rFonts w:ascii="Times New Roman" w:hAnsi="Times New Roman"/>
          <w:sz w:val="28"/>
          <w:szCs w:val="28"/>
        </w:rPr>
        <w:t>и</w:t>
      </w:r>
      <w:r w:rsidRPr="0025787D">
        <w:rPr>
          <w:rFonts w:ascii="Times New Roman" w:hAnsi="Times New Roman"/>
          <w:sz w:val="28"/>
          <w:szCs w:val="28"/>
        </w:rPr>
        <w:t xml:space="preserve">з приоритетных задач работы образовательных организаций. </w:t>
      </w:r>
      <w:r w:rsidR="00D93250" w:rsidRPr="0025787D">
        <w:rPr>
          <w:rFonts w:ascii="Times New Roman" w:hAnsi="Times New Roman"/>
          <w:sz w:val="28"/>
          <w:szCs w:val="28"/>
        </w:rPr>
        <w:t xml:space="preserve">  </w:t>
      </w:r>
      <w:r w:rsidRPr="0025787D">
        <w:rPr>
          <w:rFonts w:ascii="Times New Roman" w:hAnsi="Times New Roman"/>
          <w:sz w:val="28"/>
          <w:szCs w:val="28"/>
        </w:rPr>
        <w:t>В образовательных организациях проводится работа по вовлечению детей</w:t>
      </w:r>
      <w:r w:rsidR="00264C5E" w:rsidRPr="0025787D">
        <w:rPr>
          <w:rFonts w:ascii="Times New Roman" w:hAnsi="Times New Roman"/>
          <w:sz w:val="28"/>
          <w:szCs w:val="28"/>
        </w:rPr>
        <w:t xml:space="preserve"> </w:t>
      </w:r>
      <w:r w:rsidR="009B1C66">
        <w:rPr>
          <w:rFonts w:ascii="Times New Roman" w:hAnsi="Times New Roman"/>
          <w:sz w:val="28"/>
          <w:szCs w:val="28"/>
        </w:rPr>
        <w:t>в</w:t>
      </w:r>
      <w:r w:rsidRPr="0025787D">
        <w:rPr>
          <w:rFonts w:ascii="Times New Roman" w:hAnsi="Times New Roman"/>
          <w:sz w:val="28"/>
          <w:szCs w:val="28"/>
        </w:rPr>
        <w:t xml:space="preserve"> занятия физической культурой и спортом, пропаганде здорового образа жизни. Благодаря проводимой работе увеличилась доля школьников первой </w:t>
      </w:r>
      <w:r w:rsidR="00264C5E" w:rsidRPr="0025787D">
        <w:rPr>
          <w:rFonts w:ascii="Times New Roman" w:hAnsi="Times New Roman"/>
          <w:sz w:val="28"/>
          <w:szCs w:val="28"/>
        </w:rPr>
        <w:t xml:space="preserve">   </w:t>
      </w:r>
      <w:r w:rsidRPr="0025787D">
        <w:rPr>
          <w:rFonts w:ascii="Times New Roman" w:hAnsi="Times New Roman"/>
          <w:sz w:val="28"/>
          <w:szCs w:val="28"/>
        </w:rPr>
        <w:t>и второй групп здоровья</w:t>
      </w:r>
      <w:r w:rsidR="008D777F" w:rsidRPr="0025787D">
        <w:rPr>
          <w:rFonts w:ascii="Times New Roman" w:hAnsi="Times New Roman"/>
          <w:sz w:val="28"/>
          <w:szCs w:val="28"/>
        </w:rPr>
        <w:t xml:space="preserve"> на 1,</w:t>
      </w:r>
      <w:r w:rsidR="008B5478" w:rsidRPr="0025787D">
        <w:rPr>
          <w:rFonts w:ascii="Times New Roman" w:hAnsi="Times New Roman"/>
          <w:sz w:val="28"/>
          <w:szCs w:val="28"/>
        </w:rPr>
        <w:t>7</w:t>
      </w:r>
      <w:r w:rsidR="008D777F" w:rsidRPr="0025787D">
        <w:rPr>
          <w:rFonts w:ascii="Times New Roman" w:hAnsi="Times New Roman"/>
          <w:sz w:val="28"/>
          <w:szCs w:val="28"/>
        </w:rPr>
        <w:t>%</w:t>
      </w:r>
      <w:r w:rsidRPr="0025787D">
        <w:rPr>
          <w:rFonts w:ascii="Times New Roman" w:hAnsi="Times New Roman"/>
          <w:sz w:val="28"/>
          <w:szCs w:val="28"/>
        </w:rPr>
        <w:t xml:space="preserve"> </w:t>
      </w:r>
      <w:r w:rsidR="009B1C66">
        <w:rPr>
          <w:rFonts w:ascii="Times New Roman" w:hAnsi="Times New Roman"/>
          <w:sz w:val="28"/>
          <w:szCs w:val="28"/>
        </w:rPr>
        <w:t xml:space="preserve">          </w:t>
      </w:r>
      <w:r w:rsidRPr="0025787D">
        <w:rPr>
          <w:rFonts w:ascii="Times New Roman" w:hAnsi="Times New Roman"/>
          <w:sz w:val="28"/>
          <w:szCs w:val="28"/>
        </w:rPr>
        <w:t xml:space="preserve">и составила </w:t>
      </w:r>
      <w:r w:rsidR="008B5478" w:rsidRPr="0025787D">
        <w:rPr>
          <w:rFonts w:ascii="Times New Roman" w:hAnsi="Times New Roman"/>
          <w:sz w:val="28"/>
          <w:szCs w:val="28"/>
        </w:rPr>
        <w:t>92,4</w:t>
      </w:r>
      <w:r w:rsidRPr="0025787D">
        <w:rPr>
          <w:rFonts w:ascii="Times New Roman" w:hAnsi="Times New Roman"/>
          <w:sz w:val="28"/>
          <w:szCs w:val="28"/>
        </w:rPr>
        <w:t xml:space="preserve"> %. </w:t>
      </w:r>
    </w:p>
    <w:p w:rsidR="008C3B9E" w:rsidRPr="0025787D" w:rsidRDefault="00F316FB" w:rsidP="00D5356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968" behindDoc="1" locked="0" layoutInCell="1" allowOverlap="1" wp14:anchorId="4C2D06FA" wp14:editId="76717D75">
            <wp:simplePos x="0" y="0"/>
            <wp:positionH relativeFrom="column">
              <wp:posOffset>3684022</wp:posOffset>
            </wp:positionH>
            <wp:positionV relativeFrom="paragraph">
              <wp:posOffset>171781</wp:posOffset>
            </wp:positionV>
            <wp:extent cx="2357120" cy="1765300"/>
            <wp:effectExtent l="0" t="0" r="5080" b="6350"/>
            <wp:wrapTight wrapText="bothSides">
              <wp:wrapPolygon edited="0">
                <wp:start x="0" y="0"/>
                <wp:lineTo x="0" y="21445"/>
                <wp:lineTo x="21472" y="21445"/>
                <wp:lineTo x="21472" y="0"/>
                <wp:lineTo x="0" y="0"/>
              </wp:wrapPolygon>
            </wp:wrapTight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3B9E" w:rsidRPr="0025787D">
        <w:rPr>
          <w:rFonts w:ascii="Times New Roman" w:hAnsi="Times New Roman"/>
          <w:sz w:val="28"/>
          <w:szCs w:val="28"/>
        </w:rPr>
        <w:t xml:space="preserve">Особое внимание уделяется обеспечению безопасного подвоза школьников к местам обучения. В 2020 году была организована ежедневная перевозка обучающихся 15 автобусами по 20 маршрутам из 21 населенного пункта. Кроме того, в 4 населенных пунктах осуществляется подвоз школьников </w:t>
      </w:r>
      <w:r w:rsidR="00B90D71" w:rsidRPr="0025787D">
        <w:rPr>
          <w:rFonts w:ascii="Times New Roman" w:hAnsi="Times New Roman"/>
          <w:sz w:val="28"/>
          <w:szCs w:val="28"/>
        </w:rPr>
        <w:t>с</w:t>
      </w:r>
      <w:r w:rsidR="008C3B9E" w:rsidRPr="0025787D">
        <w:rPr>
          <w:rFonts w:ascii="Times New Roman" w:hAnsi="Times New Roman"/>
          <w:sz w:val="28"/>
          <w:szCs w:val="28"/>
        </w:rPr>
        <w:t xml:space="preserve"> отдаленных улиц внутри поселения.  </w:t>
      </w:r>
    </w:p>
    <w:p w:rsidR="00AA0835" w:rsidRPr="0025787D" w:rsidRDefault="00B814D9" w:rsidP="00AA0835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040" behindDoc="1" locked="0" layoutInCell="1" allowOverlap="1" wp14:anchorId="776CD64B" wp14:editId="2565F17C">
            <wp:simplePos x="0" y="0"/>
            <wp:positionH relativeFrom="column">
              <wp:posOffset>635</wp:posOffset>
            </wp:positionH>
            <wp:positionV relativeFrom="paragraph">
              <wp:posOffset>745932</wp:posOffset>
            </wp:positionV>
            <wp:extent cx="2663190" cy="2035175"/>
            <wp:effectExtent l="0" t="0" r="0" b="0"/>
            <wp:wrapTight wrapText="bothSides">
              <wp:wrapPolygon edited="0">
                <wp:start x="0" y="0"/>
                <wp:lineTo x="0" y="21432"/>
                <wp:lineTo x="21476" y="21432"/>
                <wp:lineTo x="21476" y="0"/>
                <wp:lineTo x="0" y="0"/>
              </wp:wrapPolygon>
            </wp:wrapTight>
            <wp:docPr id="14" name="Рисунок 14" descr="\\serv\УО Обмен\Аппарат управления\Малунова\ДОКЛАД ГЛАВЫ_фото\IMG20211110114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erv\УО Обмен\Аппарат управления\Малунова\ДОКЛАД ГЛАВЫ_фото\IMG2021111011491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190" cy="203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3B9E" w:rsidRPr="0025787D">
        <w:rPr>
          <w:rFonts w:ascii="Times New Roman" w:hAnsi="Times New Roman"/>
          <w:sz w:val="28"/>
          <w:szCs w:val="28"/>
        </w:rPr>
        <w:t>В течение 202</w:t>
      </w:r>
      <w:r w:rsidR="00F316FB" w:rsidRPr="0025787D">
        <w:rPr>
          <w:rFonts w:ascii="Times New Roman" w:hAnsi="Times New Roman"/>
          <w:sz w:val="28"/>
          <w:szCs w:val="28"/>
        </w:rPr>
        <w:t>1</w:t>
      </w:r>
      <w:r w:rsidR="008C3B9E" w:rsidRPr="0025787D">
        <w:rPr>
          <w:rFonts w:ascii="Times New Roman" w:hAnsi="Times New Roman"/>
          <w:sz w:val="28"/>
          <w:szCs w:val="28"/>
        </w:rPr>
        <w:t xml:space="preserve"> года подвоз школьников осуществлялся в полном объеме. Количество обучающихся, подвозимых автобусами, в 202</w:t>
      </w:r>
      <w:r w:rsidR="00C54FC3" w:rsidRPr="0025787D">
        <w:rPr>
          <w:rFonts w:ascii="Times New Roman" w:hAnsi="Times New Roman"/>
          <w:sz w:val="28"/>
          <w:szCs w:val="28"/>
        </w:rPr>
        <w:t>1</w:t>
      </w:r>
      <w:r w:rsidR="008C3B9E" w:rsidRPr="0025787D">
        <w:rPr>
          <w:rFonts w:ascii="Times New Roman" w:hAnsi="Times New Roman"/>
          <w:sz w:val="28"/>
          <w:szCs w:val="28"/>
        </w:rPr>
        <w:t xml:space="preserve"> году увеличилось </w:t>
      </w:r>
      <w:r w:rsidR="000A31FE" w:rsidRPr="0025787D">
        <w:rPr>
          <w:rFonts w:ascii="Times New Roman" w:hAnsi="Times New Roman"/>
          <w:sz w:val="28"/>
          <w:szCs w:val="28"/>
        </w:rPr>
        <w:t xml:space="preserve">на </w:t>
      </w:r>
      <w:r w:rsidR="00C54FC3" w:rsidRPr="0025787D">
        <w:rPr>
          <w:rFonts w:ascii="Times New Roman" w:hAnsi="Times New Roman"/>
          <w:sz w:val="28"/>
          <w:szCs w:val="28"/>
        </w:rPr>
        <w:t>12</w:t>
      </w:r>
      <w:r w:rsidR="000A31FE" w:rsidRPr="0025787D">
        <w:rPr>
          <w:rFonts w:ascii="Times New Roman" w:hAnsi="Times New Roman"/>
          <w:sz w:val="28"/>
          <w:szCs w:val="28"/>
        </w:rPr>
        <w:t xml:space="preserve">% </w:t>
      </w:r>
      <w:r w:rsidR="008C3B9E" w:rsidRPr="0025787D">
        <w:rPr>
          <w:rFonts w:ascii="Times New Roman" w:hAnsi="Times New Roman"/>
          <w:sz w:val="28"/>
          <w:szCs w:val="28"/>
        </w:rPr>
        <w:t xml:space="preserve">и составило </w:t>
      </w:r>
      <w:r w:rsidR="00C54FC3" w:rsidRPr="0025787D">
        <w:rPr>
          <w:rFonts w:ascii="Times New Roman" w:hAnsi="Times New Roman"/>
          <w:sz w:val="28"/>
          <w:szCs w:val="28"/>
        </w:rPr>
        <w:t>834</w:t>
      </w:r>
      <w:r w:rsidR="008C3B9E" w:rsidRPr="0025787D">
        <w:rPr>
          <w:rFonts w:ascii="Times New Roman" w:hAnsi="Times New Roman"/>
          <w:sz w:val="28"/>
          <w:szCs w:val="28"/>
        </w:rPr>
        <w:t xml:space="preserve"> чел</w:t>
      </w:r>
      <w:r w:rsidR="000A31FE" w:rsidRPr="0025787D">
        <w:rPr>
          <w:rFonts w:ascii="Times New Roman" w:hAnsi="Times New Roman"/>
          <w:sz w:val="28"/>
          <w:szCs w:val="28"/>
        </w:rPr>
        <w:t>овека</w:t>
      </w:r>
      <w:r w:rsidR="008C3B9E" w:rsidRPr="0025787D">
        <w:rPr>
          <w:rFonts w:ascii="Times New Roman" w:hAnsi="Times New Roman"/>
          <w:sz w:val="28"/>
          <w:szCs w:val="28"/>
        </w:rPr>
        <w:t>.</w:t>
      </w:r>
      <w:r w:rsidR="000A31FE" w:rsidRPr="0025787D">
        <w:rPr>
          <w:rFonts w:ascii="Times New Roman" w:hAnsi="Times New Roman"/>
          <w:sz w:val="28"/>
          <w:szCs w:val="28"/>
        </w:rPr>
        <w:t xml:space="preserve"> </w:t>
      </w:r>
      <w:r w:rsidR="00AA0835" w:rsidRPr="0025787D">
        <w:rPr>
          <w:rFonts w:ascii="Times New Roman" w:hAnsi="Times New Roman"/>
          <w:sz w:val="28"/>
          <w:szCs w:val="28"/>
        </w:rPr>
        <w:t xml:space="preserve">В 2021 году в рамках реализации мероприятий по обновлению автобусного парка образовательные организации района получили </w:t>
      </w:r>
      <w:r w:rsidR="00E853DA">
        <w:rPr>
          <w:rFonts w:ascii="Times New Roman" w:hAnsi="Times New Roman"/>
          <w:sz w:val="28"/>
          <w:szCs w:val="28"/>
        </w:rPr>
        <w:t xml:space="preserve">                    </w:t>
      </w:r>
      <w:r w:rsidR="00AA0835" w:rsidRPr="0025787D">
        <w:rPr>
          <w:rFonts w:ascii="Times New Roman" w:hAnsi="Times New Roman"/>
          <w:sz w:val="28"/>
          <w:szCs w:val="28"/>
        </w:rPr>
        <w:t xml:space="preserve">3 специализированных автобуса для перевозки учащихся к месту учебы </w:t>
      </w:r>
      <w:r w:rsidR="00E853DA">
        <w:rPr>
          <w:rFonts w:ascii="Times New Roman" w:hAnsi="Times New Roman"/>
          <w:sz w:val="28"/>
          <w:szCs w:val="28"/>
        </w:rPr>
        <w:t xml:space="preserve">                </w:t>
      </w:r>
      <w:r w:rsidR="00AA0835" w:rsidRPr="0025787D">
        <w:rPr>
          <w:rFonts w:ascii="Times New Roman" w:hAnsi="Times New Roman"/>
          <w:sz w:val="28"/>
          <w:szCs w:val="28"/>
        </w:rPr>
        <w:t>и обратно (МБОУ «</w:t>
      </w:r>
      <w:proofErr w:type="spellStart"/>
      <w:r w:rsidR="00AA0835" w:rsidRPr="0025787D">
        <w:rPr>
          <w:rFonts w:ascii="Times New Roman" w:hAnsi="Times New Roman"/>
          <w:sz w:val="28"/>
          <w:szCs w:val="28"/>
        </w:rPr>
        <w:t>Расцветская</w:t>
      </w:r>
      <w:proofErr w:type="spellEnd"/>
      <w:r w:rsidR="00AA0835" w:rsidRPr="0025787D">
        <w:rPr>
          <w:rFonts w:ascii="Times New Roman" w:hAnsi="Times New Roman"/>
          <w:sz w:val="28"/>
          <w:szCs w:val="28"/>
        </w:rPr>
        <w:t xml:space="preserve"> СОШ», МБОУ «</w:t>
      </w:r>
      <w:proofErr w:type="spellStart"/>
      <w:r w:rsidR="00AA0835" w:rsidRPr="0025787D">
        <w:rPr>
          <w:rFonts w:ascii="Times New Roman" w:hAnsi="Times New Roman"/>
          <w:sz w:val="28"/>
          <w:szCs w:val="28"/>
        </w:rPr>
        <w:t>Доможаковская</w:t>
      </w:r>
      <w:proofErr w:type="spellEnd"/>
      <w:r w:rsidR="00AA0835" w:rsidRPr="0025787D">
        <w:rPr>
          <w:rFonts w:ascii="Times New Roman" w:hAnsi="Times New Roman"/>
          <w:sz w:val="28"/>
          <w:szCs w:val="28"/>
        </w:rPr>
        <w:t xml:space="preserve"> СОШ им. Н.Г. </w:t>
      </w:r>
      <w:proofErr w:type="spellStart"/>
      <w:r w:rsidR="00AA0835" w:rsidRPr="0025787D">
        <w:rPr>
          <w:rFonts w:ascii="Times New Roman" w:hAnsi="Times New Roman"/>
          <w:sz w:val="28"/>
          <w:szCs w:val="28"/>
        </w:rPr>
        <w:t>Доможакова</w:t>
      </w:r>
      <w:proofErr w:type="spellEnd"/>
      <w:r w:rsidR="00AA0835" w:rsidRPr="0025787D">
        <w:rPr>
          <w:rFonts w:ascii="Times New Roman" w:hAnsi="Times New Roman"/>
          <w:sz w:val="28"/>
          <w:szCs w:val="28"/>
        </w:rPr>
        <w:t>», МБОУ «</w:t>
      </w:r>
      <w:proofErr w:type="spellStart"/>
      <w:r w:rsidR="00AA0835" w:rsidRPr="0025787D">
        <w:rPr>
          <w:rFonts w:ascii="Times New Roman" w:hAnsi="Times New Roman"/>
          <w:sz w:val="28"/>
          <w:szCs w:val="28"/>
        </w:rPr>
        <w:t>Усть-Бюрская</w:t>
      </w:r>
      <w:proofErr w:type="spellEnd"/>
      <w:r w:rsidR="00AA0835" w:rsidRPr="0025787D">
        <w:rPr>
          <w:rFonts w:ascii="Times New Roman" w:hAnsi="Times New Roman"/>
          <w:sz w:val="28"/>
          <w:szCs w:val="28"/>
        </w:rPr>
        <w:t xml:space="preserve"> СОШ»). </w:t>
      </w:r>
    </w:p>
    <w:p w:rsidR="0017275B" w:rsidRPr="0025787D" w:rsidRDefault="0017275B" w:rsidP="00D5356A">
      <w:pPr>
        <w:spacing w:after="0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w:r w:rsidRPr="0025787D">
        <w:rPr>
          <w:rFonts w:ascii="Times New Roman" w:eastAsiaTheme="minorEastAsia" w:hAnsi="Times New Roman"/>
          <w:sz w:val="28"/>
          <w:szCs w:val="28"/>
        </w:rPr>
        <w:t xml:space="preserve">В рамках муниципальной программы «Развитие образования </w:t>
      </w:r>
      <w:r w:rsidR="00DD5381" w:rsidRPr="0025787D">
        <w:rPr>
          <w:rFonts w:ascii="Times New Roman" w:eastAsiaTheme="minorEastAsia" w:hAnsi="Times New Roman"/>
          <w:sz w:val="28"/>
          <w:szCs w:val="28"/>
        </w:rPr>
        <w:t xml:space="preserve">                 </w:t>
      </w:r>
      <w:r w:rsidRPr="0025787D">
        <w:rPr>
          <w:rFonts w:ascii="Times New Roman" w:eastAsiaTheme="minorEastAsia" w:hAnsi="Times New Roman"/>
          <w:sz w:val="28"/>
          <w:szCs w:val="28"/>
        </w:rPr>
        <w:t>в Усть-Абаканском районе» выполнены работы по созданию условий, способствующих получению качественного образования</w:t>
      </w:r>
      <w:r w:rsidR="00DB67B3" w:rsidRPr="0025787D">
        <w:rPr>
          <w:rFonts w:ascii="Times New Roman" w:eastAsiaTheme="minorEastAsia" w:hAnsi="Times New Roman"/>
          <w:sz w:val="28"/>
          <w:szCs w:val="28"/>
        </w:rPr>
        <w:t>.</w:t>
      </w:r>
      <w:r w:rsidRPr="0025787D">
        <w:rPr>
          <w:rFonts w:ascii="Times New Roman" w:eastAsiaTheme="minorEastAsia" w:hAnsi="Times New Roman"/>
          <w:sz w:val="28"/>
          <w:szCs w:val="28"/>
        </w:rPr>
        <w:t xml:space="preserve"> </w:t>
      </w:r>
      <w:r w:rsidR="00DB67B3" w:rsidRPr="0025787D">
        <w:rPr>
          <w:rFonts w:ascii="Times New Roman" w:eastAsiaTheme="minorEastAsia" w:hAnsi="Times New Roman"/>
          <w:sz w:val="28"/>
          <w:szCs w:val="28"/>
        </w:rPr>
        <w:t>В</w:t>
      </w:r>
      <w:r w:rsidRPr="0025787D">
        <w:rPr>
          <w:rFonts w:ascii="Times New Roman" w:eastAsiaTheme="minorEastAsia" w:hAnsi="Times New Roman"/>
          <w:sz w:val="28"/>
          <w:szCs w:val="28"/>
        </w:rPr>
        <w:t xml:space="preserve"> 202</w:t>
      </w:r>
      <w:r w:rsidR="00DB67B3" w:rsidRPr="0025787D">
        <w:rPr>
          <w:rFonts w:ascii="Times New Roman" w:eastAsiaTheme="minorEastAsia" w:hAnsi="Times New Roman"/>
          <w:sz w:val="28"/>
          <w:szCs w:val="28"/>
        </w:rPr>
        <w:t>1</w:t>
      </w:r>
      <w:r w:rsidRPr="0025787D">
        <w:rPr>
          <w:rFonts w:ascii="Times New Roman" w:eastAsiaTheme="minorEastAsia" w:hAnsi="Times New Roman"/>
          <w:sz w:val="28"/>
          <w:szCs w:val="28"/>
        </w:rPr>
        <w:t xml:space="preserve"> году </w:t>
      </w:r>
      <w:r w:rsidR="00DD5381" w:rsidRPr="0025787D">
        <w:rPr>
          <w:rFonts w:ascii="Times New Roman" w:eastAsiaTheme="minorEastAsia" w:hAnsi="Times New Roman"/>
          <w:sz w:val="28"/>
          <w:szCs w:val="28"/>
        </w:rPr>
        <w:t xml:space="preserve">                  </w:t>
      </w:r>
      <w:r w:rsidRPr="0025787D">
        <w:rPr>
          <w:rFonts w:ascii="Times New Roman" w:eastAsiaTheme="minorEastAsia" w:hAnsi="Times New Roman"/>
          <w:sz w:val="28"/>
          <w:szCs w:val="28"/>
        </w:rPr>
        <w:lastRenderedPageBreak/>
        <w:t xml:space="preserve">на ремонты школ из средств бюджета муниципального образования </w:t>
      </w:r>
      <w:r w:rsidR="00DD5381" w:rsidRPr="0025787D">
        <w:rPr>
          <w:rFonts w:ascii="Times New Roman" w:eastAsiaTheme="minorEastAsia" w:hAnsi="Times New Roman"/>
          <w:sz w:val="28"/>
          <w:szCs w:val="28"/>
        </w:rPr>
        <w:t xml:space="preserve">                </w:t>
      </w:r>
      <w:r w:rsidRPr="0025787D">
        <w:rPr>
          <w:rFonts w:ascii="Times New Roman" w:eastAsiaTheme="minorEastAsia" w:hAnsi="Times New Roman"/>
          <w:sz w:val="28"/>
          <w:szCs w:val="28"/>
        </w:rPr>
        <w:t xml:space="preserve">Усть-Абаканский район было направлено </w:t>
      </w:r>
      <w:r w:rsidR="00DB67B3" w:rsidRPr="0025787D">
        <w:rPr>
          <w:rFonts w:ascii="Times New Roman" w:eastAsiaTheme="minorEastAsia" w:hAnsi="Times New Roman"/>
          <w:sz w:val="28"/>
          <w:szCs w:val="28"/>
        </w:rPr>
        <w:t>42,7</w:t>
      </w:r>
      <w:r w:rsidR="00DB67B3" w:rsidRPr="0025787D">
        <w:rPr>
          <w:rFonts w:eastAsiaTheme="minorEastAsia"/>
          <w:sz w:val="26"/>
          <w:szCs w:val="26"/>
        </w:rPr>
        <w:t xml:space="preserve"> </w:t>
      </w:r>
      <w:r w:rsidRPr="0025787D">
        <w:rPr>
          <w:rFonts w:ascii="Times New Roman" w:eastAsiaTheme="minorEastAsia" w:hAnsi="Times New Roman"/>
          <w:sz w:val="28"/>
          <w:szCs w:val="28"/>
        </w:rPr>
        <w:t>млн.</w:t>
      </w:r>
      <w:r w:rsidR="00FD6C02" w:rsidRPr="0025787D">
        <w:rPr>
          <w:rFonts w:ascii="Times New Roman" w:eastAsiaTheme="minorEastAsia" w:hAnsi="Times New Roman"/>
          <w:sz w:val="28"/>
          <w:szCs w:val="28"/>
        </w:rPr>
        <w:t xml:space="preserve"> </w:t>
      </w:r>
      <w:r w:rsidRPr="0025787D">
        <w:rPr>
          <w:rFonts w:ascii="Times New Roman" w:eastAsiaTheme="minorEastAsia" w:hAnsi="Times New Roman"/>
          <w:sz w:val="28"/>
          <w:szCs w:val="28"/>
        </w:rPr>
        <w:t xml:space="preserve">руб.                                </w:t>
      </w:r>
    </w:p>
    <w:p w:rsidR="00050E07" w:rsidRPr="0025787D" w:rsidRDefault="00AE58C6" w:rsidP="00AE58C6">
      <w:pPr>
        <w:shd w:val="clear" w:color="auto" w:fill="FFFFFF" w:themeFill="background1"/>
        <w:spacing w:after="0"/>
        <w:ind w:firstLine="851"/>
        <w:jc w:val="both"/>
        <w:rPr>
          <w:rFonts w:ascii="Times New Roman" w:eastAsiaTheme="minorEastAsia" w:hAnsi="Times New Roman"/>
          <w:sz w:val="28"/>
          <w:szCs w:val="28"/>
        </w:rPr>
      </w:pPr>
      <w:r w:rsidRPr="0025787D">
        <w:rPr>
          <w:rFonts w:ascii="Times New Roman" w:eastAsiaTheme="minorEastAsia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3427730</wp:posOffset>
            </wp:positionH>
            <wp:positionV relativeFrom="paragraph">
              <wp:posOffset>224790</wp:posOffset>
            </wp:positionV>
            <wp:extent cx="2512695" cy="2329180"/>
            <wp:effectExtent l="0" t="0" r="0" b="0"/>
            <wp:wrapTight wrapText="bothSides">
              <wp:wrapPolygon edited="0">
                <wp:start x="0" y="0"/>
                <wp:lineTo x="0" y="21376"/>
                <wp:lineTo x="21453" y="21376"/>
                <wp:lineTo x="21453" y="0"/>
                <wp:lineTo x="0" y="0"/>
              </wp:wrapPolygon>
            </wp:wrapTight>
            <wp:docPr id="7180" name="Рисунок 7180" descr="C:\Users\YakuninaOI\AppData\Local\Temp\Temp2_Образование.zip\Усть-Бюрь спортза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akuninaOI\AppData\Local\Temp\Temp2_Образование.zip\Усть-Бюрь спортзал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695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0E07" w:rsidRPr="0025787D">
        <w:rPr>
          <w:rFonts w:ascii="Times New Roman" w:eastAsiaTheme="minorEastAsia" w:hAnsi="Times New Roman"/>
          <w:sz w:val="28"/>
          <w:szCs w:val="28"/>
        </w:rPr>
        <w:t xml:space="preserve">С целью создания условий для развития школьного спорта отремонтирован спортивный зал </w:t>
      </w:r>
      <w:r w:rsidR="00050E07" w:rsidRPr="0025787D">
        <w:rPr>
          <w:rFonts w:ascii="Times New Roman" w:hAnsi="Times New Roman"/>
          <w:sz w:val="28"/>
          <w:szCs w:val="28"/>
        </w:rPr>
        <w:t>МБОУ «</w:t>
      </w:r>
      <w:proofErr w:type="spellStart"/>
      <w:r w:rsidR="00050E07" w:rsidRPr="0025787D">
        <w:rPr>
          <w:rFonts w:ascii="Times New Roman" w:hAnsi="Times New Roman"/>
          <w:sz w:val="28"/>
          <w:szCs w:val="28"/>
        </w:rPr>
        <w:t>Усть-Бюрская</w:t>
      </w:r>
      <w:proofErr w:type="spellEnd"/>
      <w:r w:rsidR="00050E07" w:rsidRPr="0025787D">
        <w:rPr>
          <w:rFonts w:ascii="Times New Roman" w:hAnsi="Times New Roman"/>
          <w:sz w:val="28"/>
          <w:szCs w:val="28"/>
        </w:rPr>
        <w:t xml:space="preserve"> СОШ», </w:t>
      </w:r>
      <w:r w:rsidR="00050E07" w:rsidRPr="0025787D">
        <w:rPr>
          <w:rFonts w:ascii="Times New Roman" w:eastAsiaTheme="minorEastAsia" w:hAnsi="Times New Roman"/>
          <w:sz w:val="28"/>
          <w:szCs w:val="28"/>
        </w:rPr>
        <w:t xml:space="preserve">направлено средств в размере </w:t>
      </w:r>
      <w:r w:rsidR="00050E07" w:rsidRPr="0025787D">
        <w:rPr>
          <w:rFonts w:ascii="Times New Roman" w:hAnsi="Times New Roman"/>
          <w:sz w:val="28"/>
          <w:szCs w:val="28"/>
        </w:rPr>
        <w:t>2,5 млн</w:t>
      </w:r>
      <w:r w:rsidR="00050E07" w:rsidRPr="0025787D">
        <w:rPr>
          <w:rFonts w:ascii="Times New Roman" w:eastAsiaTheme="minorEastAsia" w:hAnsi="Times New Roman"/>
          <w:sz w:val="28"/>
          <w:szCs w:val="28"/>
        </w:rPr>
        <w:t>. руб.</w:t>
      </w:r>
      <w:r w:rsidRPr="0025787D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2145BF" w:rsidRPr="0025787D" w:rsidRDefault="00AE58C6" w:rsidP="00AE58C6">
      <w:pPr>
        <w:shd w:val="clear" w:color="auto" w:fill="FFFFFF" w:themeFill="background1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 </w:t>
      </w:r>
      <w:r w:rsidR="002145BF" w:rsidRPr="0025787D">
        <w:rPr>
          <w:rFonts w:ascii="Times New Roman" w:hAnsi="Times New Roman"/>
          <w:noProof/>
          <w:sz w:val="28"/>
          <w:szCs w:val="28"/>
        </w:rPr>
        <w:t xml:space="preserve"> </w:t>
      </w:r>
      <w:r w:rsidR="00050E07" w:rsidRPr="0025787D">
        <w:rPr>
          <w:rFonts w:ascii="Times New Roman" w:eastAsiaTheme="minorEastAsia" w:hAnsi="Times New Roman"/>
          <w:sz w:val="28"/>
          <w:szCs w:val="28"/>
        </w:rPr>
        <w:t xml:space="preserve">Проведена подготовка образовательных организаций к прохождению осенне-зимнего периода, так в 2021 году на эти цели направлено </w:t>
      </w:r>
      <w:r w:rsidR="00E853DA">
        <w:rPr>
          <w:rFonts w:ascii="Times New Roman" w:eastAsiaTheme="minorEastAsia" w:hAnsi="Times New Roman"/>
          <w:sz w:val="28"/>
          <w:szCs w:val="28"/>
        </w:rPr>
        <w:t xml:space="preserve">              </w:t>
      </w:r>
      <w:r w:rsidR="00050E07" w:rsidRPr="0025787D">
        <w:rPr>
          <w:rFonts w:ascii="Times New Roman" w:eastAsiaTheme="minorEastAsia" w:hAnsi="Times New Roman"/>
          <w:sz w:val="28"/>
          <w:szCs w:val="28"/>
        </w:rPr>
        <w:t>21,6 млн. рублей.</w:t>
      </w:r>
      <w:r w:rsidR="00BE641D" w:rsidRPr="0025787D">
        <w:rPr>
          <w:rFonts w:ascii="Times New Roman" w:hAnsi="Times New Roman"/>
          <w:noProof/>
          <w:sz w:val="28"/>
          <w:szCs w:val="28"/>
        </w:rPr>
        <w:t xml:space="preserve"> </w:t>
      </w:r>
      <w:r w:rsidR="00E242C2" w:rsidRPr="0025787D">
        <w:rPr>
          <w:rFonts w:ascii="Times New Roman" w:hAnsi="Times New Roman"/>
          <w:sz w:val="28"/>
          <w:szCs w:val="28"/>
        </w:rPr>
        <w:t>На средства бюджета муниципального образования Усть-Абаканского района выполнены работы по созданию комфортных и безопасных условий, способствующих получению качественного образования (ремонт освещения, ремонт помещений, ремонт кровли, ремонт септиков, замена деревянных окон на ПВХ, замена ограждений периметра территорий</w:t>
      </w:r>
      <w:r w:rsidR="0095787A" w:rsidRPr="0025787D">
        <w:rPr>
          <w:rFonts w:ascii="Times New Roman" w:hAnsi="Times New Roman"/>
          <w:sz w:val="28"/>
          <w:szCs w:val="28"/>
        </w:rPr>
        <w:t>,</w:t>
      </w:r>
      <w:r w:rsidR="0095787A" w:rsidRPr="0025787D">
        <w:rPr>
          <w:sz w:val="26"/>
          <w:szCs w:val="26"/>
        </w:rPr>
        <w:t xml:space="preserve"> </w:t>
      </w:r>
      <w:r w:rsidR="0095787A" w:rsidRPr="0025787D">
        <w:rPr>
          <w:rFonts w:ascii="Times New Roman" w:hAnsi="Times New Roman"/>
          <w:sz w:val="28"/>
          <w:szCs w:val="28"/>
        </w:rPr>
        <w:t xml:space="preserve">установка противопожарных дверей </w:t>
      </w:r>
      <w:r w:rsidR="00E853DA">
        <w:rPr>
          <w:rFonts w:ascii="Times New Roman" w:hAnsi="Times New Roman"/>
          <w:sz w:val="28"/>
          <w:szCs w:val="28"/>
        </w:rPr>
        <w:t xml:space="preserve">               </w:t>
      </w:r>
      <w:r w:rsidR="0095787A" w:rsidRPr="0025787D">
        <w:rPr>
          <w:rFonts w:ascii="Times New Roman" w:hAnsi="Times New Roman"/>
          <w:sz w:val="28"/>
          <w:szCs w:val="28"/>
        </w:rPr>
        <w:t>и люков</w:t>
      </w:r>
      <w:r w:rsidR="00E242C2" w:rsidRPr="0025787D">
        <w:rPr>
          <w:rFonts w:ascii="Times New Roman" w:hAnsi="Times New Roman"/>
          <w:sz w:val="28"/>
          <w:szCs w:val="28"/>
        </w:rPr>
        <w:t xml:space="preserve">) на сумму </w:t>
      </w:r>
      <w:r w:rsidR="00ED34B3" w:rsidRPr="0025787D">
        <w:rPr>
          <w:rFonts w:ascii="Times New Roman" w:hAnsi="Times New Roman"/>
          <w:sz w:val="28"/>
          <w:szCs w:val="28"/>
        </w:rPr>
        <w:t>18,6</w:t>
      </w:r>
      <w:r w:rsidR="00E242C2" w:rsidRPr="0025787D">
        <w:rPr>
          <w:rFonts w:ascii="Times New Roman" w:hAnsi="Times New Roman"/>
          <w:sz w:val="28"/>
          <w:szCs w:val="28"/>
        </w:rPr>
        <w:t xml:space="preserve"> млн.</w:t>
      </w:r>
      <w:r w:rsidR="00E853DA">
        <w:rPr>
          <w:rFonts w:ascii="Times New Roman" w:hAnsi="Times New Roman"/>
          <w:sz w:val="28"/>
          <w:szCs w:val="28"/>
        </w:rPr>
        <w:t xml:space="preserve"> </w:t>
      </w:r>
      <w:r w:rsidR="00E242C2" w:rsidRPr="0025787D">
        <w:rPr>
          <w:rFonts w:ascii="Times New Roman" w:hAnsi="Times New Roman"/>
          <w:sz w:val="28"/>
          <w:szCs w:val="28"/>
        </w:rPr>
        <w:t>руб.</w:t>
      </w:r>
    </w:p>
    <w:p w:rsidR="00C83CE5" w:rsidRPr="0025787D" w:rsidRDefault="002145BF" w:rsidP="00D5356A">
      <w:pPr>
        <w:shd w:val="clear" w:color="auto" w:fill="FFFFFF" w:themeFill="background1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В рамках программных мероприятий проведена большая работа </w:t>
      </w:r>
      <w:r w:rsidR="00D4042B">
        <w:rPr>
          <w:rFonts w:ascii="Times New Roman" w:hAnsi="Times New Roman"/>
          <w:sz w:val="28"/>
          <w:szCs w:val="28"/>
        </w:rPr>
        <w:t xml:space="preserve">                  </w:t>
      </w:r>
      <w:r w:rsidRPr="0025787D">
        <w:rPr>
          <w:rFonts w:ascii="Times New Roman" w:hAnsi="Times New Roman"/>
          <w:sz w:val="28"/>
          <w:szCs w:val="28"/>
        </w:rPr>
        <w:t xml:space="preserve">по пожарной безопасности (приобретение огнетушителей, испытание пожарных кранов, огнезащитная обработка, установка систем дублирующего сигнала о возникновении пожара). Всего по пожарной безопасности проведено работ, приобретено услуг и товаров на общую сумму </w:t>
      </w:r>
      <w:r w:rsidR="001A37D0" w:rsidRPr="0025787D">
        <w:rPr>
          <w:rFonts w:ascii="Times New Roman" w:hAnsi="Times New Roman"/>
          <w:sz w:val="28"/>
          <w:szCs w:val="28"/>
        </w:rPr>
        <w:t>7,7 млн.</w:t>
      </w:r>
      <w:r w:rsidRPr="0025787D">
        <w:rPr>
          <w:rFonts w:ascii="Times New Roman" w:hAnsi="Times New Roman"/>
          <w:sz w:val="28"/>
          <w:szCs w:val="28"/>
        </w:rPr>
        <w:t xml:space="preserve"> руб.</w:t>
      </w:r>
    </w:p>
    <w:p w:rsidR="003838FE" w:rsidRPr="0025787D" w:rsidRDefault="009E433B" w:rsidP="00C625EB">
      <w:pPr>
        <w:spacing w:after="0"/>
        <w:ind w:firstLine="851"/>
        <w:contextualSpacing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0320" behindDoc="1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271145</wp:posOffset>
            </wp:positionV>
            <wp:extent cx="3204210" cy="2194560"/>
            <wp:effectExtent l="0" t="0" r="0" b="0"/>
            <wp:wrapTight wrapText="bothSides">
              <wp:wrapPolygon edited="0">
                <wp:start x="0" y="0"/>
                <wp:lineTo x="0" y="21375"/>
                <wp:lineTo x="21446" y="21375"/>
                <wp:lineTo x="21446" y="0"/>
                <wp:lineTo x="0" y="0"/>
              </wp:wrapPolygon>
            </wp:wrapTight>
            <wp:docPr id="7179" name="Рисунок 7179" descr="C:\Users\YakuninaOI\AppData\Local\Temp\Temp2_Образование.zip\фото школа Чапае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kuninaOI\AppData\Local\Temp\Temp2_Образование.zip\фото школа Чапаево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21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38FE" w:rsidRPr="0025787D">
        <w:rPr>
          <w:rFonts w:ascii="Times New Roman" w:hAnsi="Times New Roman"/>
          <w:sz w:val="28"/>
          <w:szCs w:val="28"/>
        </w:rPr>
        <w:t xml:space="preserve">В рамках Национального проекта «Образование» регионального проекта Республики Хакасия «Современная школа» завершили строительство здания корпуса </w:t>
      </w:r>
      <w:r w:rsidR="00D4042B">
        <w:rPr>
          <w:rFonts w:ascii="Times New Roman" w:hAnsi="Times New Roman"/>
          <w:sz w:val="28"/>
          <w:szCs w:val="28"/>
        </w:rPr>
        <w:t xml:space="preserve">          </w:t>
      </w:r>
      <w:r w:rsidR="003838FE" w:rsidRPr="0025787D">
        <w:rPr>
          <w:rFonts w:ascii="Times New Roman" w:hAnsi="Times New Roman"/>
          <w:sz w:val="28"/>
          <w:szCs w:val="28"/>
        </w:rPr>
        <w:t xml:space="preserve">№ 2 МБОУ «Чапаевская </w:t>
      </w:r>
      <w:proofErr w:type="gramStart"/>
      <w:r w:rsidR="003838FE" w:rsidRPr="0025787D">
        <w:rPr>
          <w:rFonts w:ascii="Times New Roman" w:hAnsi="Times New Roman"/>
          <w:sz w:val="28"/>
          <w:szCs w:val="28"/>
        </w:rPr>
        <w:t>СОШ»</w:t>
      </w:r>
      <w:r w:rsidR="00731A55" w:rsidRPr="0025787D">
        <w:rPr>
          <w:rFonts w:ascii="Times New Roman" w:hAnsi="Times New Roman"/>
          <w:sz w:val="28"/>
          <w:szCs w:val="28"/>
        </w:rPr>
        <w:t xml:space="preserve"> </w:t>
      </w:r>
      <w:r w:rsidR="00D4042B">
        <w:rPr>
          <w:rFonts w:ascii="Times New Roman" w:hAnsi="Times New Roman"/>
          <w:sz w:val="28"/>
          <w:szCs w:val="28"/>
        </w:rPr>
        <w:t xml:space="preserve">  </w:t>
      </w:r>
      <w:proofErr w:type="gramEnd"/>
      <w:r w:rsidR="00D4042B">
        <w:rPr>
          <w:rFonts w:ascii="Times New Roman" w:hAnsi="Times New Roman"/>
          <w:sz w:val="28"/>
          <w:szCs w:val="28"/>
        </w:rPr>
        <w:t xml:space="preserve">       </w:t>
      </w:r>
      <w:r w:rsidR="00731A55" w:rsidRPr="0025787D">
        <w:rPr>
          <w:rFonts w:ascii="Times New Roman" w:hAnsi="Times New Roman"/>
          <w:sz w:val="28"/>
          <w:szCs w:val="28"/>
        </w:rPr>
        <w:t xml:space="preserve">в </w:t>
      </w:r>
      <w:proofErr w:type="spellStart"/>
      <w:r w:rsidR="00731A55" w:rsidRPr="0025787D">
        <w:rPr>
          <w:rFonts w:ascii="Times New Roman" w:hAnsi="Times New Roman"/>
          <w:sz w:val="28"/>
          <w:szCs w:val="28"/>
        </w:rPr>
        <w:t>д.Чапаево</w:t>
      </w:r>
      <w:proofErr w:type="spellEnd"/>
      <w:r w:rsidR="003838FE" w:rsidRPr="0025787D">
        <w:rPr>
          <w:rFonts w:ascii="Times New Roman" w:hAnsi="Times New Roman"/>
          <w:sz w:val="28"/>
          <w:szCs w:val="28"/>
        </w:rPr>
        <w:t xml:space="preserve">.  </w:t>
      </w:r>
    </w:p>
    <w:p w:rsidR="003251BB" w:rsidRPr="0025787D" w:rsidRDefault="003251BB" w:rsidP="00C625EB">
      <w:pPr>
        <w:pStyle w:val="a8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25787D">
        <w:rPr>
          <w:sz w:val="28"/>
          <w:szCs w:val="28"/>
        </w:rPr>
        <w:t xml:space="preserve">Еще один инструмент повышения качества образования - федеральный проект «Учитель будущего». </w:t>
      </w:r>
    </w:p>
    <w:p w:rsidR="008E543E" w:rsidRPr="0025787D" w:rsidRDefault="003251BB" w:rsidP="00820F42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В 202</w:t>
      </w:r>
      <w:r w:rsidR="0059308E" w:rsidRPr="0025787D">
        <w:rPr>
          <w:rFonts w:ascii="Times New Roman" w:hAnsi="Times New Roman"/>
          <w:sz w:val="28"/>
          <w:szCs w:val="28"/>
        </w:rPr>
        <w:t>1</w:t>
      </w:r>
      <w:r w:rsidRPr="0025787D">
        <w:rPr>
          <w:rFonts w:ascii="Times New Roman" w:hAnsi="Times New Roman"/>
          <w:sz w:val="28"/>
          <w:szCs w:val="28"/>
        </w:rPr>
        <w:t xml:space="preserve"> году в образовательных организациях района трудились </w:t>
      </w:r>
      <w:r w:rsidR="0059308E" w:rsidRPr="0025787D">
        <w:rPr>
          <w:rFonts w:ascii="Times New Roman" w:hAnsi="Times New Roman"/>
          <w:sz w:val="28"/>
          <w:szCs w:val="28"/>
        </w:rPr>
        <w:t>622</w:t>
      </w:r>
      <w:r w:rsidRPr="0025787D">
        <w:rPr>
          <w:rFonts w:ascii="Times New Roman" w:hAnsi="Times New Roman"/>
          <w:sz w:val="28"/>
          <w:szCs w:val="28"/>
        </w:rPr>
        <w:t xml:space="preserve"> педагогических работник</w:t>
      </w:r>
      <w:r w:rsidR="0059308E" w:rsidRPr="0025787D">
        <w:rPr>
          <w:rFonts w:ascii="Times New Roman" w:hAnsi="Times New Roman"/>
          <w:sz w:val="28"/>
          <w:szCs w:val="28"/>
        </w:rPr>
        <w:t>ов</w:t>
      </w:r>
      <w:r w:rsidRPr="0025787D">
        <w:rPr>
          <w:rFonts w:ascii="Times New Roman" w:hAnsi="Times New Roman"/>
          <w:sz w:val="28"/>
          <w:szCs w:val="28"/>
        </w:rPr>
        <w:t>, в том числе: 4</w:t>
      </w:r>
      <w:r w:rsidR="0059308E" w:rsidRPr="0025787D">
        <w:rPr>
          <w:rFonts w:ascii="Times New Roman" w:hAnsi="Times New Roman"/>
          <w:sz w:val="28"/>
          <w:szCs w:val="28"/>
        </w:rPr>
        <w:t>85</w:t>
      </w:r>
      <w:r w:rsidRPr="0025787D">
        <w:rPr>
          <w:rFonts w:ascii="Times New Roman" w:hAnsi="Times New Roman"/>
          <w:sz w:val="28"/>
          <w:szCs w:val="28"/>
        </w:rPr>
        <w:t xml:space="preserve"> педагогических работников общеобразовательных школ, 1</w:t>
      </w:r>
      <w:r w:rsidR="0059308E" w:rsidRPr="0025787D">
        <w:rPr>
          <w:rFonts w:ascii="Times New Roman" w:hAnsi="Times New Roman"/>
          <w:sz w:val="28"/>
          <w:szCs w:val="28"/>
        </w:rPr>
        <w:t>19</w:t>
      </w:r>
      <w:r w:rsidRPr="0025787D">
        <w:rPr>
          <w:rFonts w:ascii="Times New Roman" w:hAnsi="Times New Roman"/>
          <w:sz w:val="28"/>
          <w:szCs w:val="28"/>
        </w:rPr>
        <w:t xml:space="preserve"> педагогических работников дошкольных образовательных организаций</w:t>
      </w:r>
      <w:r w:rsidR="0059308E" w:rsidRPr="0025787D">
        <w:rPr>
          <w:rFonts w:ascii="Times New Roman" w:hAnsi="Times New Roman"/>
          <w:sz w:val="28"/>
          <w:szCs w:val="28"/>
        </w:rPr>
        <w:t>, 18 педагогических работников ЦДО</w:t>
      </w:r>
      <w:r w:rsidRPr="0025787D">
        <w:rPr>
          <w:rFonts w:ascii="Times New Roman" w:hAnsi="Times New Roman"/>
          <w:sz w:val="28"/>
          <w:szCs w:val="28"/>
        </w:rPr>
        <w:t xml:space="preserve">. </w:t>
      </w:r>
    </w:p>
    <w:p w:rsidR="003251BB" w:rsidRPr="0025787D" w:rsidRDefault="00232D69" w:rsidP="00820F42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42368" behindDoc="1" locked="0" layoutInCell="1" allowOverlap="1" wp14:anchorId="07EFBA89" wp14:editId="12D3D0D9">
            <wp:simplePos x="0" y="0"/>
            <wp:positionH relativeFrom="column">
              <wp:posOffset>3557905</wp:posOffset>
            </wp:positionH>
            <wp:positionV relativeFrom="paragraph">
              <wp:posOffset>523875</wp:posOffset>
            </wp:positionV>
            <wp:extent cx="2357120" cy="1383665"/>
            <wp:effectExtent l="19050" t="0" r="24130" b="6985"/>
            <wp:wrapTight wrapText="bothSides">
              <wp:wrapPolygon edited="0">
                <wp:start x="-175" y="0"/>
                <wp:lineTo x="-175" y="21709"/>
                <wp:lineTo x="21821" y="21709"/>
                <wp:lineTo x="21821" y="0"/>
                <wp:lineTo x="-175" y="0"/>
              </wp:wrapPolygon>
            </wp:wrapTight>
            <wp:docPr id="7192" name="Диаграмма 719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anchor>
        </w:drawing>
      </w:r>
      <w:r w:rsidR="003251BB" w:rsidRPr="0025787D">
        <w:rPr>
          <w:rFonts w:ascii="Times New Roman" w:hAnsi="Times New Roman"/>
          <w:sz w:val="28"/>
          <w:szCs w:val="28"/>
        </w:rPr>
        <w:t xml:space="preserve">В </w:t>
      </w:r>
      <w:r w:rsidR="00C30301" w:rsidRPr="0025787D">
        <w:rPr>
          <w:rFonts w:ascii="Times New Roman" w:hAnsi="Times New Roman"/>
          <w:sz w:val="28"/>
          <w:szCs w:val="28"/>
        </w:rPr>
        <w:t>прошедшем году увеличилось</w:t>
      </w:r>
      <w:r w:rsidR="003251BB" w:rsidRPr="0025787D">
        <w:rPr>
          <w:rFonts w:ascii="Times New Roman" w:hAnsi="Times New Roman"/>
          <w:sz w:val="28"/>
          <w:szCs w:val="28"/>
        </w:rPr>
        <w:t xml:space="preserve"> количество молодых специалистов, начавших свою трудовую деятельность в 202</w:t>
      </w:r>
      <w:r w:rsidR="00C94B58" w:rsidRPr="0025787D">
        <w:rPr>
          <w:rFonts w:ascii="Times New Roman" w:hAnsi="Times New Roman"/>
          <w:sz w:val="28"/>
          <w:szCs w:val="28"/>
        </w:rPr>
        <w:t>1</w:t>
      </w:r>
      <w:r w:rsidR="003251BB" w:rsidRPr="0025787D">
        <w:rPr>
          <w:rFonts w:ascii="Times New Roman" w:hAnsi="Times New Roman"/>
          <w:sz w:val="28"/>
          <w:szCs w:val="28"/>
        </w:rPr>
        <w:t xml:space="preserve"> году, на </w:t>
      </w:r>
      <w:r w:rsidR="00C94B58" w:rsidRPr="0025787D">
        <w:rPr>
          <w:rFonts w:ascii="Times New Roman" w:hAnsi="Times New Roman"/>
          <w:sz w:val="28"/>
          <w:szCs w:val="28"/>
        </w:rPr>
        <w:t>35</w:t>
      </w:r>
      <w:r w:rsidR="003251BB" w:rsidRPr="0025787D">
        <w:rPr>
          <w:rFonts w:ascii="Times New Roman" w:hAnsi="Times New Roman"/>
          <w:sz w:val="28"/>
          <w:szCs w:val="28"/>
        </w:rPr>
        <w:t xml:space="preserve">%. </w:t>
      </w:r>
      <w:r w:rsidR="00C30301" w:rsidRPr="0025787D">
        <w:rPr>
          <w:rFonts w:ascii="Times New Roman" w:hAnsi="Times New Roman"/>
          <w:sz w:val="28"/>
          <w:szCs w:val="28"/>
        </w:rPr>
        <w:t>Т</w:t>
      </w:r>
      <w:r w:rsidR="003251BB" w:rsidRPr="0025787D">
        <w:rPr>
          <w:rFonts w:ascii="Times New Roman" w:hAnsi="Times New Roman"/>
          <w:sz w:val="28"/>
          <w:szCs w:val="28"/>
        </w:rPr>
        <w:t xml:space="preserve">рудовую деятельность начали </w:t>
      </w:r>
      <w:r w:rsidR="00C94B58" w:rsidRPr="0025787D">
        <w:rPr>
          <w:rFonts w:ascii="Times New Roman" w:hAnsi="Times New Roman"/>
          <w:sz w:val="28"/>
          <w:szCs w:val="28"/>
        </w:rPr>
        <w:t>24</w:t>
      </w:r>
      <w:r w:rsidR="003251BB" w:rsidRPr="0025787D">
        <w:rPr>
          <w:rFonts w:ascii="Times New Roman" w:hAnsi="Times New Roman"/>
          <w:sz w:val="28"/>
          <w:szCs w:val="28"/>
        </w:rPr>
        <w:t xml:space="preserve"> молодых педагог</w:t>
      </w:r>
      <w:r w:rsidR="00C94B58" w:rsidRPr="0025787D">
        <w:rPr>
          <w:rFonts w:ascii="Times New Roman" w:hAnsi="Times New Roman"/>
          <w:sz w:val="28"/>
          <w:szCs w:val="28"/>
        </w:rPr>
        <w:t>а.</w:t>
      </w:r>
    </w:p>
    <w:p w:rsidR="00035D8B" w:rsidRPr="0025787D" w:rsidRDefault="003251BB" w:rsidP="00035D8B">
      <w:pPr>
        <w:tabs>
          <w:tab w:val="left" w:pos="6637"/>
        </w:tabs>
        <w:spacing w:after="0"/>
        <w:ind w:firstLine="709"/>
        <w:contextualSpacing/>
        <w:jc w:val="both"/>
        <w:rPr>
          <w:rFonts w:eastAsia="Batang"/>
          <w:sz w:val="28"/>
          <w:szCs w:val="28"/>
          <w:lang w:eastAsia="ko-KR"/>
        </w:rPr>
      </w:pPr>
      <w:r w:rsidRPr="0025787D">
        <w:rPr>
          <w:rFonts w:ascii="Times New Roman" w:hAnsi="Times New Roman"/>
          <w:sz w:val="28"/>
          <w:szCs w:val="28"/>
        </w:rPr>
        <w:t xml:space="preserve">Численность педагогических работников образовательных организаций района в возрасте до 35 лет </w:t>
      </w:r>
      <w:r w:rsidR="00035D8B" w:rsidRPr="0025787D">
        <w:rPr>
          <w:rFonts w:ascii="Times New Roman" w:hAnsi="Times New Roman"/>
          <w:sz w:val="28"/>
          <w:szCs w:val="28"/>
        </w:rPr>
        <w:t>сократилось по сравнению с 2020 годом на 7% и составила 182 человека.</w:t>
      </w:r>
      <w:r w:rsidR="00035D8B" w:rsidRPr="0025787D">
        <w:rPr>
          <w:rFonts w:eastAsia="Batang"/>
          <w:sz w:val="28"/>
          <w:szCs w:val="28"/>
          <w:lang w:eastAsia="ko-KR"/>
        </w:rPr>
        <w:t xml:space="preserve"> </w:t>
      </w:r>
    </w:p>
    <w:p w:rsidR="003251BB" w:rsidRPr="0025787D" w:rsidRDefault="003251BB" w:rsidP="00035D8B">
      <w:pPr>
        <w:tabs>
          <w:tab w:val="left" w:pos="6637"/>
        </w:tabs>
        <w:spacing w:after="0"/>
        <w:ind w:firstLine="709"/>
        <w:contextualSpacing/>
        <w:jc w:val="both"/>
        <w:rPr>
          <w:rFonts w:ascii="Times New Roman" w:eastAsia="Batang" w:hAnsi="Times New Roman"/>
          <w:sz w:val="28"/>
          <w:szCs w:val="28"/>
          <w:lang w:eastAsia="ko-KR"/>
        </w:rPr>
      </w:pPr>
      <w:r w:rsidRPr="0025787D">
        <w:rPr>
          <w:rFonts w:ascii="Times New Roman" w:eastAsia="Batang" w:hAnsi="Times New Roman"/>
          <w:sz w:val="28"/>
          <w:szCs w:val="28"/>
          <w:lang w:eastAsia="ko-KR"/>
        </w:rPr>
        <w:t>На квалификационные категории аттестован</w:t>
      </w:r>
      <w:r w:rsidR="0033342A" w:rsidRPr="0025787D">
        <w:rPr>
          <w:rFonts w:ascii="Times New Roman" w:eastAsia="Batang" w:hAnsi="Times New Roman"/>
          <w:sz w:val="28"/>
          <w:szCs w:val="28"/>
          <w:lang w:eastAsia="ko-KR"/>
        </w:rPr>
        <w:t>ы</w:t>
      </w:r>
      <w:r w:rsidRPr="0025787D">
        <w:rPr>
          <w:rFonts w:ascii="Times New Roman" w:eastAsia="Batang" w:hAnsi="Times New Roman"/>
          <w:sz w:val="28"/>
          <w:szCs w:val="28"/>
          <w:lang w:eastAsia="ko-KR"/>
        </w:rPr>
        <w:t xml:space="preserve"> </w:t>
      </w:r>
      <w:r w:rsidR="0033342A" w:rsidRPr="0025787D">
        <w:rPr>
          <w:rFonts w:ascii="Times New Roman" w:eastAsia="Batang" w:hAnsi="Times New Roman"/>
          <w:sz w:val="28"/>
          <w:szCs w:val="28"/>
          <w:lang w:eastAsia="ko-KR"/>
        </w:rPr>
        <w:t>288</w:t>
      </w:r>
      <w:r w:rsidRPr="0025787D">
        <w:rPr>
          <w:rFonts w:ascii="Times New Roman" w:eastAsia="Batang" w:hAnsi="Times New Roman"/>
          <w:sz w:val="28"/>
          <w:szCs w:val="28"/>
          <w:lang w:eastAsia="ko-KR"/>
        </w:rPr>
        <w:t xml:space="preserve"> </w:t>
      </w:r>
      <w:r w:rsidR="0033342A" w:rsidRPr="0025787D">
        <w:rPr>
          <w:rFonts w:ascii="Times New Roman" w:eastAsia="Batang" w:hAnsi="Times New Roman"/>
          <w:sz w:val="28"/>
          <w:szCs w:val="28"/>
          <w:lang w:eastAsia="ko-KR"/>
        </w:rPr>
        <w:t>человек</w:t>
      </w:r>
      <w:r w:rsidRPr="0025787D">
        <w:rPr>
          <w:rFonts w:ascii="Times New Roman" w:eastAsia="Batang" w:hAnsi="Times New Roman"/>
          <w:sz w:val="28"/>
          <w:szCs w:val="28"/>
          <w:lang w:eastAsia="ko-KR"/>
        </w:rPr>
        <w:t xml:space="preserve">, что составляет </w:t>
      </w:r>
      <w:r w:rsidR="0033342A" w:rsidRPr="0025787D">
        <w:rPr>
          <w:rFonts w:ascii="Times New Roman" w:eastAsia="Batang" w:hAnsi="Times New Roman"/>
          <w:sz w:val="28"/>
          <w:szCs w:val="28"/>
          <w:lang w:eastAsia="ko-KR"/>
        </w:rPr>
        <w:t>46,3</w:t>
      </w:r>
      <w:r w:rsidRPr="0025787D">
        <w:rPr>
          <w:rFonts w:ascii="Times New Roman" w:eastAsia="Batang" w:hAnsi="Times New Roman"/>
          <w:sz w:val="28"/>
          <w:szCs w:val="28"/>
          <w:lang w:eastAsia="ko-KR"/>
        </w:rPr>
        <w:t xml:space="preserve">% от общего числа педагогов. </w:t>
      </w:r>
      <w:r w:rsidR="001C2111" w:rsidRPr="0025787D">
        <w:rPr>
          <w:rFonts w:ascii="Times New Roman" w:eastAsiaTheme="minorHAnsi" w:hAnsi="Times New Roman"/>
          <w:sz w:val="28"/>
          <w:szCs w:val="28"/>
        </w:rPr>
        <w:t>Курсовую подготовку прошли 57,8% педагогов района.</w:t>
      </w:r>
    </w:p>
    <w:p w:rsidR="003251BB" w:rsidRPr="0025787D" w:rsidRDefault="003251BB" w:rsidP="001C2111">
      <w:pPr>
        <w:pStyle w:val="a8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25787D">
        <w:rPr>
          <w:sz w:val="28"/>
          <w:szCs w:val="28"/>
        </w:rPr>
        <w:t xml:space="preserve">В Усть-Абаканском районе ведется целенаправленная работа </w:t>
      </w:r>
      <w:r w:rsidR="006E027C" w:rsidRPr="0025787D">
        <w:rPr>
          <w:sz w:val="28"/>
          <w:szCs w:val="28"/>
        </w:rPr>
        <w:t xml:space="preserve">                     </w:t>
      </w:r>
      <w:r w:rsidRPr="0025787D">
        <w:rPr>
          <w:sz w:val="28"/>
          <w:szCs w:val="28"/>
        </w:rPr>
        <w:t xml:space="preserve">по реализации государственной политики в интересах детей-сирот и детей, оставшихся без попечения родителей, развитию семейных форм устройства детей, профилактике социального сиротства. Результатом эффективной работы в данном направлении является то, что за последние семь лет ни один ребенок, оставшийся без попечения родителей, не был устроен </w:t>
      </w:r>
      <w:r w:rsidR="006E027C" w:rsidRPr="0025787D">
        <w:rPr>
          <w:sz w:val="28"/>
          <w:szCs w:val="28"/>
        </w:rPr>
        <w:t xml:space="preserve">                             </w:t>
      </w:r>
      <w:r w:rsidRPr="0025787D">
        <w:rPr>
          <w:sz w:val="28"/>
          <w:szCs w:val="28"/>
        </w:rPr>
        <w:t xml:space="preserve">в организацию для детей-сирот и детей, оставшихся без попечения родителей, все дети были охвачены семейными формами воспитания. Сохраняется тенденция передачи детей в семьи граждан, не являющихся родственниками детей–сирот и детей, оставшихся без попечения родителей. </w:t>
      </w:r>
    </w:p>
    <w:p w:rsidR="001C2111" w:rsidRPr="0025787D" w:rsidRDefault="001C2111" w:rsidP="001C2111">
      <w:pPr>
        <w:pStyle w:val="a8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25787D">
        <w:rPr>
          <w:sz w:val="28"/>
          <w:szCs w:val="28"/>
        </w:rPr>
        <w:t xml:space="preserve">Так в 2021 году 24 ребёнка, оставшихся без попечения родителей, переданы в замещающие семьи (2017 г. - 40 чел., 2018 г. - 33 чел., </w:t>
      </w:r>
      <w:r w:rsidR="0048647F">
        <w:rPr>
          <w:sz w:val="28"/>
          <w:szCs w:val="28"/>
        </w:rPr>
        <w:t xml:space="preserve">                      </w:t>
      </w:r>
      <w:r w:rsidRPr="0025787D">
        <w:rPr>
          <w:sz w:val="28"/>
          <w:szCs w:val="28"/>
        </w:rPr>
        <w:t>2019 г. - 38 чел., 2020 г. – 39 чел.).</w:t>
      </w:r>
    </w:p>
    <w:p w:rsidR="003251BB" w:rsidRPr="0025787D" w:rsidRDefault="003251BB" w:rsidP="001C2111">
      <w:pPr>
        <w:pStyle w:val="a8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25787D">
        <w:rPr>
          <w:sz w:val="28"/>
          <w:szCs w:val="28"/>
        </w:rPr>
        <w:t>Это свидетельствует о качественно организованной работе отдела опеки и попечительства по пропаганде семейных форм устройства, высоком уровне подготовки замещающих родителей.</w:t>
      </w:r>
    </w:p>
    <w:p w:rsidR="002145BF" w:rsidRPr="0025787D" w:rsidRDefault="002145BF" w:rsidP="00382FD2">
      <w:pPr>
        <w:shd w:val="clear" w:color="auto" w:fill="FFFFFF" w:themeFill="background1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В 202</w:t>
      </w:r>
      <w:r w:rsidR="002605FE" w:rsidRPr="0025787D">
        <w:rPr>
          <w:rFonts w:ascii="Times New Roman" w:hAnsi="Times New Roman"/>
          <w:sz w:val="28"/>
          <w:szCs w:val="28"/>
        </w:rPr>
        <w:t>2</w:t>
      </w:r>
      <w:r w:rsidRPr="0025787D">
        <w:rPr>
          <w:rFonts w:ascii="Times New Roman" w:hAnsi="Times New Roman"/>
          <w:sz w:val="28"/>
          <w:szCs w:val="28"/>
        </w:rPr>
        <w:t xml:space="preserve"> году работа по созданию комфортных и безопасных условий для реализации образовательных программ общего образования </w:t>
      </w:r>
      <w:r w:rsidR="006E027C" w:rsidRPr="0025787D">
        <w:rPr>
          <w:rFonts w:ascii="Times New Roman" w:hAnsi="Times New Roman"/>
          <w:sz w:val="28"/>
          <w:szCs w:val="28"/>
        </w:rPr>
        <w:t xml:space="preserve">                      </w:t>
      </w:r>
      <w:r w:rsidRPr="0025787D">
        <w:rPr>
          <w:rFonts w:ascii="Times New Roman" w:hAnsi="Times New Roman"/>
          <w:sz w:val="28"/>
          <w:szCs w:val="28"/>
        </w:rPr>
        <w:t>в образовательных организациях района будет продолжена</w:t>
      </w:r>
      <w:r w:rsidRPr="0025787D">
        <w:rPr>
          <w:rFonts w:ascii="Times New Roman" w:hAnsi="Times New Roman"/>
          <w:b/>
          <w:sz w:val="28"/>
          <w:szCs w:val="28"/>
        </w:rPr>
        <w:t>.</w:t>
      </w:r>
    </w:p>
    <w:p w:rsidR="002145BF" w:rsidRPr="0025787D" w:rsidRDefault="002145BF" w:rsidP="00D5356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6E5B55" w:rsidRPr="0025787D" w:rsidRDefault="00A03DD8" w:rsidP="00D5356A">
      <w:pPr>
        <w:tabs>
          <w:tab w:val="left" w:pos="0"/>
          <w:tab w:val="left" w:pos="709"/>
        </w:tabs>
        <w:suppressAutoHyphens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b/>
          <w:i/>
          <w:sz w:val="28"/>
          <w:szCs w:val="28"/>
        </w:rPr>
        <w:t xml:space="preserve">Дополнительное образование </w:t>
      </w:r>
      <w:r w:rsidRPr="0025787D">
        <w:rPr>
          <w:rFonts w:ascii="Times New Roman" w:hAnsi="Times New Roman"/>
          <w:sz w:val="28"/>
          <w:szCs w:val="28"/>
        </w:rPr>
        <w:t xml:space="preserve">в Усть-Абаканском районе осуществляется 3 организациями дополнительного образования: </w:t>
      </w:r>
      <w:r w:rsidR="006E027C" w:rsidRPr="0025787D">
        <w:rPr>
          <w:rFonts w:ascii="Times New Roman" w:hAnsi="Times New Roman"/>
          <w:sz w:val="28"/>
          <w:szCs w:val="28"/>
        </w:rPr>
        <w:t xml:space="preserve">                   </w:t>
      </w:r>
      <w:r w:rsidRPr="0025787D">
        <w:rPr>
          <w:rFonts w:ascii="Times New Roman" w:hAnsi="Times New Roman"/>
          <w:sz w:val="28"/>
          <w:szCs w:val="28"/>
        </w:rPr>
        <w:t xml:space="preserve">МБУДО «Усть-Абаканский Центр дополнительного образования», </w:t>
      </w:r>
      <w:r w:rsidR="006E027C" w:rsidRPr="0025787D">
        <w:rPr>
          <w:rFonts w:ascii="Times New Roman" w:hAnsi="Times New Roman"/>
          <w:sz w:val="28"/>
          <w:szCs w:val="28"/>
        </w:rPr>
        <w:t xml:space="preserve">              </w:t>
      </w:r>
      <w:r w:rsidRPr="0025787D">
        <w:rPr>
          <w:rFonts w:ascii="Times New Roman" w:hAnsi="Times New Roman"/>
          <w:sz w:val="28"/>
          <w:szCs w:val="28"/>
        </w:rPr>
        <w:t xml:space="preserve">МБУДО «Усть-Абаканская спортивная школа», МБУДО Усть-Абаканская детская школа искусств». Кроме этого, программы дополнительного образования реализуются в образовательных организациях - школах </w:t>
      </w:r>
      <w:r w:rsidR="006E027C" w:rsidRPr="0025787D">
        <w:rPr>
          <w:rFonts w:ascii="Times New Roman" w:hAnsi="Times New Roman"/>
          <w:sz w:val="28"/>
          <w:szCs w:val="28"/>
        </w:rPr>
        <w:t xml:space="preserve">                        </w:t>
      </w:r>
      <w:r w:rsidRPr="0025787D">
        <w:rPr>
          <w:rFonts w:ascii="Times New Roman" w:hAnsi="Times New Roman"/>
          <w:sz w:val="28"/>
          <w:szCs w:val="28"/>
        </w:rPr>
        <w:t>и детских садах.</w:t>
      </w:r>
      <w:r w:rsidRPr="0025787D">
        <w:rPr>
          <w:rFonts w:ascii="Times New Roman" w:hAnsi="Times New Roman"/>
          <w:color w:val="E36C0A" w:themeColor="accent6" w:themeShade="BF"/>
          <w:sz w:val="28"/>
          <w:szCs w:val="28"/>
        </w:rPr>
        <w:t xml:space="preserve"> </w:t>
      </w:r>
      <w:r w:rsidRPr="0025787D">
        <w:rPr>
          <w:rFonts w:ascii="Times New Roman" w:hAnsi="Times New Roman"/>
          <w:sz w:val="28"/>
          <w:szCs w:val="28"/>
        </w:rPr>
        <w:t xml:space="preserve">В 5 образовательных организациях дополнительное образование реализуется как платные образовательные услуги. </w:t>
      </w:r>
    </w:p>
    <w:p w:rsidR="006E5B55" w:rsidRPr="0025787D" w:rsidRDefault="006E5B55" w:rsidP="0048647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lastRenderedPageBreak/>
        <w:t>С 2020 года дополнительное образование Усть-Абаканского района входит в региональную модель развития дополнительного образования Республики Хакасия:</w:t>
      </w:r>
    </w:p>
    <w:p w:rsidR="006E5B55" w:rsidRPr="0025787D" w:rsidRDefault="006E5B55" w:rsidP="0048647F">
      <w:pPr>
        <w:spacing w:after="0"/>
        <w:ind w:firstLine="708"/>
        <w:jc w:val="both"/>
        <w:rPr>
          <w:rFonts w:ascii="Times New Roman" w:eastAsiaTheme="minorHAnsi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1. </w:t>
      </w:r>
      <w:r w:rsidRPr="0025787D">
        <w:rPr>
          <w:rFonts w:ascii="Times New Roman" w:eastAsiaTheme="minorHAnsi" w:hAnsi="Times New Roman"/>
          <w:sz w:val="28"/>
          <w:szCs w:val="28"/>
        </w:rPr>
        <w:t>На базе МБУДО «Усть-Абаканский ЦДО» (далее-ЦДО) действует муниципальный опорный центр дополнительного образования, цель которого организационное, методическое и консультационное сопровождение образовательных организаций, реализующих программы дополнительного образования.</w:t>
      </w:r>
    </w:p>
    <w:p w:rsidR="006E5B55" w:rsidRPr="0025787D" w:rsidRDefault="006E5B55" w:rsidP="0048647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2. Функционирует автоматизированная информационная система «Навигатор дополнительного образования Республики Хакасия» (далее-АИС «Навигатор»), в которой зарегистрированы все организации, реализующие дополнительные общеобразовательные программы;</w:t>
      </w:r>
    </w:p>
    <w:p w:rsidR="006E5B55" w:rsidRPr="0025787D" w:rsidRDefault="006E5B55" w:rsidP="0048647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3. Действует персонифицированный учет детей, охваченных дополнительным образованием. В системе АИС «Навигатор» получили услуги 5708 человек, что составляет 74% от общего количества детей </w:t>
      </w:r>
      <w:r w:rsidR="0048647F">
        <w:rPr>
          <w:rFonts w:ascii="Times New Roman" w:hAnsi="Times New Roman"/>
          <w:sz w:val="28"/>
          <w:szCs w:val="28"/>
        </w:rPr>
        <w:t xml:space="preserve">                </w:t>
      </w:r>
      <w:r w:rsidRPr="0025787D">
        <w:rPr>
          <w:rFonts w:ascii="Times New Roman" w:hAnsi="Times New Roman"/>
          <w:sz w:val="28"/>
          <w:szCs w:val="28"/>
        </w:rPr>
        <w:t>5-18 лет, проживающих на территории района</w:t>
      </w:r>
    </w:p>
    <w:p w:rsidR="006E5B55" w:rsidRPr="0025787D" w:rsidRDefault="006E5B55" w:rsidP="0048647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4.  Внедрена система персонифицированного финансирования дополнительного образования детей путем закрепления за ними определенного объёма финансовых средств (2021 год - 4030 рублей </w:t>
      </w:r>
      <w:r w:rsidR="0048647F">
        <w:rPr>
          <w:rFonts w:ascii="Times New Roman" w:hAnsi="Times New Roman"/>
          <w:sz w:val="28"/>
          <w:szCs w:val="28"/>
        </w:rPr>
        <w:t xml:space="preserve">                      </w:t>
      </w:r>
      <w:r w:rsidRPr="0025787D">
        <w:rPr>
          <w:rFonts w:ascii="Times New Roman" w:hAnsi="Times New Roman"/>
          <w:sz w:val="28"/>
          <w:szCs w:val="28"/>
        </w:rPr>
        <w:t xml:space="preserve">на 4 месяца), выданных сертификатов - 2011, воспользовались услугой - </w:t>
      </w:r>
      <w:r w:rsidR="0048647F">
        <w:rPr>
          <w:rFonts w:ascii="Times New Roman" w:hAnsi="Times New Roman"/>
          <w:sz w:val="28"/>
          <w:szCs w:val="28"/>
        </w:rPr>
        <w:t xml:space="preserve">             </w:t>
      </w:r>
      <w:r w:rsidRPr="0025787D">
        <w:rPr>
          <w:rFonts w:ascii="Times New Roman" w:hAnsi="Times New Roman"/>
          <w:sz w:val="28"/>
          <w:szCs w:val="28"/>
        </w:rPr>
        <w:t>417 человек.</w:t>
      </w:r>
    </w:p>
    <w:p w:rsidR="000E65F8" w:rsidRPr="0025787D" w:rsidRDefault="000E65F8" w:rsidP="0048647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В районе реализуется широкий спектр дополнительных общеразвивающих программ технической, естественно-научной, физкультурно-спортивной, художественной, </w:t>
      </w:r>
      <w:proofErr w:type="spellStart"/>
      <w:r w:rsidRPr="0025787D">
        <w:rPr>
          <w:rFonts w:ascii="Times New Roman" w:hAnsi="Times New Roman"/>
          <w:sz w:val="28"/>
          <w:szCs w:val="28"/>
        </w:rPr>
        <w:t>туристко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-краеведческой, социально-гуманитарной направленности. </w:t>
      </w:r>
    </w:p>
    <w:p w:rsidR="000E65F8" w:rsidRPr="0025787D" w:rsidRDefault="000E65F8" w:rsidP="0048647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Наибольший интерес для детей представляют программы техническая и физкультурно-спортивная, социально-гуманитарная направленности, </w:t>
      </w:r>
      <w:r w:rsidR="0048647F">
        <w:rPr>
          <w:rFonts w:ascii="Times New Roman" w:hAnsi="Times New Roman"/>
          <w:sz w:val="28"/>
          <w:szCs w:val="28"/>
        </w:rPr>
        <w:t xml:space="preserve">                 </w:t>
      </w:r>
      <w:r w:rsidRPr="0025787D">
        <w:rPr>
          <w:rFonts w:ascii="Times New Roman" w:hAnsi="Times New Roman"/>
          <w:sz w:val="28"/>
          <w:szCs w:val="28"/>
        </w:rPr>
        <w:t>в которых занимается 2203 человека.</w:t>
      </w:r>
    </w:p>
    <w:p w:rsidR="000E65F8" w:rsidRPr="0025787D" w:rsidRDefault="000E65F8" w:rsidP="0048647F">
      <w:pPr>
        <w:spacing w:after="0"/>
        <w:ind w:firstLine="708"/>
        <w:jc w:val="both"/>
        <w:rPr>
          <w:rFonts w:ascii="Times New Roman" w:eastAsiaTheme="minorHAnsi" w:hAnsi="Times New Roman"/>
          <w:sz w:val="28"/>
          <w:szCs w:val="28"/>
        </w:rPr>
      </w:pPr>
      <w:r w:rsidRPr="0025787D">
        <w:rPr>
          <w:rFonts w:ascii="Times New Roman" w:eastAsia="Times New Roman" w:hAnsi="Times New Roman"/>
          <w:noProof/>
          <w:color w:val="4F81BD" w:themeColor="accent1"/>
          <w:sz w:val="28"/>
          <w:szCs w:val="28"/>
          <w:lang w:eastAsia="ru-RU"/>
        </w:rPr>
        <w:drawing>
          <wp:anchor distT="0" distB="0" distL="114300" distR="114300" simplePos="0" relativeHeight="251676160" behindDoc="1" locked="0" layoutInCell="1" allowOverlap="1" wp14:anchorId="0FFB3C72" wp14:editId="344A89CD">
            <wp:simplePos x="0" y="0"/>
            <wp:positionH relativeFrom="column">
              <wp:posOffset>-3810</wp:posOffset>
            </wp:positionH>
            <wp:positionV relativeFrom="paragraph">
              <wp:posOffset>1016000</wp:posOffset>
            </wp:positionV>
            <wp:extent cx="5894070" cy="2305050"/>
            <wp:effectExtent l="0" t="0" r="11430" b="0"/>
            <wp:wrapTight wrapText="bothSides">
              <wp:wrapPolygon edited="0">
                <wp:start x="0" y="0"/>
                <wp:lineTo x="0" y="21421"/>
                <wp:lineTo x="21572" y="21421"/>
                <wp:lineTo x="21572" y="0"/>
                <wp:lineTo x="0" y="0"/>
              </wp:wrapPolygon>
            </wp:wrapTight>
            <wp:docPr id="7171" name="Диаграмма 717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787D">
        <w:rPr>
          <w:rFonts w:ascii="Times New Roman" w:eastAsiaTheme="minorHAnsi" w:hAnsi="Times New Roman"/>
          <w:sz w:val="28"/>
          <w:szCs w:val="28"/>
        </w:rPr>
        <w:t>Набирают популярность объединения, направленные на получение учащимися компетенций языковой практики, в том числе в частных (негосударственных) организациях. В 2021 году такие объединения посещало 155 человек.</w:t>
      </w:r>
    </w:p>
    <w:p w:rsidR="000E65F8" w:rsidRPr="0025787D" w:rsidRDefault="000E65F8" w:rsidP="000E65F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lastRenderedPageBreak/>
        <w:t>На территории Усть-Абаканского района действует подпрограмма «</w:t>
      </w:r>
      <w:r w:rsidRPr="0025787D">
        <w:rPr>
          <w:rFonts w:ascii="Times New Roman" w:eastAsia="Times New Roman" w:hAnsi="Times New Roman"/>
          <w:sz w:val="28"/>
          <w:szCs w:val="28"/>
        </w:rPr>
        <w:t xml:space="preserve">Развитие системы дополнительного образования детей, выявление </w:t>
      </w:r>
      <w:r w:rsidR="0048647F">
        <w:rPr>
          <w:rFonts w:ascii="Times New Roman" w:eastAsia="Times New Roman" w:hAnsi="Times New Roman"/>
          <w:sz w:val="28"/>
          <w:szCs w:val="28"/>
        </w:rPr>
        <w:t xml:space="preserve">                        </w:t>
      </w:r>
      <w:r w:rsidRPr="0025787D">
        <w:rPr>
          <w:rFonts w:ascii="Times New Roman" w:eastAsia="Times New Roman" w:hAnsi="Times New Roman"/>
          <w:sz w:val="28"/>
          <w:szCs w:val="28"/>
        </w:rPr>
        <w:t xml:space="preserve">и поддержки одаренных детей и молодежи» в рамках, которой в 2021 было освоено </w:t>
      </w:r>
      <w:r w:rsidR="0091470A" w:rsidRPr="0025787D">
        <w:rPr>
          <w:rFonts w:ascii="Times New Roman" w:eastAsia="Times New Roman" w:hAnsi="Times New Roman"/>
          <w:sz w:val="28"/>
          <w:szCs w:val="28"/>
        </w:rPr>
        <w:t>245,1</w:t>
      </w:r>
      <w:r w:rsidRPr="0025787D">
        <w:rPr>
          <w:rFonts w:ascii="Times New Roman" w:eastAsia="Times New Roman" w:hAnsi="Times New Roman"/>
          <w:sz w:val="28"/>
          <w:szCs w:val="28"/>
        </w:rPr>
        <w:t xml:space="preserve"> тыс. руб.</w:t>
      </w:r>
    </w:p>
    <w:p w:rsidR="00802D3D" w:rsidRPr="0025787D" w:rsidRDefault="00802D3D" w:rsidP="00802D3D">
      <w:pPr>
        <w:tabs>
          <w:tab w:val="left" w:pos="0"/>
          <w:tab w:val="left" w:pos="709"/>
        </w:tabs>
        <w:suppressAutoHyphens/>
        <w:spacing w:after="8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Ежегодно обучающиеся становятся победителями, призерами соревнований, конкурсов различного уровня, и 2021 год не стал исключением.</w:t>
      </w:r>
    </w:p>
    <w:p w:rsidR="00802D3D" w:rsidRPr="0025787D" w:rsidRDefault="00802D3D" w:rsidP="00802D3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eastAsiaTheme="minorHAnsi" w:hAnsi="Times New Roman"/>
          <w:sz w:val="28"/>
          <w:szCs w:val="28"/>
        </w:rPr>
        <w:t>По итогам 2021 года, учащиеся продемонстрировали высокие достижения в различных мероприятиях районного, регионального, федерального уровней. Обучающиеся приняли участие в открытом региональном чемпионате «Молодые профессионалы», республиканском выставке-конкурсе технических проектов школьников и студентов «</w:t>
      </w:r>
      <w:proofErr w:type="spellStart"/>
      <w:r w:rsidRPr="0025787D">
        <w:rPr>
          <w:rFonts w:ascii="Times New Roman" w:eastAsiaTheme="minorHAnsi" w:hAnsi="Times New Roman"/>
          <w:sz w:val="28"/>
          <w:szCs w:val="28"/>
        </w:rPr>
        <w:t>Технотворчество</w:t>
      </w:r>
      <w:proofErr w:type="spellEnd"/>
      <w:r w:rsidRPr="0025787D">
        <w:rPr>
          <w:rFonts w:ascii="Times New Roman" w:eastAsiaTheme="minorHAnsi" w:hAnsi="Times New Roman"/>
          <w:sz w:val="28"/>
          <w:szCs w:val="28"/>
        </w:rPr>
        <w:t xml:space="preserve"> Хакассии - 2021», республиканском инженерном </w:t>
      </w:r>
      <w:proofErr w:type="spellStart"/>
      <w:r w:rsidRPr="0025787D">
        <w:rPr>
          <w:rFonts w:ascii="Times New Roman" w:eastAsiaTheme="minorHAnsi" w:hAnsi="Times New Roman"/>
          <w:sz w:val="28"/>
          <w:szCs w:val="28"/>
        </w:rPr>
        <w:t>хакатоне</w:t>
      </w:r>
      <w:proofErr w:type="spellEnd"/>
      <w:r w:rsidRPr="0025787D">
        <w:rPr>
          <w:rFonts w:ascii="Times New Roman" w:eastAsiaTheme="minorHAnsi" w:hAnsi="Times New Roman"/>
          <w:sz w:val="28"/>
          <w:szCs w:val="28"/>
        </w:rPr>
        <w:t xml:space="preserve"> «Машина </w:t>
      </w:r>
      <w:proofErr w:type="spellStart"/>
      <w:r w:rsidRPr="0025787D">
        <w:rPr>
          <w:rFonts w:ascii="Times New Roman" w:eastAsiaTheme="minorHAnsi" w:hAnsi="Times New Roman"/>
          <w:sz w:val="28"/>
          <w:szCs w:val="28"/>
        </w:rPr>
        <w:t>Голдберга</w:t>
      </w:r>
      <w:proofErr w:type="spellEnd"/>
      <w:r w:rsidRPr="0025787D">
        <w:rPr>
          <w:rFonts w:ascii="Times New Roman" w:eastAsiaTheme="minorHAnsi" w:hAnsi="Times New Roman"/>
          <w:sz w:val="28"/>
          <w:szCs w:val="28"/>
        </w:rPr>
        <w:t xml:space="preserve">», открытом районном турнире по скоростной сборке радиоаппаратуры,  </w:t>
      </w:r>
      <w:r w:rsidRPr="0025787D">
        <w:rPr>
          <w:rFonts w:ascii="Times New Roman" w:hAnsi="Times New Roman"/>
          <w:sz w:val="28"/>
          <w:szCs w:val="28"/>
        </w:rPr>
        <w:t xml:space="preserve">в соревновании «Первенство Сибирского Федерального округа по </w:t>
      </w:r>
      <w:proofErr w:type="spellStart"/>
      <w:r w:rsidRPr="0025787D">
        <w:rPr>
          <w:rFonts w:ascii="Times New Roman" w:hAnsi="Times New Roman"/>
          <w:sz w:val="28"/>
          <w:szCs w:val="28"/>
        </w:rPr>
        <w:t>чир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спорту» </w:t>
      </w:r>
      <w:proofErr w:type="spellStart"/>
      <w:r w:rsidRPr="0025787D">
        <w:rPr>
          <w:rFonts w:ascii="Times New Roman" w:hAnsi="Times New Roman"/>
          <w:sz w:val="28"/>
          <w:szCs w:val="28"/>
        </w:rPr>
        <w:t>г.Новосибирск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, в соревновании «Первенство Республики Хакасия по </w:t>
      </w:r>
      <w:proofErr w:type="spellStart"/>
      <w:r w:rsidRPr="0025787D">
        <w:rPr>
          <w:rFonts w:ascii="Times New Roman" w:hAnsi="Times New Roman"/>
          <w:sz w:val="28"/>
          <w:szCs w:val="28"/>
        </w:rPr>
        <w:t>чир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спорту» </w:t>
      </w:r>
      <w:proofErr w:type="spellStart"/>
      <w:r w:rsidRPr="0025787D">
        <w:rPr>
          <w:rFonts w:ascii="Times New Roman" w:hAnsi="Times New Roman"/>
          <w:sz w:val="28"/>
          <w:szCs w:val="28"/>
        </w:rPr>
        <w:t>г.Абакан</w:t>
      </w:r>
      <w:proofErr w:type="spellEnd"/>
      <w:r w:rsidRPr="0025787D">
        <w:rPr>
          <w:rFonts w:ascii="Times New Roman" w:hAnsi="Times New Roman"/>
          <w:sz w:val="28"/>
          <w:szCs w:val="28"/>
        </w:rPr>
        <w:t>, в республиканском туристическом казачьем онлайн-походе «Потомки Ермака», Открытое Первенство и чемпионат по спортивному туризму на пеших дистанциях»,</w:t>
      </w:r>
      <w:r w:rsidR="0048647F">
        <w:rPr>
          <w:rFonts w:ascii="Times New Roman" w:hAnsi="Times New Roman"/>
          <w:sz w:val="28"/>
          <w:szCs w:val="28"/>
        </w:rPr>
        <w:t xml:space="preserve">               </w:t>
      </w:r>
      <w:r w:rsidRPr="0025787D">
        <w:rPr>
          <w:rFonts w:ascii="Times New Roman" w:hAnsi="Times New Roman"/>
          <w:sz w:val="28"/>
          <w:szCs w:val="28"/>
        </w:rPr>
        <w:t xml:space="preserve"> в Первенстве регионального отделения ДОСААФ России Республики Хакасия по картингу, посвященного 76 годовщине Великой Победы.</w:t>
      </w:r>
    </w:p>
    <w:p w:rsidR="00802D3D" w:rsidRPr="0025787D" w:rsidRDefault="00802D3D" w:rsidP="00802D3D">
      <w:pPr>
        <w:pStyle w:val="af1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787D">
        <w:rPr>
          <w:rFonts w:ascii="Times New Roman" w:hAnsi="Times New Roman" w:cs="Times New Roman"/>
          <w:sz w:val="28"/>
          <w:szCs w:val="28"/>
        </w:rPr>
        <w:t xml:space="preserve">В 2021 году </w:t>
      </w:r>
      <w:r w:rsidRPr="0025787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соответствии с обновленными требованиями законодательства все </w:t>
      </w:r>
      <w:r w:rsidRPr="0025787D">
        <w:rPr>
          <w:rFonts w:ascii="Times New Roman" w:hAnsi="Times New Roman" w:cs="Times New Roman"/>
          <w:sz w:val="28"/>
          <w:szCs w:val="28"/>
        </w:rPr>
        <w:t>образовательные организации разработали новые программы воспитания и приступили к их реализации.</w:t>
      </w:r>
    </w:p>
    <w:p w:rsidR="00D25A57" w:rsidRPr="0025787D" w:rsidRDefault="00D25A57" w:rsidP="00D25A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В региональном этапе </w:t>
      </w:r>
      <w:r w:rsidRPr="0025787D">
        <w:rPr>
          <w:rFonts w:ascii="Times New Roman" w:hAnsi="Times New Roman"/>
          <w:sz w:val="28"/>
          <w:szCs w:val="28"/>
          <w:lang w:val="en-US"/>
        </w:rPr>
        <w:t>II</w:t>
      </w:r>
      <w:r w:rsidRPr="0025787D">
        <w:rPr>
          <w:rFonts w:ascii="Times New Roman" w:hAnsi="Times New Roman"/>
          <w:sz w:val="28"/>
          <w:szCs w:val="28"/>
        </w:rPr>
        <w:t xml:space="preserve"> Всероссийского конкурса среди классных руководителей на лучшие методические разработки воспитательных мероприятий в Республике Хакасия работы педагогов </w:t>
      </w:r>
      <w:r w:rsidR="0048647F">
        <w:rPr>
          <w:rFonts w:ascii="Times New Roman" w:hAnsi="Times New Roman"/>
          <w:sz w:val="28"/>
          <w:szCs w:val="28"/>
        </w:rPr>
        <w:t xml:space="preserve">                                     </w:t>
      </w:r>
      <w:r w:rsidRPr="0025787D">
        <w:rPr>
          <w:rFonts w:ascii="Times New Roman" w:hAnsi="Times New Roman"/>
          <w:sz w:val="28"/>
          <w:szCs w:val="28"/>
        </w:rPr>
        <w:t>МБОУ «Усть-Абаканская СОШ» стали победителями.</w:t>
      </w:r>
    </w:p>
    <w:p w:rsidR="00D25A57" w:rsidRPr="0025787D" w:rsidRDefault="00D25A57" w:rsidP="00D25A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>МБОУ «Калининская СОШ» присвоен статус федеральной инновационной площадки по направлению «Научно-методические основы воспитания обучающихся в условиях общеобразовательной организации».</w:t>
      </w:r>
    </w:p>
    <w:p w:rsidR="00D25A57" w:rsidRPr="0025787D" w:rsidRDefault="00D25A57" w:rsidP="00D25A57">
      <w:pPr>
        <w:pStyle w:val="af1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787D">
        <w:rPr>
          <w:rFonts w:ascii="Times New Roman" w:hAnsi="Times New Roman" w:cs="Times New Roman"/>
          <w:sz w:val="28"/>
          <w:szCs w:val="28"/>
        </w:rPr>
        <w:t>Согласно Указу Президента Российской Федерации</w:t>
      </w:r>
      <w:r w:rsidR="0048647F">
        <w:rPr>
          <w:rFonts w:ascii="Times New Roman" w:hAnsi="Times New Roman" w:cs="Times New Roman"/>
          <w:sz w:val="28"/>
          <w:szCs w:val="28"/>
        </w:rPr>
        <w:t>,</w:t>
      </w:r>
      <w:r w:rsidRPr="0025787D">
        <w:rPr>
          <w:rFonts w:ascii="Times New Roman" w:hAnsi="Times New Roman" w:cs="Times New Roman"/>
          <w:sz w:val="28"/>
          <w:szCs w:val="28"/>
        </w:rPr>
        <w:t xml:space="preserve"> для организации спортивной работы с обучающимися в 9 образовательных организациях созданы школьные спортивные клубы (далее-ШСК), из них 5 - включены </w:t>
      </w:r>
      <w:r w:rsidR="0048647F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25787D">
        <w:rPr>
          <w:rFonts w:ascii="Times New Roman" w:hAnsi="Times New Roman" w:cs="Times New Roman"/>
          <w:sz w:val="28"/>
          <w:szCs w:val="28"/>
        </w:rPr>
        <w:t xml:space="preserve">в федеральный реестр школьных спортивных клубов. В рамках внеурочной деятельности и дополнительного образования обучающимся доступны такие виды спорта как волейбол, баскетбол, футбол. </w:t>
      </w:r>
    </w:p>
    <w:p w:rsidR="00D25A57" w:rsidRPr="0025787D" w:rsidRDefault="00D25A57" w:rsidP="00D25A57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208" behindDoc="0" locked="0" layoutInCell="1" allowOverlap="1" wp14:anchorId="67290948" wp14:editId="2C55F55C">
            <wp:simplePos x="0" y="0"/>
            <wp:positionH relativeFrom="column">
              <wp:posOffset>-3810</wp:posOffset>
            </wp:positionH>
            <wp:positionV relativeFrom="paragraph">
              <wp:posOffset>1905</wp:posOffset>
            </wp:positionV>
            <wp:extent cx="3476625" cy="1596330"/>
            <wp:effectExtent l="0" t="0" r="0" b="4445"/>
            <wp:wrapThrough wrapText="bothSides">
              <wp:wrapPolygon edited="0">
                <wp:start x="0" y="0"/>
                <wp:lineTo x="0" y="21402"/>
                <wp:lineTo x="21422" y="21402"/>
                <wp:lineTo x="21422" y="0"/>
                <wp:lineTo x="0" y="0"/>
              </wp:wrapPolygon>
            </wp:wrapThrough>
            <wp:docPr id="7173" name="Рисунок 7173" descr="\\serv\УО Обмен\Аппарат управления\доклад Главы\2021\IMG-20220123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erv\УО Обмен\Аппарат управления\доклад Главы\2021\IMG-20220123-WA0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0" t="21623" b="19274"/>
                    <a:stretch/>
                  </pic:blipFill>
                  <pic:spPr bwMode="auto">
                    <a:xfrm>
                      <a:off x="0" y="0"/>
                      <a:ext cx="3476625" cy="159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787D">
        <w:rPr>
          <w:rFonts w:ascii="Times New Roman" w:hAnsi="Times New Roman"/>
          <w:sz w:val="28"/>
          <w:szCs w:val="28"/>
        </w:rPr>
        <w:t xml:space="preserve">Основные спортивные достижения обучающихся </w:t>
      </w:r>
      <w:r w:rsidR="0048647F">
        <w:rPr>
          <w:rFonts w:ascii="Times New Roman" w:hAnsi="Times New Roman"/>
          <w:sz w:val="28"/>
          <w:szCs w:val="28"/>
        </w:rPr>
        <w:t xml:space="preserve">              </w:t>
      </w:r>
      <w:r w:rsidRPr="0025787D">
        <w:rPr>
          <w:rFonts w:ascii="Times New Roman" w:hAnsi="Times New Roman"/>
          <w:sz w:val="28"/>
          <w:szCs w:val="28"/>
        </w:rPr>
        <w:t>в 2021 году: к</w:t>
      </w:r>
      <w:r w:rsidRPr="0025787D">
        <w:rPr>
          <w:rFonts w:ascii="Times New Roman" w:eastAsia="Times New Roman" w:hAnsi="Times New Roman"/>
          <w:sz w:val="28"/>
          <w:szCs w:val="28"/>
        </w:rPr>
        <w:t xml:space="preserve">оманда </w:t>
      </w:r>
      <w:r w:rsidR="0048647F">
        <w:rPr>
          <w:rFonts w:ascii="Times New Roman" w:eastAsia="Times New Roman" w:hAnsi="Times New Roman"/>
          <w:sz w:val="28"/>
          <w:szCs w:val="28"/>
        </w:rPr>
        <w:t xml:space="preserve">                </w:t>
      </w:r>
      <w:r w:rsidRPr="0025787D">
        <w:rPr>
          <w:rFonts w:ascii="Times New Roman" w:eastAsia="Times New Roman" w:hAnsi="Times New Roman"/>
          <w:sz w:val="28"/>
          <w:szCs w:val="28"/>
        </w:rPr>
        <w:t>МБОУ «</w:t>
      </w:r>
      <w:proofErr w:type="spellStart"/>
      <w:r w:rsidRPr="0025787D">
        <w:rPr>
          <w:rFonts w:ascii="Times New Roman" w:eastAsia="Times New Roman" w:hAnsi="Times New Roman"/>
          <w:sz w:val="28"/>
          <w:szCs w:val="28"/>
        </w:rPr>
        <w:t>Доможаковская</w:t>
      </w:r>
      <w:proofErr w:type="spellEnd"/>
      <w:r w:rsidRPr="0025787D">
        <w:rPr>
          <w:rFonts w:ascii="Times New Roman" w:eastAsia="Times New Roman" w:hAnsi="Times New Roman"/>
          <w:sz w:val="28"/>
          <w:szCs w:val="28"/>
        </w:rPr>
        <w:t xml:space="preserve"> СОШ им. Н. Г. </w:t>
      </w:r>
      <w:proofErr w:type="spellStart"/>
      <w:r w:rsidRPr="0025787D">
        <w:rPr>
          <w:rFonts w:ascii="Times New Roman" w:eastAsia="Times New Roman" w:hAnsi="Times New Roman"/>
          <w:sz w:val="28"/>
          <w:szCs w:val="28"/>
        </w:rPr>
        <w:t>Доможакова</w:t>
      </w:r>
      <w:proofErr w:type="spellEnd"/>
      <w:r w:rsidRPr="0025787D">
        <w:rPr>
          <w:rFonts w:ascii="Times New Roman" w:eastAsia="Times New Roman" w:hAnsi="Times New Roman"/>
          <w:sz w:val="28"/>
          <w:szCs w:val="28"/>
        </w:rPr>
        <w:t xml:space="preserve">» стала победителем Республики Хакасия по мини-футболу </w:t>
      </w:r>
      <w:r w:rsidR="0048647F">
        <w:rPr>
          <w:rFonts w:ascii="Times New Roman" w:eastAsia="Times New Roman" w:hAnsi="Times New Roman"/>
          <w:sz w:val="28"/>
          <w:szCs w:val="28"/>
        </w:rPr>
        <w:t xml:space="preserve">              </w:t>
      </w:r>
      <w:r w:rsidRPr="0025787D">
        <w:rPr>
          <w:rFonts w:ascii="Times New Roman" w:eastAsia="Times New Roman" w:hAnsi="Times New Roman"/>
          <w:sz w:val="28"/>
          <w:szCs w:val="28"/>
        </w:rPr>
        <w:t xml:space="preserve">в рамках Общероссийского </w:t>
      </w:r>
      <w:r w:rsidRPr="0025787D">
        <w:rPr>
          <w:rFonts w:ascii="Times New Roman" w:eastAsia="Times New Roman" w:hAnsi="Times New Roman"/>
          <w:sz w:val="28"/>
          <w:szCs w:val="28"/>
        </w:rPr>
        <w:lastRenderedPageBreak/>
        <w:t>проекта «Мини-футбол в школу» и примет участие в финале СФО; с</w:t>
      </w:r>
      <w:r w:rsidRPr="0025787D">
        <w:rPr>
          <w:rFonts w:ascii="Times New Roman" w:hAnsi="Times New Roman"/>
          <w:sz w:val="28"/>
          <w:szCs w:val="28"/>
        </w:rPr>
        <w:t xml:space="preserve">борная Команда юношей Усть-Абаканского района заняла 2 место </w:t>
      </w:r>
      <w:r w:rsidR="0048647F">
        <w:rPr>
          <w:rFonts w:ascii="Times New Roman" w:hAnsi="Times New Roman"/>
          <w:sz w:val="28"/>
          <w:szCs w:val="28"/>
        </w:rPr>
        <w:t xml:space="preserve">                                     </w:t>
      </w:r>
      <w:r w:rsidRPr="0025787D">
        <w:rPr>
          <w:rFonts w:ascii="Times New Roman" w:hAnsi="Times New Roman"/>
          <w:sz w:val="28"/>
          <w:szCs w:val="28"/>
        </w:rPr>
        <w:t xml:space="preserve">в республиканском финале чемпионата школьной баскетбольной лиги </w:t>
      </w:r>
      <w:r w:rsidR="0048647F">
        <w:rPr>
          <w:rFonts w:ascii="Times New Roman" w:hAnsi="Times New Roman"/>
          <w:sz w:val="28"/>
          <w:szCs w:val="28"/>
        </w:rPr>
        <w:t xml:space="preserve">        </w:t>
      </w:r>
      <w:r w:rsidRPr="0025787D">
        <w:rPr>
          <w:rFonts w:ascii="Times New Roman" w:hAnsi="Times New Roman"/>
          <w:sz w:val="28"/>
          <w:szCs w:val="28"/>
        </w:rPr>
        <w:t>«КЭС-БАСКЕТ»; к</w:t>
      </w:r>
      <w:r w:rsidRPr="0025787D">
        <w:rPr>
          <w:rFonts w:ascii="Times New Roman" w:eastAsia="Times New Roman" w:hAnsi="Times New Roman"/>
          <w:sz w:val="28"/>
          <w:szCs w:val="28"/>
        </w:rPr>
        <w:t xml:space="preserve">оманда </w:t>
      </w:r>
      <w:r w:rsidRPr="0025787D">
        <w:rPr>
          <w:rFonts w:ascii="Times New Roman" w:hAnsi="Times New Roman"/>
          <w:sz w:val="28"/>
          <w:szCs w:val="28"/>
        </w:rPr>
        <w:t xml:space="preserve">МБОУ «Усть-Абаканская СОШ» заняла 3 место </w:t>
      </w:r>
      <w:r w:rsidR="0048647F">
        <w:rPr>
          <w:rFonts w:ascii="Times New Roman" w:hAnsi="Times New Roman"/>
          <w:sz w:val="28"/>
          <w:szCs w:val="28"/>
        </w:rPr>
        <w:t xml:space="preserve">          </w:t>
      </w:r>
      <w:r w:rsidRPr="0025787D">
        <w:rPr>
          <w:rFonts w:ascii="Times New Roman" w:hAnsi="Times New Roman"/>
          <w:sz w:val="28"/>
          <w:szCs w:val="28"/>
        </w:rPr>
        <w:t>в общекомандном зачете в региональном этапе Республики Хакасия Всероссийских спортивных соревнований школьников «Президентские состязания»; к</w:t>
      </w:r>
      <w:r w:rsidRPr="0025787D">
        <w:rPr>
          <w:rFonts w:ascii="Times New Roman" w:eastAsia="Times New Roman" w:hAnsi="Times New Roman"/>
          <w:sz w:val="28"/>
          <w:szCs w:val="28"/>
        </w:rPr>
        <w:t xml:space="preserve">оманда </w:t>
      </w:r>
      <w:r w:rsidRPr="0025787D">
        <w:rPr>
          <w:rFonts w:ascii="Times New Roman" w:hAnsi="Times New Roman"/>
          <w:sz w:val="28"/>
          <w:szCs w:val="28"/>
        </w:rPr>
        <w:t xml:space="preserve">МБОУ «Усть-Абаканская СОШ» заняла 3 место </w:t>
      </w:r>
      <w:r w:rsidR="0048647F">
        <w:rPr>
          <w:rFonts w:ascii="Times New Roman" w:hAnsi="Times New Roman"/>
          <w:sz w:val="28"/>
          <w:szCs w:val="28"/>
        </w:rPr>
        <w:t xml:space="preserve">           </w:t>
      </w:r>
      <w:r w:rsidRPr="0025787D">
        <w:rPr>
          <w:rFonts w:ascii="Times New Roman" w:hAnsi="Times New Roman"/>
          <w:sz w:val="28"/>
          <w:szCs w:val="28"/>
        </w:rPr>
        <w:t>в общекомандном зачете, 2 и 3 место в эстафете в региональных соревнованиях по пожарно-прикладному спорту «Школа безопасности».</w:t>
      </w:r>
    </w:p>
    <w:p w:rsidR="00A03DD8" w:rsidRPr="0025787D" w:rsidRDefault="00A03DD8" w:rsidP="00D5356A">
      <w:pPr>
        <w:pStyle w:val="a8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25787D">
        <w:rPr>
          <w:sz w:val="28"/>
          <w:szCs w:val="28"/>
        </w:rPr>
        <w:t xml:space="preserve">Коллективы общеобразовательных организаций района ведут большую работу по формированию гражданской позиции у обучающихся через развитие наставничества, поддержку общественных инициатив и </w:t>
      </w:r>
      <w:proofErr w:type="gramStart"/>
      <w:r w:rsidRPr="0025787D">
        <w:rPr>
          <w:sz w:val="28"/>
          <w:szCs w:val="28"/>
        </w:rPr>
        <w:t xml:space="preserve">проектов, </w:t>
      </w:r>
      <w:r w:rsidR="00BB7052" w:rsidRPr="0025787D">
        <w:rPr>
          <w:sz w:val="28"/>
          <w:szCs w:val="28"/>
        </w:rPr>
        <w:t xml:space="preserve">  </w:t>
      </w:r>
      <w:proofErr w:type="gramEnd"/>
      <w:r w:rsidR="00BB7052" w:rsidRPr="0025787D">
        <w:rPr>
          <w:sz w:val="28"/>
          <w:szCs w:val="28"/>
        </w:rPr>
        <w:t xml:space="preserve">           </w:t>
      </w:r>
      <w:r w:rsidRPr="0025787D">
        <w:rPr>
          <w:sz w:val="28"/>
          <w:szCs w:val="28"/>
        </w:rPr>
        <w:t>в том числе в сфере добровольчества (</w:t>
      </w:r>
      <w:proofErr w:type="spellStart"/>
      <w:r w:rsidRPr="0025787D">
        <w:rPr>
          <w:sz w:val="28"/>
          <w:szCs w:val="28"/>
        </w:rPr>
        <w:t>волонтерства</w:t>
      </w:r>
      <w:proofErr w:type="spellEnd"/>
      <w:r w:rsidRPr="0025787D">
        <w:rPr>
          <w:sz w:val="28"/>
          <w:szCs w:val="28"/>
        </w:rPr>
        <w:t xml:space="preserve">).  На это ориентирован еще один федеральный проект - «Социальная активность». </w:t>
      </w:r>
    </w:p>
    <w:p w:rsidR="00CA5742" w:rsidRPr="0025787D" w:rsidRDefault="00CA5742" w:rsidP="00CA574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В 9 образовательных организаций открыты первичные отделения Всероссийской общественно-государственной детско-юношеской организации «Российское движение школьников» с охватом </w:t>
      </w:r>
      <w:r w:rsidR="0048647F">
        <w:rPr>
          <w:rFonts w:ascii="Times New Roman" w:hAnsi="Times New Roman"/>
          <w:sz w:val="28"/>
          <w:szCs w:val="28"/>
        </w:rPr>
        <w:t xml:space="preserve">                              </w:t>
      </w:r>
      <w:r w:rsidRPr="0025787D">
        <w:rPr>
          <w:rFonts w:ascii="Times New Roman" w:hAnsi="Times New Roman"/>
          <w:sz w:val="28"/>
          <w:szCs w:val="28"/>
        </w:rPr>
        <w:t>1325 обучающихся. Активно развивается всероссийское военно-патриотическое движение «</w:t>
      </w:r>
      <w:proofErr w:type="spellStart"/>
      <w:r w:rsidRPr="0025787D">
        <w:rPr>
          <w:rFonts w:ascii="Times New Roman" w:hAnsi="Times New Roman"/>
          <w:sz w:val="28"/>
          <w:szCs w:val="28"/>
        </w:rPr>
        <w:t>Юнармия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», скаутское движение в районе представлено скаутами отряда «Жарки». Общий охват юнармейцев составляет 183 человека. Юнармейский штаб Усть-Абаканского района занял 1 место по итогам Республиканского конкурса «Лучший муниципальный штаб 2021 года». </w:t>
      </w:r>
    </w:p>
    <w:p w:rsidR="000377A2" w:rsidRPr="0025787D" w:rsidRDefault="000377A2" w:rsidP="000377A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256" behindDoc="0" locked="0" layoutInCell="1" allowOverlap="1" wp14:anchorId="463F1916" wp14:editId="7DB236EE">
            <wp:simplePos x="0" y="0"/>
            <wp:positionH relativeFrom="column">
              <wp:posOffset>3070860</wp:posOffset>
            </wp:positionH>
            <wp:positionV relativeFrom="paragraph">
              <wp:posOffset>26035</wp:posOffset>
            </wp:positionV>
            <wp:extent cx="2886075" cy="1920875"/>
            <wp:effectExtent l="0" t="0" r="9525" b="3175"/>
            <wp:wrapSquare wrapText="bothSides"/>
            <wp:docPr id="7175" name="Рисунок 7175" descr="C:\Users\User\Downloads\-5348195592146368709_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-5348195592146368709_120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2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787D">
        <w:rPr>
          <w:rFonts w:ascii="Times New Roman" w:hAnsi="Times New Roman"/>
          <w:sz w:val="28"/>
          <w:szCs w:val="28"/>
        </w:rPr>
        <w:t xml:space="preserve">Обучающиеся МБОУ «Усть-Абаканская СОШ», участники военно-патриотического клуба </w:t>
      </w:r>
      <w:r w:rsidRPr="0025787D">
        <w:rPr>
          <w:rFonts w:ascii="Times New Roman" w:hAnsi="Times New Roman"/>
          <w:b/>
          <w:sz w:val="28"/>
          <w:szCs w:val="28"/>
        </w:rPr>
        <w:t>«Ирбис»</w:t>
      </w:r>
      <w:r w:rsidRPr="0025787D">
        <w:rPr>
          <w:rFonts w:ascii="Times New Roman" w:hAnsi="Times New Roman"/>
          <w:sz w:val="28"/>
          <w:szCs w:val="28"/>
        </w:rPr>
        <w:t xml:space="preserve"> достойно выступили на региональном этапе Всероссийской военно-спортивной игры «Победа - 2021», заняв первое место; во Всероссийском этапе военно-спортивной игры «Победа» в г. Москва - 6 место из 72 команд; пятикратные победители республиканского смотра-конкурса «Лучший казачий кадетский класс»; участие в церемонии открытия Международного конкурса горных подразделений в зимних условиях «Саянский марш-2021» на базе центра горной подготовки Центрального военного округа «</w:t>
      </w:r>
      <w:proofErr w:type="spellStart"/>
      <w:r w:rsidRPr="0025787D">
        <w:rPr>
          <w:rFonts w:ascii="Times New Roman" w:hAnsi="Times New Roman"/>
          <w:sz w:val="28"/>
          <w:szCs w:val="28"/>
        </w:rPr>
        <w:t>Ергаки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»; межрегиональный военно-патриотический фестиваль «Тропа героев - 2021», 2 место в возрастной группе 14-16 лет, первое место в возрастной группе </w:t>
      </w:r>
      <w:r w:rsidR="0048647F">
        <w:rPr>
          <w:rFonts w:ascii="Times New Roman" w:hAnsi="Times New Roman"/>
          <w:sz w:val="28"/>
          <w:szCs w:val="28"/>
        </w:rPr>
        <w:t xml:space="preserve">          </w:t>
      </w:r>
      <w:r w:rsidRPr="0025787D">
        <w:rPr>
          <w:rFonts w:ascii="Times New Roman" w:hAnsi="Times New Roman"/>
          <w:sz w:val="28"/>
          <w:szCs w:val="28"/>
        </w:rPr>
        <w:t xml:space="preserve">16-18 лет; 1 место в тактической игре на местности «Дорога победителей» </w:t>
      </w:r>
      <w:r w:rsidR="0048647F">
        <w:rPr>
          <w:rFonts w:ascii="Times New Roman" w:hAnsi="Times New Roman"/>
          <w:sz w:val="28"/>
          <w:szCs w:val="28"/>
        </w:rPr>
        <w:t xml:space="preserve">              </w:t>
      </w:r>
      <w:r w:rsidRPr="0025787D">
        <w:rPr>
          <w:rFonts w:ascii="Times New Roman" w:hAnsi="Times New Roman"/>
          <w:sz w:val="28"/>
          <w:szCs w:val="28"/>
        </w:rPr>
        <w:t>с элементами соревнования «Военизированная эстафета» финала Всероссийской военно-спортивной игры «Победа- 2021»;</w:t>
      </w:r>
      <w:r w:rsidRPr="0025787D">
        <w:rPr>
          <w:sz w:val="28"/>
          <w:szCs w:val="28"/>
        </w:rPr>
        <w:t xml:space="preserve"> </w:t>
      </w:r>
      <w:r w:rsidRPr="0025787D">
        <w:rPr>
          <w:rFonts w:ascii="Times New Roman" w:hAnsi="Times New Roman"/>
          <w:sz w:val="28"/>
          <w:szCs w:val="28"/>
        </w:rPr>
        <w:t xml:space="preserve">1 место </w:t>
      </w:r>
      <w:r w:rsidR="0048647F">
        <w:rPr>
          <w:rFonts w:ascii="Times New Roman" w:hAnsi="Times New Roman"/>
          <w:sz w:val="28"/>
          <w:szCs w:val="28"/>
        </w:rPr>
        <w:t xml:space="preserve">                         </w:t>
      </w:r>
      <w:r w:rsidRPr="0025787D">
        <w:rPr>
          <w:rFonts w:ascii="Times New Roman" w:hAnsi="Times New Roman"/>
          <w:sz w:val="28"/>
          <w:szCs w:val="28"/>
        </w:rPr>
        <w:t xml:space="preserve">во Всероссийском историческом </w:t>
      </w:r>
      <w:proofErr w:type="spellStart"/>
      <w:r w:rsidRPr="0025787D">
        <w:rPr>
          <w:rFonts w:ascii="Times New Roman" w:hAnsi="Times New Roman"/>
          <w:sz w:val="28"/>
          <w:szCs w:val="28"/>
        </w:rPr>
        <w:t>квесте</w:t>
      </w:r>
      <w:proofErr w:type="spellEnd"/>
      <w:r w:rsidRPr="0025787D">
        <w:rPr>
          <w:rFonts w:ascii="Times New Roman" w:hAnsi="Times New Roman"/>
          <w:sz w:val="28"/>
          <w:szCs w:val="28"/>
        </w:rPr>
        <w:t xml:space="preserve"> «Сталинградская битва».</w:t>
      </w:r>
    </w:p>
    <w:p w:rsidR="000377A2" w:rsidRPr="0025787D" w:rsidRDefault="000377A2" w:rsidP="000377A2">
      <w:pPr>
        <w:pStyle w:val="a8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25787D">
        <w:rPr>
          <w:noProof/>
          <w:sz w:val="28"/>
          <w:szCs w:val="28"/>
        </w:rPr>
        <w:lastRenderedPageBreak/>
        <w:drawing>
          <wp:anchor distT="0" distB="0" distL="114300" distR="114300" simplePos="0" relativeHeight="251683328" behindDoc="1" locked="0" layoutInCell="1" allowOverlap="1" wp14:anchorId="35831E30" wp14:editId="0229E179">
            <wp:simplePos x="0" y="0"/>
            <wp:positionH relativeFrom="column">
              <wp:posOffset>1270</wp:posOffset>
            </wp:positionH>
            <wp:positionV relativeFrom="paragraph">
              <wp:posOffset>268605</wp:posOffset>
            </wp:positionV>
            <wp:extent cx="3065145" cy="2066925"/>
            <wp:effectExtent l="0" t="0" r="1905" b="9525"/>
            <wp:wrapTight wrapText="bothSides">
              <wp:wrapPolygon edited="0">
                <wp:start x="537" y="0"/>
                <wp:lineTo x="0" y="398"/>
                <wp:lineTo x="0" y="21301"/>
                <wp:lineTo x="537" y="21500"/>
                <wp:lineTo x="20942" y="21500"/>
                <wp:lineTo x="21479" y="21301"/>
                <wp:lineTo x="21479" y="398"/>
                <wp:lineTo x="20942" y="0"/>
                <wp:lineTo x="537" y="0"/>
              </wp:wrapPolygon>
            </wp:wrapTight>
            <wp:docPr id="7177" name="Picture 4" descr="\\serv\УО Обмен\РМК\Августовская конференция 2019\Фото в доклад\OPaQtmU6un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 descr="\\serv\УО Обмен\РМК\Августовская конференция 2019\Фото в доклад\OPaQtmU6unk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4" t="7073" b="5526"/>
                    <a:stretch/>
                  </pic:blipFill>
                  <pic:spPr bwMode="auto">
                    <a:xfrm>
                      <a:off x="0" y="0"/>
                      <a:ext cx="3065145" cy="2066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787D">
        <w:rPr>
          <w:sz w:val="28"/>
          <w:szCs w:val="28"/>
        </w:rPr>
        <w:t xml:space="preserve">В районе сложились свои подходы к организации летней оздоровительной кампании, традиционно организованный отдых не ограничивается рамками лагерей с дневным пребыванием детей и отдыхом в загородном оздоровительном лагере. Продолжают развиваться </w:t>
      </w:r>
      <w:proofErr w:type="spellStart"/>
      <w:r w:rsidRPr="0025787D">
        <w:rPr>
          <w:sz w:val="28"/>
          <w:szCs w:val="28"/>
        </w:rPr>
        <w:t>малозатратные</w:t>
      </w:r>
      <w:proofErr w:type="spellEnd"/>
      <w:r w:rsidRPr="0025787D">
        <w:rPr>
          <w:sz w:val="28"/>
          <w:szCs w:val="28"/>
        </w:rPr>
        <w:t xml:space="preserve"> формы, совершенствуется система деятельности по организации отдыха детей и подростков.  </w:t>
      </w:r>
    </w:p>
    <w:p w:rsidR="000377A2" w:rsidRPr="0025787D" w:rsidRDefault="000377A2" w:rsidP="000377A2">
      <w:pPr>
        <w:pStyle w:val="a8"/>
        <w:spacing w:before="0" w:beforeAutospacing="0" w:after="0" w:afterAutospacing="0"/>
        <w:jc w:val="both"/>
        <w:rPr>
          <w:sz w:val="28"/>
          <w:szCs w:val="28"/>
        </w:rPr>
      </w:pPr>
      <w:r w:rsidRPr="0025787D">
        <w:rPr>
          <w:sz w:val="28"/>
          <w:szCs w:val="28"/>
        </w:rPr>
        <w:t xml:space="preserve">         В 2021 году было оздоровлено 6505 детей и подростков, в том числе в лагерях с д</w:t>
      </w:r>
      <w:r w:rsidR="00C446DA" w:rsidRPr="0025787D">
        <w:rPr>
          <w:sz w:val="28"/>
          <w:szCs w:val="28"/>
        </w:rPr>
        <w:t>невным пребыванием - 2020 чел.</w:t>
      </w:r>
      <w:r w:rsidRPr="0025787D">
        <w:rPr>
          <w:noProof/>
          <w:sz w:val="28"/>
          <w:szCs w:val="28"/>
        </w:rPr>
        <w:drawing>
          <wp:anchor distT="0" distB="0" distL="114300" distR="114300" simplePos="0" relativeHeight="251644416" behindDoc="1" locked="0" layoutInCell="1" allowOverlap="1" wp14:anchorId="1BBB7DC1" wp14:editId="02D421B2">
            <wp:simplePos x="0" y="0"/>
            <wp:positionH relativeFrom="column">
              <wp:posOffset>1945005</wp:posOffset>
            </wp:positionH>
            <wp:positionV relativeFrom="paragraph">
              <wp:posOffset>-10160</wp:posOffset>
            </wp:positionV>
            <wp:extent cx="3929460" cy="2050474"/>
            <wp:effectExtent l="0" t="0" r="0" b="6985"/>
            <wp:wrapTight wrapText="bothSides">
              <wp:wrapPolygon edited="0">
                <wp:start x="419" y="0"/>
                <wp:lineTo x="0" y="401"/>
                <wp:lineTo x="0" y="21272"/>
                <wp:lineTo x="419" y="21473"/>
                <wp:lineTo x="21048" y="21473"/>
                <wp:lineTo x="21467" y="21272"/>
                <wp:lineTo x="21467" y="401"/>
                <wp:lineTo x="21048" y="0"/>
                <wp:lineTo x="419" y="0"/>
              </wp:wrapPolygon>
            </wp:wrapTight>
            <wp:docPr id="8198" name="Picture 6" descr="\\serv\УО Обмен\РМК\Августовская конференция 2019\Фото в доклад\fbifPm4AfW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8" name="Picture 6" descr="\\serv\УО Обмен\РМК\Августовская конференция 2019\Фото в доклад\fbifPm4AfWk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61" b="10243"/>
                    <a:stretch/>
                  </pic:blipFill>
                  <pic:spPr bwMode="auto">
                    <a:xfrm>
                      <a:off x="0" y="0"/>
                      <a:ext cx="3929460" cy="20504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77A2" w:rsidRPr="0025787D" w:rsidRDefault="0048647F" w:rsidP="000377A2">
      <w:pPr>
        <w:pStyle w:val="a8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0377A2" w:rsidRPr="0025787D">
        <w:rPr>
          <w:sz w:val="28"/>
          <w:szCs w:val="28"/>
        </w:rPr>
        <w:t>2986 детей, находящихся в трудной жизненной ситуации, а также состоящих на всех видах профилактического учета смогли оздоровиться в летний период.</w:t>
      </w:r>
      <w:r w:rsidR="000377A2" w:rsidRPr="0025787D">
        <w:rPr>
          <w:rFonts w:ascii="Calibri" w:hAnsi="Calibri"/>
          <w:sz w:val="26"/>
          <w:szCs w:val="26"/>
        </w:rPr>
        <w:t xml:space="preserve"> </w:t>
      </w:r>
      <w:bookmarkStart w:id="0" w:name="_GoBack"/>
      <w:bookmarkEnd w:id="0"/>
    </w:p>
    <w:p w:rsidR="00A03DD8" w:rsidRPr="0025787D" w:rsidRDefault="00A03DD8" w:rsidP="00D5356A">
      <w:pPr>
        <w:pStyle w:val="a8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</w:p>
    <w:p w:rsidR="007B7DA0" w:rsidRPr="0025787D" w:rsidRDefault="007B7DA0" w:rsidP="00820F42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5787D">
        <w:rPr>
          <w:rFonts w:ascii="Times New Roman" w:hAnsi="Times New Roman"/>
          <w:b/>
          <w:sz w:val="28"/>
          <w:szCs w:val="28"/>
        </w:rPr>
        <w:t>Физическая культура и спорт</w:t>
      </w:r>
    </w:p>
    <w:p w:rsidR="00D31D0D" w:rsidRPr="0025787D" w:rsidRDefault="00D31D0D" w:rsidP="00820F42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BD6E67" w:rsidRPr="00CB3115" w:rsidRDefault="00BD6E67" w:rsidP="00820F4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5787D">
        <w:rPr>
          <w:rFonts w:ascii="Times New Roman" w:hAnsi="Times New Roman"/>
          <w:sz w:val="28"/>
          <w:szCs w:val="28"/>
        </w:rPr>
        <w:t xml:space="preserve">На сегодняшний день, в Усть-Абаканском районе развиваются 24 вида спорта. Доля населения, систематически занимающегося физической </w:t>
      </w:r>
      <w:r w:rsidRPr="00CB3115">
        <w:rPr>
          <w:rFonts w:ascii="Times New Roman" w:hAnsi="Times New Roman"/>
          <w:sz w:val="28"/>
          <w:szCs w:val="28"/>
        </w:rPr>
        <w:t xml:space="preserve">культурой и спортом, в районе достигла значения </w:t>
      </w:r>
      <w:r w:rsidR="00762E20" w:rsidRPr="00CB3115">
        <w:rPr>
          <w:rFonts w:ascii="Times New Roman" w:hAnsi="Times New Roman"/>
          <w:sz w:val="28"/>
          <w:szCs w:val="28"/>
        </w:rPr>
        <w:t>19,3</w:t>
      </w:r>
      <w:r w:rsidRPr="00CB3115">
        <w:rPr>
          <w:rFonts w:ascii="Times New Roman" w:hAnsi="Times New Roman"/>
          <w:sz w:val="28"/>
          <w:szCs w:val="28"/>
        </w:rPr>
        <w:t xml:space="preserve"> тыс. человек, что составило </w:t>
      </w:r>
      <w:r w:rsidR="00762E20" w:rsidRPr="00CB3115">
        <w:rPr>
          <w:rFonts w:ascii="Times New Roman" w:hAnsi="Times New Roman"/>
          <w:sz w:val="28"/>
          <w:szCs w:val="28"/>
        </w:rPr>
        <w:t>49,8</w:t>
      </w:r>
      <w:r w:rsidRPr="00CB3115">
        <w:rPr>
          <w:rFonts w:ascii="Times New Roman" w:hAnsi="Times New Roman"/>
          <w:sz w:val="28"/>
          <w:szCs w:val="28"/>
        </w:rPr>
        <w:t xml:space="preserve">% от общей численности населения района. Доля обучающихся, систематически занимающихся физической культурой </w:t>
      </w:r>
      <w:r w:rsidR="00BB7052" w:rsidRPr="00CB3115">
        <w:rPr>
          <w:rFonts w:ascii="Times New Roman" w:hAnsi="Times New Roman"/>
          <w:sz w:val="28"/>
          <w:szCs w:val="28"/>
        </w:rPr>
        <w:t xml:space="preserve">                       </w:t>
      </w:r>
      <w:r w:rsidRPr="00CB3115">
        <w:rPr>
          <w:rFonts w:ascii="Times New Roman" w:hAnsi="Times New Roman"/>
          <w:sz w:val="28"/>
          <w:szCs w:val="28"/>
        </w:rPr>
        <w:t>и спортом в общей численности обучающихся составила 8,</w:t>
      </w:r>
      <w:r w:rsidR="00296342" w:rsidRPr="00CB3115">
        <w:rPr>
          <w:rFonts w:ascii="Times New Roman" w:hAnsi="Times New Roman"/>
          <w:sz w:val="28"/>
          <w:szCs w:val="28"/>
        </w:rPr>
        <w:t>6</w:t>
      </w:r>
      <w:r w:rsidRPr="00CB3115">
        <w:rPr>
          <w:rFonts w:ascii="Times New Roman" w:hAnsi="Times New Roman"/>
          <w:sz w:val="28"/>
          <w:szCs w:val="28"/>
        </w:rPr>
        <w:t xml:space="preserve"> тыс. человек, что составило – </w:t>
      </w:r>
      <w:r w:rsidR="00296342" w:rsidRPr="00CB3115">
        <w:rPr>
          <w:rFonts w:ascii="Times New Roman" w:hAnsi="Times New Roman"/>
          <w:sz w:val="28"/>
          <w:szCs w:val="28"/>
        </w:rPr>
        <w:t>95,6</w:t>
      </w:r>
      <w:r w:rsidRPr="00CB3115">
        <w:rPr>
          <w:rFonts w:ascii="Times New Roman" w:hAnsi="Times New Roman"/>
          <w:sz w:val="28"/>
          <w:szCs w:val="28"/>
        </w:rPr>
        <w:t>%.</w:t>
      </w:r>
    </w:p>
    <w:p w:rsidR="00BD6E67" w:rsidRPr="00CB3115" w:rsidRDefault="00395B88" w:rsidP="00395B88">
      <w:pPr>
        <w:widowControl w:val="0"/>
        <w:suppressAutoHyphens/>
        <w:autoSpaceDE w:val="0"/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 xml:space="preserve">Учебно-материальная база физической культуры и спорта </w:t>
      </w:r>
      <w:r w:rsidR="00582CB6">
        <w:rPr>
          <w:rFonts w:ascii="Times New Roman" w:hAnsi="Times New Roman"/>
          <w:sz w:val="28"/>
          <w:szCs w:val="28"/>
        </w:rPr>
        <w:t xml:space="preserve">                     </w:t>
      </w:r>
      <w:r w:rsidRPr="00CB3115">
        <w:rPr>
          <w:rFonts w:ascii="Times New Roman" w:hAnsi="Times New Roman"/>
          <w:sz w:val="28"/>
          <w:szCs w:val="28"/>
        </w:rPr>
        <w:t>Усть-Абаканского района включает 127 спортивных сооружений</w:t>
      </w:r>
      <w:r w:rsidR="00BD6E67" w:rsidRPr="00CB3115">
        <w:rPr>
          <w:rFonts w:ascii="Times New Roman" w:hAnsi="Times New Roman"/>
          <w:sz w:val="28"/>
          <w:szCs w:val="28"/>
        </w:rPr>
        <w:t>.</w:t>
      </w:r>
      <w:r w:rsidRPr="00CB3115">
        <w:rPr>
          <w:rFonts w:ascii="Times New Roman" w:hAnsi="Times New Roman"/>
          <w:sz w:val="28"/>
          <w:szCs w:val="28"/>
        </w:rPr>
        <w:t xml:space="preserve"> </w:t>
      </w:r>
      <w:r w:rsidR="00582CB6">
        <w:rPr>
          <w:rFonts w:ascii="Times New Roman" w:hAnsi="Times New Roman"/>
          <w:sz w:val="28"/>
          <w:szCs w:val="28"/>
        </w:rPr>
        <w:t xml:space="preserve">                          </w:t>
      </w:r>
      <w:r w:rsidRPr="00CB3115">
        <w:rPr>
          <w:rFonts w:ascii="Times New Roman" w:hAnsi="Times New Roman"/>
          <w:sz w:val="28"/>
          <w:szCs w:val="28"/>
        </w:rPr>
        <w:t xml:space="preserve">В 2021 году к ранее действующим объектам добавились 6 игровых площадок, оборудованных объектами рекреационной инфраструктуры </w:t>
      </w:r>
      <w:r w:rsidR="00582CB6">
        <w:rPr>
          <w:rFonts w:ascii="Times New Roman" w:hAnsi="Times New Roman"/>
          <w:sz w:val="28"/>
          <w:szCs w:val="28"/>
        </w:rPr>
        <w:t xml:space="preserve">                 </w:t>
      </w:r>
      <w:r w:rsidRPr="00CB3115">
        <w:rPr>
          <w:rFonts w:ascii="Times New Roman" w:hAnsi="Times New Roman"/>
          <w:sz w:val="28"/>
          <w:szCs w:val="28"/>
        </w:rPr>
        <w:t xml:space="preserve">на территории </w:t>
      </w:r>
      <w:proofErr w:type="spellStart"/>
      <w:r w:rsidRPr="00CB3115">
        <w:rPr>
          <w:rFonts w:ascii="Times New Roman" w:hAnsi="Times New Roman"/>
          <w:sz w:val="28"/>
          <w:szCs w:val="28"/>
        </w:rPr>
        <w:t>рп</w:t>
      </w:r>
      <w:proofErr w:type="spellEnd"/>
      <w:r w:rsidRPr="00CB3115">
        <w:rPr>
          <w:rFonts w:ascii="Times New Roman" w:hAnsi="Times New Roman"/>
          <w:sz w:val="28"/>
          <w:szCs w:val="28"/>
        </w:rPr>
        <w:t xml:space="preserve">. Усть-Абакан и 1 многофункциональная спортивная площадка </w:t>
      </w:r>
      <w:r w:rsidRPr="00CB3115">
        <w:rPr>
          <w:rFonts w:ascii="Times New Roman" w:hAnsi="Times New Roman"/>
          <w:sz w:val="28"/>
          <w:szCs w:val="28"/>
          <w:lang w:val="en-US"/>
        </w:rPr>
        <w:t>Workout</w:t>
      </w:r>
      <w:r w:rsidRPr="00CB3115">
        <w:rPr>
          <w:rFonts w:ascii="Times New Roman" w:hAnsi="Times New Roman"/>
          <w:sz w:val="28"/>
          <w:szCs w:val="28"/>
        </w:rPr>
        <w:t xml:space="preserve"> в д. Чапаево.</w:t>
      </w:r>
    </w:p>
    <w:p w:rsidR="00BD6E67" w:rsidRPr="00CB3115" w:rsidRDefault="00BD6E67" w:rsidP="00820F42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B3115">
        <w:rPr>
          <w:rFonts w:ascii="Times New Roman" w:eastAsia="Times New Roman" w:hAnsi="Times New Roman"/>
          <w:sz w:val="28"/>
          <w:szCs w:val="28"/>
        </w:rPr>
        <w:lastRenderedPageBreak/>
        <w:t>За 202</w:t>
      </w:r>
      <w:r w:rsidR="002C697C" w:rsidRPr="00CB3115">
        <w:rPr>
          <w:rFonts w:ascii="Times New Roman" w:eastAsia="Times New Roman" w:hAnsi="Times New Roman"/>
          <w:sz w:val="28"/>
          <w:szCs w:val="28"/>
        </w:rPr>
        <w:t>1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 год проведено </w:t>
      </w:r>
      <w:r w:rsidR="002C697C" w:rsidRPr="00CB3115">
        <w:rPr>
          <w:rFonts w:ascii="Times New Roman" w:eastAsia="Times New Roman" w:hAnsi="Times New Roman"/>
          <w:sz w:val="28"/>
          <w:szCs w:val="28"/>
        </w:rPr>
        <w:t>79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 физкультурно-спортивных мероприятия, направленных на пропаганду здорового образа жизни и привлечение населения к регулярным занятиям спортом. </w:t>
      </w:r>
    </w:p>
    <w:p w:rsidR="004C02EC" w:rsidRPr="00CB3115" w:rsidRDefault="00BD6E67" w:rsidP="004C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 xml:space="preserve">В районе действует муниципальное учреждение дополнительного образования районного уровня в сфере физической культуры и спорта МБУДО «Усть-Абаканская спортивная школа». 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В спортивной школе </w:t>
      </w:r>
      <w:r w:rsidR="00582CB6">
        <w:rPr>
          <w:rFonts w:ascii="Times New Roman" w:eastAsia="Times New Roman" w:hAnsi="Times New Roman"/>
          <w:sz w:val="28"/>
          <w:szCs w:val="28"/>
        </w:rPr>
        <w:t xml:space="preserve">               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в 2020 году проводились занятия по 13 видам спорта: баскетбол, бокс, волейбол, гиревой спорт, карате, легкая атлетика, настольный теннис, рукопашный бой, спортивная борьба, спортивное ориентирование, футбол, хоккей с мячом, шахматы. </w:t>
      </w:r>
      <w:r w:rsidR="00B23710" w:rsidRPr="00CB3115">
        <w:rPr>
          <w:rFonts w:ascii="Times New Roman" w:eastAsia="Times New Roman" w:hAnsi="Times New Roman"/>
          <w:sz w:val="28"/>
          <w:szCs w:val="28"/>
        </w:rPr>
        <w:t xml:space="preserve">На конец 2021 года количество учащихся составило 1543 человека. </w:t>
      </w:r>
      <w:r w:rsidR="004C02EC" w:rsidRPr="00CB3115">
        <w:rPr>
          <w:rFonts w:ascii="Times New Roman" w:eastAsia="Times New Roman" w:hAnsi="Times New Roman"/>
          <w:sz w:val="28"/>
          <w:szCs w:val="28"/>
        </w:rPr>
        <w:t xml:space="preserve">За 2021 год 207 спортсменов спортивной школы имеют разряды, из них – 28 взрослых спортивных разрядов, по сравнению </w:t>
      </w:r>
      <w:r w:rsidR="00582CB6">
        <w:rPr>
          <w:rFonts w:ascii="Times New Roman" w:eastAsia="Times New Roman" w:hAnsi="Times New Roman"/>
          <w:sz w:val="28"/>
          <w:szCs w:val="28"/>
        </w:rPr>
        <w:t xml:space="preserve">             </w:t>
      </w:r>
      <w:r w:rsidR="004C02EC" w:rsidRPr="00CB3115">
        <w:rPr>
          <w:rFonts w:ascii="Times New Roman" w:eastAsia="Times New Roman" w:hAnsi="Times New Roman"/>
          <w:sz w:val="28"/>
          <w:szCs w:val="28"/>
        </w:rPr>
        <w:t>с 2020 годом (184 спортсмена-разрядника).</w:t>
      </w:r>
    </w:p>
    <w:p w:rsidR="007C4802" w:rsidRPr="00CB3115" w:rsidRDefault="007C4802" w:rsidP="007C4802">
      <w:pPr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510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 xml:space="preserve">Для лиц с ограниченными возможностями здоровья проведены </w:t>
      </w:r>
      <w:r w:rsidR="00582CB6">
        <w:rPr>
          <w:rFonts w:ascii="Times New Roman" w:hAnsi="Times New Roman"/>
          <w:sz w:val="28"/>
          <w:szCs w:val="28"/>
        </w:rPr>
        <w:t xml:space="preserve">                         </w:t>
      </w:r>
      <w:r w:rsidRPr="00CB3115">
        <w:rPr>
          <w:rFonts w:ascii="Times New Roman" w:hAnsi="Times New Roman"/>
          <w:sz w:val="28"/>
          <w:szCs w:val="28"/>
        </w:rPr>
        <w:t>5 спортивно-массовых мероприятий районного уровня: Спартакиада района среди лиц с огран</w:t>
      </w:r>
      <w:r w:rsidR="00060071" w:rsidRPr="00CB3115">
        <w:rPr>
          <w:rFonts w:ascii="Times New Roman" w:hAnsi="Times New Roman"/>
          <w:sz w:val="28"/>
          <w:szCs w:val="28"/>
        </w:rPr>
        <w:t>иченными возможностями здоровья,</w:t>
      </w:r>
      <w:r w:rsidRPr="00CB3115">
        <w:rPr>
          <w:rFonts w:ascii="Times New Roman" w:hAnsi="Times New Roman"/>
          <w:sz w:val="28"/>
          <w:szCs w:val="28"/>
        </w:rPr>
        <w:t xml:space="preserve"> соре</w:t>
      </w:r>
      <w:r w:rsidR="00060071" w:rsidRPr="00CB3115">
        <w:rPr>
          <w:rFonts w:ascii="Times New Roman" w:hAnsi="Times New Roman"/>
          <w:sz w:val="28"/>
          <w:szCs w:val="28"/>
        </w:rPr>
        <w:t xml:space="preserve">внования </w:t>
      </w:r>
      <w:r w:rsidR="00582CB6">
        <w:rPr>
          <w:rFonts w:ascii="Times New Roman" w:hAnsi="Times New Roman"/>
          <w:sz w:val="28"/>
          <w:szCs w:val="28"/>
        </w:rPr>
        <w:t xml:space="preserve">                     </w:t>
      </w:r>
      <w:r w:rsidR="00060071" w:rsidRPr="00CB3115">
        <w:rPr>
          <w:rFonts w:ascii="Times New Roman" w:hAnsi="Times New Roman"/>
          <w:sz w:val="28"/>
          <w:szCs w:val="28"/>
        </w:rPr>
        <w:t>по настольному теннису, соревнования по шахматам,</w:t>
      </w:r>
      <w:r w:rsidRPr="00CB3115">
        <w:rPr>
          <w:rFonts w:ascii="Times New Roman" w:hAnsi="Times New Roman"/>
          <w:sz w:val="28"/>
          <w:szCs w:val="28"/>
        </w:rPr>
        <w:t xml:space="preserve"> соревнования </w:t>
      </w:r>
      <w:r w:rsidR="00582CB6">
        <w:rPr>
          <w:rFonts w:ascii="Times New Roman" w:hAnsi="Times New Roman"/>
          <w:sz w:val="28"/>
          <w:szCs w:val="28"/>
        </w:rPr>
        <w:t xml:space="preserve">                      </w:t>
      </w:r>
      <w:r w:rsidRPr="00CB3115">
        <w:rPr>
          <w:rFonts w:ascii="Times New Roman" w:hAnsi="Times New Roman"/>
          <w:sz w:val="28"/>
          <w:szCs w:val="28"/>
        </w:rPr>
        <w:t>по настольным играм «</w:t>
      </w:r>
      <w:proofErr w:type="spellStart"/>
      <w:r w:rsidRPr="00CB3115">
        <w:rPr>
          <w:rFonts w:ascii="Times New Roman" w:hAnsi="Times New Roman"/>
          <w:sz w:val="28"/>
          <w:szCs w:val="28"/>
        </w:rPr>
        <w:t>шаффлборд</w:t>
      </w:r>
      <w:proofErr w:type="spellEnd"/>
      <w:r w:rsidRPr="00CB3115">
        <w:rPr>
          <w:rFonts w:ascii="Times New Roman" w:hAnsi="Times New Roman"/>
          <w:sz w:val="28"/>
          <w:szCs w:val="28"/>
        </w:rPr>
        <w:t>» и «</w:t>
      </w:r>
      <w:proofErr w:type="spellStart"/>
      <w:r w:rsidRPr="00CB3115">
        <w:rPr>
          <w:rFonts w:ascii="Times New Roman" w:hAnsi="Times New Roman"/>
          <w:sz w:val="28"/>
          <w:szCs w:val="28"/>
        </w:rPr>
        <w:t>джакколо</w:t>
      </w:r>
      <w:proofErr w:type="spellEnd"/>
      <w:r w:rsidRPr="00CB3115">
        <w:rPr>
          <w:rFonts w:ascii="Times New Roman" w:hAnsi="Times New Roman"/>
          <w:sz w:val="28"/>
          <w:szCs w:val="28"/>
        </w:rPr>
        <w:t xml:space="preserve">», Турнир по стрельбе </w:t>
      </w:r>
      <w:r w:rsidR="00582CB6">
        <w:rPr>
          <w:rFonts w:ascii="Times New Roman" w:hAnsi="Times New Roman"/>
          <w:sz w:val="28"/>
          <w:szCs w:val="28"/>
        </w:rPr>
        <w:t xml:space="preserve">                  </w:t>
      </w:r>
      <w:r w:rsidRPr="00CB3115">
        <w:rPr>
          <w:rFonts w:ascii="Times New Roman" w:hAnsi="Times New Roman"/>
          <w:sz w:val="28"/>
          <w:szCs w:val="28"/>
        </w:rPr>
        <w:t>с электронного оружия. Всего в мероприятиях приняло участие 221 человек, из них 111 несовершеннолетних.</w:t>
      </w:r>
    </w:p>
    <w:p w:rsidR="00060071" w:rsidRPr="00CB3115" w:rsidRDefault="00060071" w:rsidP="000600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color w:val="FF0000"/>
          <w:sz w:val="28"/>
          <w:szCs w:val="28"/>
        </w:rPr>
      </w:pPr>
      <w:r w:rsidRPr="00CB3115">
        <w:rPr>
          <w:rFonts w:ascii="Times New Roman" w:eastAsia="Times New Roman" w:hAnsi="Times New Roman"/>
          <w:sz w:val="28"/>
          <w:szCs w:val="28"/>
        </w:rPr>
        <w:t>Проведены традиционные мероприятия патриотической направленности: Региональный турнир по хоккею с мячом  на кубок Главы Усть-Абаканского района</w:t>
      </w:r>
      <w:r w:rsidRPr="00CB3115">
        <w:rPr>
          <w:rFonts w:ascii="Times New Roman" w:eastAsia="Times New Roman" w:hAnsi="Times New Roman"/>
          <w:i/>
          <w:sz w:val="28"/>
          <w:szCs w:val="28"/>
        </w:rPr>
        <w:t>,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 открытое первенство по спортивному ориентированию памяти Сергея Токаря – участника боевых действий </w:t>
      </w:r>
      <w:r w:rsidR="00582CB6">
        <w:rPr>
          <w:rFonts w:ascii="Times New Roman" w:eastAsia="Times New Roman" w:hAnsi="Times New Roman"/>
          <w:sz w:val="28"/>
          <w:szCs w:val="28"/>
        </w:rPr>
        <w:t xml:space="preserve">           </w:t>
      </w:r>
      <w:r w:rsidRPr="00CB3115">
        <w:rPr>
          <w:rFonts w:ascii="Times New Roman" w:eastAsia="Times New Roman" w:hAnsi="Times New Roman"/>
          <w:sz w:val="28"/>
          <w:szCs w:val="28"/>
        </w:rPr>
        <w:t>на Северном Кавказе; соревнования, посвященные Дню государственного флага РФ;  мероприятие «Спорт против террора», посвященное Дню солидарности в борьбе с терроризмом; турнир о настольному теннису, посвященный Дню народного единства; цикл мероприяти</w:t>
      </w:r>
      <w:r w:rsidR="003D7EF0" w:rsidRPr="00CB3115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184" behindDoc="1" locked="0" layoutInCell="1" allowOverlap="1">
            <wp:simplePos x="0" y="0"/>
            <wp:positionH relativeFrom="column">
              <wp:posOffset>2943225</wp:posOffset>
            </wp:positionH>
            <wp:positionV relativeFrom="paragraph">
              <wp:posOffset>1643380</wp:posOffset>
            </wp:positionV>
            <wp:extent cx="2997200" cy="1621790"/>
            <wp:effectExtent l="0" t="0" r="0" b="0"/>
            <wp:wrapTight wrapText="bothSides">
              <wp:wrapPolygon edited="0">
                <wp:start x="0" y="0"/>
                <wp:lineTo x="0" y="21312"/>
                <wp:lineTo x="21417" y="21312"/>
                <wp:lineTo x="21417" y="0"/>
                <wp:lineTo x="0" y="0"/>
              </wp:wrapPolygon>
            </wp:wrapTight>
            <wp:docPr id="7" name="Рисунок 7" descr="C:\Users\YakuninaOI\AppData\Local\Temp\Temp3_Туризм.zip\Фото 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kuninaOI\AppData\Local\Temp\Temp3_Туризм.zip\Фото 6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162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3115">
        <w:rPr>
          <w:rFonts w:ascii="Times New Roman" w:eastAsia="Times New Roman" w:hAnsi="Times New Roman"/>
          <w:sz w:val="28"/>
          <w:szCs w:val="28"/>
        </w:rPr>
        <w:t xml:space="preserve">й, посвященных празднованию Победы в ВОВ. </w:t>
      </w:r>
    </w:p>
    <w:p w:rsidR="00D84BAD" w:rsidRPr="00CB3115" w:rsidRDefault="00D84BAD" w:rsidP="00D84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B3115">
        <w:rPr>
          <w:rFonts w:ascii="Times New Roman" w:eastAsia="Times New Roman" w:hAnsi="Times New Roman"/>
          <w:sz w:val="28"/>
          <w:szCs w:val="28"/>
        </w:rPr>
        <w:t>Проведены спортивные мероприятия антинаркотической направленности: соревнования по мини-футболу и баскетболу «Детям планеты мир без наркотиков», «Наш выбор – здоровое будущее», одной из задач которых была профилактика всех форм зависимости среди детей и подростков средствами физической культуры и спорта. В мероприятиях приняло участие более 120 человек.</w:t>
      </w:r>
    </w:p>
    <w:p w:rsidR="00BD6E67" w:rsidRPr="00CB3115" w:rsidRDefault="00BD6E67" w:rsidP="00820F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B3115"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 xml:space="preserve">Воспитанники спортивной школы входят в состав сборной  Республики Хакасия  по спортивной (вольной, греко-римской) борьбе, боксу, гиревому спорту, спортивному ориентированию, рукопашному бою, шахматам </w:t>
      </w:r>
      <w:r w:rsidR="00BB7052" w:rsidRPr="00CB3115">
        <w:rPr>
          <w:rFonts w:ascii="Times New Roman" w:eastAsia="Times New Roman" w:hAnsi="Times New Roman"/>
          <w:color w:val="000000"/>
          <w:sz w:val="28"/>
          <w:szCs w:val="28"/>
        </w:rPr>
        <w:t xml:space="preserve">                   </w:t>
      </w:r>
      <w:r w:rsidRPr="00CB3115">
        <w:rPr>
          <w:rFonts w:ascii="Times New Roman" w:eastAsia="Times New Roman" w:hAnsi="Times New Roman"/>
          <w:color w:val="000000"/>
          <w:sz w:val="28"/>
          <w:szCs w:val="28"/>
        </w:rPr>
        <w:t xml:space="preserve">и успешно выступают на республиканских и всероссийских соревнованиях. </w:t>
      </w:r>
      <w:r w:rsidR="00FC4666" w:rsidRPr="00CB3115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232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941705</wp:posOffset>
            </wp:positionV>
            <wp:extent cx="2202180" cy="1709420"/>
            <wp:effectExtent l="0" t="0" r="0" b="0"/>
            <wp:wrapSquare wrapText="bothSides"/>
            <wp:docPr id="22" name="Рисунок 22" descr="C:\Users\YakuninaOI\AppData\Local\Temp\Temp3_Туризм.zip\Фото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kuninaOI\AppData\Local\Temp\Temp3_Туризм.zip\Фото 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170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B3115">
        <w:rPr>
          <w:rFonts w:ascii="Times New Roman" w:eastAsia="Times New Roman" w:hAnsi="Times New Roman"/>
          <w:color w:val="000000"/>
          <w:sz w:val="28"/>
          <w:szCs w:val="28"/>
        </w:rPr>
        <w:t>За 202</w:t>
      </w:r>
      <w:r w:rsidR="00E64E4B" w:rsidRPr="00CB3115">
        <w:rPr>
          <w:rFonts w:ascii="Times New Roman" w:eastAsia="Times New Roman" w:hAnsi="Times New Roman"/>
          <w:color w:val="000000"/>
          <w:sz w:val="28"/>
          <w:szCs w:val="28"/>
        </w:rPr>
        <w:t>1</w:t>
      </w:r>
      <w:r w:rsidRPr="00CB3115">
        <w:rPr>
          <w:rFonts w:ascii="Times New Roman" w:eastAsia="Times New Roman" w:hAnsi="Times New Roman"/>
          <w:color w:val="000000"/>
          <w:sz w:val="28"/>
          <w:szCs w:val="28"/>
        </w:rPr>
        <w:t xml:space="preserve"> год спортсмены школы участвовали </w:t>
      </w:r>
      <w:r w:rsidR="00582CB6">
        <w:rPr>
          <w:rFonts w:ascii="Times New Roman" w:eastAsia="Times New Roman" w:hAnsi="Times New Roman"/>
          <w:color w:val="000000"/>
          <w:sz w:val="28"/>
          <w:szCs w:val="28"/>
        </w:rPr>
        <w:t xml:space="preserve">            </w:t>
      </w:r>
      <w:r w:rsidRPr="00CB3115">
        <w:rPr>
          <w:rFonts w:ascii="Times New Roman" w:eastAsia="Times New Roman" w:hAnsi="Times New Roman"/>
          <w:color w:val="000000"/>
          <w:sz w:val="28"/>
          <w:szCs w:val="28"/>
        </w:rPr>
        <w:t xml:space="preserve">в </w:t>
      </w:r>
      <w:r w:rsidR="00E64E4B" w:rsidRPr="00CB3115">
        <w:rPr>
          <w:rFonts w:ascii="Times New Roman" w:eastAsia="Times New Roman" w:hAnsi="Times New Roman"/>
          <w:color w:val="000000"/>
          <w:sz w:val="28"/>
          <w:szCs w:val="28"/>
        </w:rPr>
        <w:t>17</w:t>
      </w:r>
      <w:r w:rsidRPr="00CB3115">
        <w:rPr>
          <w:rFonts w:ascii="Times New Roman" w:eastAsia="Times New Roman" w:hAnsi="Times New Roman"/>
          <w:color w:val="000000"/>
          <w:sz w:val="28"/>
          <w:szCs w:val="28"/>
        </w:rPr>
        <w:t xml:space="preserve"> выездных спортивных мероприятиях: </w:t>
      </w:r>
      <w:r w:rsidR="00C95500" w:rsidRPr="00CB3115">
        <w:rPr>
          <w:rFonts w:ascii="Times New Roman" w:eastAsia="Times New Roman" w:hAnsi="Times New Roman"/>
          <w:color w:val="000000"/>
          <w:sz w:val="28"/>
          <w:szCs w:val="28"/>
        </w:rPr>
        <w:t>Первенство Сибирского Федерального округа по боксу, рукопашному бою</w:t>
      </w:r>
      <w:r w:rsidR="004414C9" w:rsidRPr="00CB3115">
        <w:rPr>
          <w:rFonts w:ascii="Times New Roman" w:eastAsia="Times New Roman" w:hAnsi="Times New Roman"/>
          <w:color w:val="000000"/>
          <w:sz w:val="28"/>
          <w:szCs w:val="28"/>
        </w:rPr>
        <w:t>,</w:t>
      </w:r>
      <w:r w:rsidR="00D90846" w:rsidRPr="00CB3115">
        <w:rPr>
          <w:rFonts w:ascii="Times New Roman" w:eastAsia="Times New Roman" w:hAnsi="Times New Roman"/>
          <w:sz w:val="28"/>
          <w:szCs w:val="28"/>
        </w:rPr>
        <w:t xml:space="preserve"> по мини-футболу,</w:t>
      </w:r>
      <w:r w:rsidR="00C95500" w:rsidRPr="00CB3115">
        <w:rPr>
          <w:rFonts w:ascii="Times New Roman" w:eastAsia="Times New Roman" w:hAnsi="Times New Roman"/>
          <w:sz w:val="28"/>
          <w:szCs w:val="28"/>
        </w:rPr>
        <w:t xml:space="preserve"> </w:t>
      </w:r>
      <w:r w:rsidR="006A4F50" w:rsidRPr="00CB3115">
        <w:rPr>
          <w:rFonts w:ascii="Times New Roman" w:eastAsia="Times New Roman" w:hAnsi="Times New Roman"/>
          <w:sz w:val="28"/>
          <w:szCs w:val="28"/>
        </w:rPr>
        <w:t xml:space="preserve">краевой турнир по баскетболу, первенство Красноярского края по армейскому рукопашному бою, чемпионат Сибирского Федерального округа по боксу, </w:t>
      </w:r>
      <w:r w:rsidR="00003B57" w:rsidRPr="00CB3115">
        <w:rPr>
          <w:rFonts w:ascii="Times New Roman" w:eastAsia="Times New Roman" w:hAnsi="Times New Roman"/>
          <w:sz w:val="28"/>
          <w:szCs w:val="28"/>
        </w:rPr>
        <w:t xml:space="preserve">Всероссийский турнир по </w:t>
      </w:r>
      <w:proofErr w:type="spellStart"/>
      <w:r w:rsidR="00003B57" w:rsidRPr="00CB3115">
        <w:rPr>
          <w:rFonts w:ascii="Times New Roman" w:eastAsia="Times New Roman" w:hAnsi="Times New Roman"/>
          <w:sz w:val="28"/>
          <w:szCs w:val="28"/>
        </w:rPr>
        <w:t>косики</w:t>
      </w:r>
      <w:proofErr w:type="spellEnd"/>
      <w:r w:rsidR="00003B57" w:rsidRPr="00CB3115">
        <w:rPr>
          <w:rFonts w:ascii="Times New Roman" w:eastAsia="Times New Roman" w:hAnsi="Times New Roman"/>
          <w:sz w:val="28"/>
          <w:szCs w:val="28"/>
        </w:rPr>
        <w:t xml:space="preserve">  каратэ «</w:t>
      </w:r>
      <w:proofErr w:type="spellStart"/>
      <w:r w:rsidR="00003B57" w:rsidRPr="00CB3115">
        <w:rPr>
          <w:rFonts w:ascii="Times New Roman" w:eastAsia="Times New Roman" w:hAnsi="Times New Roman"/>
          <w:sz w:val="28"/>
          <w:szCs w:val="28"/>
        </w:rPr>
        <w:t>Siberia</w:t>
      </w:r>
      <w:proofErr w:type="spellEnd"/>
      <w:r w:rsidR="00003B57" w:rsidRPr="00CB3115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 w:rsidR="00003B57" w:rsidRPr="00CB3115">
        <w:rPr>
          <w:rFonts w:ascii="Times New Roman" w:eastAsia="Times New Roman" w:hAnsi="Times New Roman"/>
          <w:sz w:val="28"/>
          <w:szCs w:val="28"/>
        </w:rPr>
        <w:t>open</w:t>
      </w:r>
      <w:proofErr w:type="spellEnd"/>
      <w:r w:rsidR="00003B57" w:rsidRPr="00CB3115">
        <w:rPr>
          <w:rFonts w:ascii="Times New Roman" w:eastAsia="Times New Roman" w:hAnsi="Times New Roman"/>
          <w:sz w:val="28"/>
          <w:szCs w:val="28"/>
        </w:rPr>
        <w:t xml:space="preserve">», первенство России по рукопашному бою в г. Москва, республиканские соревнования по футболу «Кубок Победы», </w:t>
      </w:r>
      <w:r w:rsidR="00D90846" w:rsidRPr="00CB3115">
        <w:rPr>
          <w:rFonts w:ascii="Times New Roman" w:eastAsia="Times New Roman" w:hAnsi="Times New Roman"/>
          <w:sz w:val="28"/>
          <w:szCs w:val="28"/>
        </w:rPr>
        <w:t>тренировочные мероприятия по рукопашному бою в Республике Крым</w:t>
      </w:r>
      <w:r w:rsidR="00003B57" w:rsidRPr="00CB3115">
        <w:rPr>
          <w:rFonts w:ascii="Times New Roman" w:eastAsia="Times New Roman" w:hAnsi="Times New Roman"/>
          <w:sz w:val="28"/>
          <w:szCs w:val="28"/>
        </w:rPr>
        <w:t xml:space="preserve">, турнир по боксу в г. Москва, </w:t>
      </w:r>
      <w:r w:rsidR="00080B38" w:rsidRPr="00CB3115">
        <w:rPr>
          <w:rFonts w:ascii="Times New Roman" w:eastAsia="Times New Roman" w:hAnsi="Times New Roman"/>
          <w:sz w:val="28"/>
          <w:szCs w:val="28"/>
        </w:rPr>
        <w:t>открытый</w:t>
      </w:r>
      <w:r w:rsidR="00080B38" w:rsidRPr="00CB3115">
        <w:rPr>
          <w:rFonts w:ascii="Times New Roman" w:eastAsia="Times New Roman" w:hAnsi="Times New Roman"/>
          <w:sz w:val="28"/>
          <w:szCs w:val="28"/>
        </w:rPr>
        <w:tab/>
        <w:t>турнир по мини-хоккею с мячом памяти ЗМС СССР</w:t>
      </w:r>
      <w:r w:rsidR="004414C9" w:rsidRPr="00CB3115">
        <w:rPr>
          <w:rFonts w:ascii="Times New Roman" w:eastAsia="Times New Roman" w:hAnsi="Times New Roman"/>
          <w:sz w:val="28"/>
          <w:szCs w:val="28"/>
        </w:rPr>
        <w:t xml:space="preserve"> братьев Першиных г, Красноярск</w:t>
      </w:r>
      <w:r w:rsidR="00080B38" w:rsidRPr="00CB3115">
        <w:rPr>
          <w:rFonts w:ascii="Times New Roman" w:eastAsia="Times New Roman" w:hAnsi="Times New Roman"/>
          <w:sz w:val="28"/>
          <w:szCs w:val="28"/>
        </w:rPr>
        <w:t>, «Лига Сибири» по баскетболу</w:t>
      </w:r>
      <w:r w:rsidR="00003B57" w:rsidRPr="00CB3115">
        <w:rPr>
          <w:rFonts w:ascii="Times New Roman" w:eastAsia="Times New Roman" w:hAnsi="Times New Roman"/>
          <w:sz w:val="28"/>
          <w:szCs w:val="28"/>
        </w:rPr>
        <w:t xml:space="preserve"> </w:t>
      </w:r>
      <w:r w:rsidR="00D90846" w:rsidRPr="00CB3115">
        <w:rPr>
          <w:rFonts w:ascii="Times New Roman" w:eastAsia="Times New Roman" w:hAnsi="Times New Roman"/>
          <w:sz w:val="28"/>
          <w:szCs w:val="28"/>
        </w:rPr>
        <w:t>в г. Ачинск.</w:t>
      </w:r>
      <w:r w:rsidR="008A6593" w:rsidRPr="00CB3115">
        <w:rPr>
          <w:rFonts w:ascii="Times New Roman" w:eastAsia="Times New Roman" w:hAnsi="Times New Roman"/>
          <w:sz w:val="28"/>
          <w:szCs w:val="28"/>
        </w:rPr>
        <w:t xml:space="preserve"> </w:t>
      </w:r>
      <w:r w:rsidRPr="00CB3115">
        <w:rPr>
          <w:rFonts w:ascii="Times New Roman" w:eastAsia="Times New Roman" w:hAnsi="Times New Roman"/>
          <w:color w:val="000000"/>
          <w:sz w:val="28"/>
          <w:szCs w:val="28"/>
        </w:rPr>
        <w:t>Участники соревнований становились победителями и призерами данных соревнований.</w:t>
      </w:r>
    </w:p>
    <w:p w:rsidR="00375116" w:rsidRPr="00CB3115" w:rsidRDefault="00375116" w:rsidP="00820F42">
      <w:pPr>
        <w:tabs>
          <w:tab w:val="left" w:pos="3544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B3115">
        <w:rPr>
          <w:rFonts w:ascii="Times New Roman" w:eastAsia="Times New Roman" w:hAnsi="Times New Roman"/>
          <w:sz w:val="28"/>
          <w:szCs w:val="28"/>
        </w:rPr>
        <w:t>В 202</w:t>
      </w:r>
      <w:r w:rsidR="00DC15D6" w:rsidRPr="00CB3115">
        <w:rPr>
          <w:rFonts w:ascii="Times New Roman" w:eastAsia="Times New Roman" w:hAnsi="Times New Roman"/>
          <w:sz w:val="28"/>
          <w:szCs w:val="28"/>
        </w:rPr>
        <w:t>1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 году была продолжена работа по реализации плана мероприятий по информационно-пропагандистскому обеспечению комплекса ГТО, созданию условий к соревновательной деятельности граждан и выполнению нормативов, совершенствованию физкультурно-спортивной и материально-технической базы. </w:t>
      </w:r>
      <w:r w:rsidRPr="00CB3115">
        <w:rPr>
          <w:rFonts w:ascii="Times New Roman" w:hAnsi="Times New Roman"/>
          <w:sz w:val="28"/>
          <w:szCs w:val="28"/>
        </w:rPr>
        <w:t>В сдаче норм ГТО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 приняли участие 3</w:t>
      </w:r>
      <w:r w:rsidR="00DC15D6" w:rsidRPr="00CB3115">
        <w:rPr>
          <w:rFonts w:ascii="Times New Roman" w:eastAsia="Times New Roman" w:hAnsi="Times New Roman"/>
          <w:sz w:val="28"/>
          <w:szCs w:val="28"/>
        </w:rPr>
        <w:t>37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 человек</w:t>
      </w:r>
      <w:r w:rsidR="007906B3" w:rsidRPr="00CB3115">
        <w:rPr>
          <w:rFonts w:ascii="Times New Roman" w:eastAsia="Times New Roman" w:hAnsi="Times New Roman"/>
          <w:sz w:val="28"/>
          <w:szCs w:val="28"/>
        </w:rPr>
        <w:t xml:space="preserve"> в возрасте 7-69 лет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, из них </w:t>
      </w:r>
      <w:r w:rsidR="00DC15D6" w:rsidRPr="00CB3115">
        <w:rPr>
          <w:rFonts w:ascii="Times New Roman" w:eastAsia="Times New Roman" w:hAnsi="Times New Roman"/>
          <w:sz w:val="28"/>
          <w:szCs w:val="28"/>
        </w:rPr>
        <w:t>178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 человек</w:t>
      </w:r>
      <w:r w:rsidRPr="00CB3115">
        <w:rPr>
          <w:rFonts w:ascii="Times New Roman" w:hAnsi="Times New Roman"/>
          <w:sz w:val="28"/>
          <w:szCs w:val="28"/>
        </w:rPr>
        <w:t xml:space="preserve"> выполнили нормативы на знаки ГТО.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 </w:t>
      </w:r>
    </w:p>
    <w:p w:rsidR="00375116" w:rsidRPr="00CB3115" w:rsidRDefault="00375116" w:rsidP="00820F4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>Всего на развитие отрасли физической культуры и спорта в 20</w:t>
      </w:r>
      <w:r w:rsidR="00E865E4" w:rsidRPr="00CB3115">
        <w:rPr>
          <w:rFonts w:ascii="Times New Roman" w:hAnsi="Times New Roman"/>
          <w:sz w:val="28"/>
          <w:szCs w:val="28"/>
        </w:rPr>
        <w:t>2</w:t>
      </w:r>
      <w:r w:rsidR="00C70C6C" w:rsidRPr="00CB3115">
        <w:rPr>
          <w:rFonts w:ascii="Times New Roman" w:hAnsi="Times New Roman"/>
          <w:sz w:val="28"/>
          <w:szCs w:val="28"/>
        </w:rPr>
        <w:t>1</w:t>
      </w:r>
      <w:r w:rsidRPr="00CB3115">
        <w:rPr>
          <w:rFonts w:ascii="Times New Roman" w:hAnsi="Times New Roman"/>
          <w:sz w:val="28"/>
          <w:szCs w:val="28"/>
        </w:rPr>
        <w:t xml:space="preserve"> году было выделено </w:t>
      </w:r>
      <w:r w:rsidR="001A7E28" w:rsidRPr="00CB3115">
        <w:rPr>
          <w:rFonts w:ascii="Times New Roman" w:hAnsi="Times New Roman"/>
          <w:sz w:val="28"/>
          <w:szCs w:val="28"/>
        </w:rPr>
        <w:t>53978,3</w:t>
      </w:r>
      <w:r w:rsidRPr="00CB3115">
        <w:rPr>
          <w:rFonts w:ascii="Times New Roman" w:hAnsi="Times New Roman"/>
          <w:sz w:val="28"/>
          <w:szCs w:val="28"/>
        </w:rPr>
        <w:t xml:space="preserve"> тыс. руб</w:t>
      </w:r>
      <w:r w:rsidR="009E7378" w:rsidRPr="00CB3115">
        <w:rPr>
          <w:rFonts w:ascii="Times New Roman" w:hAnsi="Times New Roman"/>
          <w:sz w:val="28"/>
          <w:szCs w:val="28"/>
        </w:rPr>
        <w:t>.</w:t>
      </w:r>
      <w:r w:rsidRPr="00CB3115">
        <w:rPr>
          <w:rFonts w:ascii="Times New Roman" w:hAnsi="Times New Roman"/>
          <w:sz w:val="28"/>
          <w:szCs w:val="28"/>
        </w:rPr>
        <w:t xml:space="preserve">, из них </w:t>
      </w:r>
      <w:r w:rsidR="00160542" w:rsidRPr="00CB3115">
        <w:rPr>
          <w:rFonts w:ascii="Times New Roman" w:hAnsi="Times New Roman"/>
          <w:sz w:val="28"/>
          <w:szCs w:val="28"/>
        </w:rPr>
        <w:t>738,2</w:t>
      </w:r>
      <w:r w:rsidRPr="00CB3115">
        <w:rPr>
          <w:rFonts w:ascii="Times New Roman" w:hAnsi="Times New Roman"/>
          <w:sz w:val="28"/>
          <w:szCs w:val="28"/>
        </w:rPr>
        <w:t xml:space="preserve"> тыс. руб. было направлено </w:t>
      </w:r>
      <w:r w:rsidR="00582CB6">
        <w:rPr>
          <w:rFonts w:ascii="Times New Roman" w:hAnsi="Times New Roman"/>
          <w:sz w:val="28"/>
          <w:szCs w:val="28"/>
        </w:rPr>
        <w:t xml:space="preserve">           </w:t>
      </w:r>
      <w:r w:rsidRPr="00CB3115">
        <w:rPr>
          <w:rFonts w:ascii="Times New Roman" w:hAnsi="Times New Roman"/>
          <w:sz w:val="28"/>
          <w:szCs w:val="28"/>
        </w:rPr>
        <w:t>на проведение спортивно</w:t>
      </w:r>
      <w:r w:rsidR="00BB7052" w:rsidRPr="00CB3115">
        <w:rPr>
          <w:rFonts w:ascii="Times New Roman" w:hAnsi="Times New Roman"/>
          <w:sz w:val="28"/>
          <w:szCs w:val="28"/>
        </w:rPr>
        <w:t xml:space="preserve"> </w:t>
      </w:r>
      <w:r w:rsidRPr="00CB3115">
        <w:rPr>
          <w:rFonts w:ascii="Times New Roman" w:hAnsi="Times New Roman"/>
          <w:sz w:val="28"/>
          <w:szCs w:val="28"/>
        </w:rPr>
        <w:t>-</w:t>
      </w:r>
      <w:r w:rsidR="00BB7052" w:rsidRPr="00CB3115">
        <w:rPr>
          <w:rFonts w:ascii="Times New Roman" w:hAnsi="Times New Roman"/>
          <w:sz w:val="28"/>
          <w:szCs w:val="28"/>
        </w:rPr>
        <w:t xml:space="preserve"> </w:t>
      </w:r>
      <w:r w:rsidRPr="00CB3115">
        <w:rPr>
          <w:rFonts w:ascii="Times New Roman" w:hAnsi="Times New Roman"/>
          <w:sz w:val="28"/>
          <w:szCs w:val="28"/>
        </w:rPr>
        <w:t xml:space="preserve">массовых мероприятий. </w:t>
      </w:r>
    </w:p>
    <w:p w:rsidR="00C70C6C" w:rsidRPr="00CB3115" w:rsidRDefault="00C70C6C" w:rsidP="00DE5C9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 xml:space="preserve">С целью улучшения условий для занятий спортом с каждым годом расширяется материально-техническое оснащение спортивной школы. </w:t>
      </w:r>
      <w:r w:rsidR="00582CB6">
        <w:rPr>
          <w:rFonts w:ascii="Times New Roman" w:hAnsi="Times New Roman"/>
          <w:sz w:val="28"/>
          <w:szCs w:val="28"/>
        </w:rPr>
        <w:t xml:space="preserve">                 </w:t>
      </w:r>
      <w:r w:rsidRPr="00CB3115">
        <w:rPr>
          <w:rFonts w:ascii="Times New Roman" w:hAnsi="Times New Roman"/>
          <w:sz w:val="28"/>
          <w:szCs w:val="28"/>
        </w:rPr>
        <w:t xml:space="preserve">В 2021 году в данном направлении проведена следующая </w:t>
      </w:r>
      <w:proofErr w:type="gramStart"/>
      <w:r w:rsidRPr="00CB3115">
        <w:rPr>
          <w:rFonts w:ascii="Times New Roman" w:hAnsi="Times New Roman"/>
          <w:sz w:val="28"/>
          <w:szCs w:val="28"/>
        </w:rPr>
        <w:t>работа:  установлено</w:t>
      </w:r>
      <w:proofErr w:type="gramEnd"/>
      <w:r w:rsidRPr="00CB3115">
        <w:rPr>
          <w:rFonts w:ascii="Times New Roman" w:hAnsi="Times New Roman"/>
          <w:sz w:val="28"/>
          <w:szCs w:val="28"/>
        </w:rPr>
        <w:t xml:space="preserve"> дополнительное освещение уличных матч и освещение </w:t>
      </w:r>
      <w:proofErr w:type="spellStart"/>
      <w:r w:rsidRPr="00CB3115">
        <w:rPr>
          <w:rFonts w:ascii="Times New Roman" w:hAnsi="Times New Roman"/>
          <w:sz w:val="28"/>
          <w:szCs w:val="28"/>
        </w:rPr>
        <w:t>роликодрома</w:t>
      </w:r>
      <w:proofErr w:type="spellEnd"/>
      <w:r w:rsidRPr="00CB3115">
        <w:rPr>
          <w:rFonts w:ascii="Times New Roman" w:hAnsi="Times New Roman"/>
          <w:sz w:val="28"/>
          <w:szCs w:val="28"/>
        </w:rPr>
        <w:t xml:space="preserve">, проведен капитальный ремонт асфальтового покрытия беговых дорожек и </w:t>
      </w:r>
      <w:proofErr w:type="spellStart"/>
      <w:r w:rsidRPr="00CB3115">
        <w:rPr>
          <w:rFonts w:ascii="Times New Roman" w:hAnsi="Times New Roman"/>
          <w:sz w:val="28"/>
          <w:szCs w:val="28"/>
        </w:rPr>
        <w:t>роликодрома</w:t>
      </w:r>
      <w:proofErr w:type="spellEnd"/>
      <w:r w:rsidRPr="00CB3115">
        <w:rPr>
          <w:rFonts w:ascii="Times New Roman" w:hAnsi="Times New Roman"/>
          <w:sz w:val="28"/>
          <w:szCs w:val="28"/>
        </w:rPr>
        <w:t xml:space="preserve">, построена площадка для занятий лиц с ОВЗ </w:t>
      </w:r>
      <w:r w:rsidR="00582CB6">
        <w:rPr>
          <w:rFonts w:ascii="Times New Roman" w:hAnsi="Times New Roman"/>
          <w:sz w:val="28"/>
          <w:szCs w:val="28"/>
        </w:rPr>
        <w:t xml:space="preserve">                  </w:t>
      </w:r>
      <w:r w:rsidRPr="00CB3115">
        <w:rPr>
          <w:rFonts w:ascii="Times New Roman" w:hAnsi="Times New Roman"/>
          <w:sz w:val="28"/>
          <w:szCs w:val="28"/>
        </w:rPr>
        <w:t>и инвалидов, в гараже проведена замена освещения,  установлены центральные ворота, проведен ремонт перегородок раздевалок спортзала, установлены новые двери в спортзал.</w:t>
      </w:r>
    </w:p>
    <w:p w:rsidR="00682D1F" w:rsidRPr="00CB3115" w:rsidRDefault="00682D1F" w:rsidP="00DE5C9E">
      <w:pPr>
        <w:spacing w:after="0"/>
        <w:ind w:firstLine="708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CB3115">
        <w:rPr>
          <w:rFonts w:ascii="Times New Roman" w:eastAsia="Times New Roman" w:hAnsi="Times New Roman"/>
          <w:sz w:val="28"/>
          <w:szCs w:val="28"/>
        </w:rPr>
        <w:lastRenderedPageBreak/>
        <w:t xml:space="preserve">Для дальнейшего развития физической культуры и спорта в районе необходимо развивать спортивную инфраструктуру и материально-техническую базу. Выполнению этой задачи будет способствовать </w:t>
      </w:r>
      <w:r w:rsidRPr="00CB3115">
        <w:rPr>
          <w:rFonts w:ascii="Times New Roman" w:eastAsia="Times New Roman" w:hAnsi="Times New Roman"/>
          <w:color w:val="000000"/>
          <w:sz w:val="28"/>
          <w:szCs w:val="28"/>
        </w:rPr>
        <w:t xml:space="preserve">завершение строительства универсального спортивного зала, расположенного на территории </w:t>
      </w:r>
      <w:proofErr w:type="spellStart"/>
      <w:r w:rsidRPr="00CB3115">
        <w:rPr>
          <w:rFonts w:ascii="Times New Roman" w:eastAsia="Times New Roman" w:hAnsi="Times New Roman"/>
          <w:color w:val="000000"/>
          <w:sz w:val="28"/>
          <w:szCs w:val="28"/>
        </w:rPr>
        <w:t>рп</w:t>
      </w:r>
      <w:proofErr w:type="spellEnd"/>
      <w:r w:rsidRPr="00CB3115">
        <w:rPr>
          <w:rFonts w:ascii="Times New Roman" w:eastAsia="Times New Roman" w:hAnsi="Times New Roman"/>
          <w:color w:val="000000"/>
          <w:sz w:val="28"/>
          <w:szCs w:val="28"/>
        </w:rPr>
        <w:t>. Усть-Абакан, в рамках реализации регионального проекта «Спорт- норма жизни».</w:t>
      </w:r>
    </w:p>
    <w:p w:rsidR="00682D1F" w:rsidRPr="00CB3115" w:rsidRDefault="00682D1F" w:rsidP="00DE5C9E">
      <w:pPr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A25AB4" w:rsidRPr="00CB3115" w:rsidRDefault="00D31D0D" w:rsidP="00820F4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CB3115">
        <w:rPr>
          <w:rFonts w:ascii="Times New Roman" w:hAnsi="Times New Roman"/>
          <w:b/>
          <w:sz w:val="28"/>
          <w:szCs w:val="28"/>
        </w:rPr>
        <w:t>Развитие к</w:t>
      </w:r>
      <w:r w:rsidR="00A25AB4" w:rsidRPr="00CB3115">
        <w:rPr>
          <w:rFonts w:ascii="Times New Roman" w:hAnsi="Times New Roman"/>
          <w:b/>
          <w:sz w:val="28"/>
          <w:szCs w:val="28"/>
        </w:rPr>
        <w:t>ультур</w:t>
      </w:r>
      <w:r w:rsidRPr="00CB3115">
        <w:rPr>
          <w:rFonts w:ascii="Times New Roman" w:hAnsi="Times New Roman"/>
          <w:b/>
          <w:sz w:val="28"/>
          <w:szCs w:val="28"/>
        </w:rPr>
        <w:t>ы</w:t>
      </w:r>
    </w:p>
    <w:p w:rsidR="00D31D0D" w:rsidRPr="00CB3115" w:rsidRDefault="00D31D0D" w:rsidP="00820F4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4B5927" w:rsidRPr="00582CB6" w:rsidRDefault="004B5927" w:rsidP="00582CB6">
      <w:pPr>
        <w:tabs>
          <w:tab w:val="left" w:pos="709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582CB6">
        <w:rPr>
          <w:rFonts w:ascii="Times New Roman" w:eastAsia="Times New Roman" w:hAnsi="Times New Roman"/>
          <w:sz w:val="28"/>
          <w:szCs w:val="28"/>
        </w:rPr>
        <w:t>Стратегия социально-экономического развития Усть-Абаканского рассматривает сферу культуры в качестве ресурс</w:t>
      </w:r>
      <w:r w:rsidR="00C94B94" w:rsidRPr="00582CB6">
        <w:rPr>
          <w:rFonts w:ascii="Times New Roman" w:eastAsia="Times New Roman" w:hAnsi="Times New Roman"/>
          <w:sz w:val="28"/>
          <w:szCs w:val="28"/>
        </w:rPr>
        <w:t>а</w:t>
      </w:r>
      <w:r w:rsidRPr="00582CB6">
        <w:rPr>
          <w:rFonts w:ascii="Times New Roman" w:eastAsia="Times New Roman" w:hAnsi="Times New Roman"/>
          <w:sz w:val="28"/>
          <w:szCs w:val="28"/>
        </w:rPr>
        <w:t xml:space="preserve"> развития человеческого потенциала и как фактор формирования привлекательного образа </w:t>
      </w:r>
      <w:r w:rsidR="00582CB6" w:rsidRPr="00582CB6">
        <w:rPr>
          <w:rFonts w:ascii="Times New Roman" w:eastAsia="Times New Roman" w:hAnsi="Times New Roman"/>
          <w:sz w:val="28"/>
          <w:szCs w:val="28"/>
        </w:rPr>
        <w:t xml:space="preserve">                           </w:t>
      </w:r>
      <w:r w:rsidRPr="00582CB6">
        <w:rPr>
          <w:rFonts w:ascii="Times New Roman" w:eastAsia="Times New Roman" w:hAnsi="Times New Roman"/>
          <w:sz w:val="28"/>
          <w:szCs w:val="28"/>
        </w:rPr>
        <w:t>Усть-Абаканского района.</w:t>
      </w:r>
    </w:p>
    <w:p w:rsidR="004B5927" w:rsidRPr="00582CB6" w:rsidRDefault="004B5927" w:rsidP="00582CB6">
      <w:pPr>
        <w:tabs>
          <w:tab w:val="left" w:pos="709"/>
        </w:tabs>
        <w:spacing w:after="0"/>
        <w:jc w:val="both"/>
        <w:rPr>
          <w:rFonts w:ascii="Times New Roman" w:eastAsia="Times New Roman" w:hAnsi="Times New Roman"/>
          <w:sz w:val="28"/>
          <w:szCs w:val="28"/>
        </w:rPr>
      </w:pPr>
      <w:r w:rsidRPr="00582CB6">
        <w:rPr>
          <w:rFonts w:ascii="Times New Roman" w:eastAsia="Times New Roman" w:hAnsi="Times New Roman"/>
          <w:sz w:val="28"/>
          <w:szCs w:val="28"/>
        </w:rPr>
        <w:tab/>
        <w:t xml:space="preserve">В 2021 году деятельность учреждений культуры Усть-Абаканского района была направлена на выполнение основных задач в области культуры: повышение качества услуг, поиск и внедрение новых эффективных форм работы, улучшение материально-технической базы учреждений культуры, создание равных условий доступности культурных ценностей для жителей сельских территорий.  </w:t>
      </w:r>
    </w:p>
    <w:p w:rsidR="008123FB" w:rsidRPr="00582CB6" w:rsidRDefault="00961463" w:rsidP="00582C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582CB6">
        <w:rPr>
          <w:rFonts w:ascii="Times New Roman" w:hAnsi="Times New Roman"/>
          <w:sz w:val="28"/>
          <w:szCs w:val="28"/>
        </w:rPr>
        <w:t>Создание условий для организации досуга и обеспечения жителей                    Усть-Абаканского района услугами организаций культуры обеспечивали</w:t>
      </w:r>
      <w:r w:rsidR="00582CB6">
        <w:rPr>
          <w:rFonts w:ascii="Times New Roman" w:hAnsi="Times New Roman"/>
          <w:sz w:val="28"/>
          <w:szCs w:val="28"/>
        </w:rPr>
        <w:t xml:space="preserve">             </w:t>
      </w:r>
      <w:r w:rsidRPr="00582CB6">
        <w:rPr>
          <w:rFonts w:ascii="Times New Roman" w:hAnsi="Times New Roman"/>
          <w:sz w:val="28"/>
          <w:szCs w:val="28"/>
        </w:rPr>
        <w:t xml:space="preserve"> 30 культурно-досуговых учреждений.</w:t>
      </w:r>
      <w:r w:rsidR="008123FB" w:rsidRPr="00582CB6">
        <w:rPr>
          <w:rFonts w:ascii="Times New Roman" w:eastAsia="Times New Roman" w:hAnsi="Times New Roman"/>
          <w:sz w:val="28"/>
          <w:szCs w:val="28"/>
        </w:rPr>
        <w:t xml:space="preserve">   </w:t>
      </w:r>
    </w:p>
    <w:p w:rsidR="00D31D0D" w:rsidRPr="00CB3115" w:rsidRDefault="00D31D0D" w:rsidP="00820F42">
      <w:pPr>
        <w:pStyle w:val="3"/>
        <w:spacing w:before="0"/>
        <w:ind w:left="360" w:firstLine="709"/>
        <w:jc w:val="center"/>
        <w:rPr>
          <w:rFonts w:ascii="Times New Roman" w:hAnsi="Times New Roman" w:cs="Times New Roman"/>
          <w:b/>
          <w:i/>
          <w:color w:val="auto"/>
          <w:sz w:val="28"/>
          <w:szCs w:val="28"/>
        </w:rPr>
      </w:pPr>
    </w:p>
    <w:p w:rsidR="00D31D0D" w:rsidRPr="00382FD2" w:rsidRDefault="00D31D0D" w:rsidP="00820F42">
      <w:pPr>
        <w:pStyle w:val="3"/>
        <w:spacing w:before="0"/>
        <w:ind w:left="360"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CB3115">
        <w:rPr>
          <w:rFonts w:ascii="Times New Roman" w:hAnsi="Times New Roman" w:cs="Times New Roman"/>
          <w:b/>
          <w:color w:val="auto"/>
          <w:sz w:val="28"/>
          <w:szCs w:val="28"/>
        </w:rPr>
        <w:t>Культурно-досуговая деятельность</w:t>
      </w:r>
    </w:p>
    <w:p w:rsidR="00D31D0D" w:rsidRPr="00820F42" w:rsidRDefault="00D31D0D" w:rsidP="00820F4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744C7" w:rsidRPr="00CB3115" w:rsidRDefault="00D744C7" w:rsidP="00820F42">
      <w:pPr>
        <w:pStyle w:val="ConsPlusNormal"/>
        <w:spacing w:line="276" w:lineRule="auto"/>
        <w:ind w:firstLine="709"/>
        <w:jc w:val="both"/>
        <w:rPr>
          <w:sz w:val="28"/>
          <w:szCs w:val="28"/>
        </w:rPr>
      </w:pPr>
      <w:r w:rsidRPr="00CB3115">
        <w:rPr>
          <w:sz w:val="28"/>
          <w:szCs w:val="28"/>
        </w:rPr>
        <w:t xml:space="preserve">Всего на </w:t>
      </w:r>
      <w:r w:rsidR="00FE1E4C" w:rsidRPr="00CB3115">
        <w:rPr>
          <w:sz w:val="28"/>
          <w:szCs w:val="28"/>
        </w:rPr>
        <w:t>обеспечение деятельности</w:t>
      </w:r>
      <w:r w:rsidRPr="00CB3115">
        <w:rPr>
          <w:sz w:val="28"/>
          <w:szCs w:val="28"/>
        </w:rPr>
        <w:t xml:space="preserve"> культур</w:t>
      </w:r>
      <w:r w:rsidR="00FE1E4C" w:rsidRPr="00CB3115">
        <w:rPr>
          <w:sz w:val="28"/>
          <w:szCs w:val="28"/>
        </w:rPr>
        <w:t>ы</w:t>
      </w:r>
      <w:r w:rsidRPr="00CB3115">
        <w:rPr>
          <w:sz w:val="28"/>
          <w:szCs w:val="28"/>
        </w:rPr>
        <w:t xml:space="preserve"> в 202</w:t>
      </w:r>
      <w:r w:rsidR="007268FD" w:rsidRPr="00CB3115">
        <w:rPr>
          <w:sz w:val="28"/>
          <w:szCs w:val="28"/>
        </w:rPr>
        <w:t>1</w:t>
      </w:r>
      <w:r w:rsidRPr="00CB3115">
        <w:rPr>
          <w:sz w:val="28"/>
          <w:szCs w:val="28"/>
        </w:rPr>
        <w:t xml:space="preserve"> году </w:t>
      </w:r>
      <w:r w:rsidR="00F92F61" w:rsidRPr="00CB3115">
        <w:rPr>
          <w:sz w:val="28"/>
          <w:szCs w:val="28"/>
        </w:rPr>
        <w:t>произведены расходы</w:t>
      </w:r>
      <w:r w:rsidRPr="00CB3115">
        <w:rPr>
          <w:color w:val="FF0000"/>
          <w:sz w:val="28"/>
          <w:szCs w:val="28"/>
        </w:rPr>
        <w:t xml:space="preserve"> </w:t>
      </w:r>
      <w:r w:rsidR="00FE1E4C" w:rsidRPr="00CB3115">
        <w:rPr>
          <w:sz w:val="28"/>
          <w:szCs w:val="28"/>
        </w:rPr>
        <w:t>на сумму</w:t>
      </w:r>
      <w:r w:rsidR="00FE1E4C" w:rsidRPr="00CB3115">
        <w:rPr>
          <w:color w:val="FF0000"/>
          <w:sz w:val="28"/>
          <w:szCs w:val="28"/>
        </w:rPr>
        <w:t xml:space="preserve"> </w:t>
      </w:r>
      <w:r w:rsidR="004A3B5F" w:rsidRPr="00CB3115">
        <w:rPr>
          <w:sz w:val="28"/>
          <w:szCs w:val="28"/>
        </w:rPr>
        <w:t>157,5</w:t>
      </w:r>
      <w:r w:rsidRPr="00CB3115">
        <w:rPr>
          <w:sz w:val="28"/>
          <w:szCs w:val="28"/>
        </w:rPr>
        <w:t xml:space="preserve"> млн. руб. Финансирование мероприятий велось </w:t>
      </w:r>
      <w:r w:rsidR="00BB7052" w:rsidRPr="00CB3115">
        <w:rPr>
          <w:sz w:val="28"/>
          <w:szCs w:val="28"/>
        </w:rPr>
        <w:t xml:space="preserve">                     </w:t>
      </w:r>
      <w:r w:rsidRPr="00CB3115">
        <w:rPr>
          <w:sz w:val="28"/>
          <w:szCs w:val="28"/>
        </w:rPr>
        <w:t xml:space="preserve">по программе «Культура Усть-Абаканского района». За отчётный период </w:t>
      </w:r>
      <w:r w:rsidR="00BB7052" w:rsidRPr="00CB3115">
        <w:rPr>
          <w:sz w:val="28"/>
          <w:szCs w:val="28"/>
        </w:rPr>
        <w:t xml:space="preserve">                 </w:t>
      </w:r>
      <w:r w:rsidRPr="00CB3115">
        <w:rPr>
          <w:sz w:val="28"/>
          <w:szCs w:val="28"/>
        </w:rPr>
        <w:t xml:space="preserve">в рамках реализации подпрограмм: «Развитие культурного потенциала </w:t>
      </w:r>
      <w:r w:rsidR="00BB7052" w:rsidRPr="00CB3115">
        <w:rPr>
          <w:sz w:val="28"/>
          <w:szCs w:val="28"/>
        </w:rPr>
        <w:t xml:space="preserve">                 </w:t>
      </w:r>
      <w:r w:rsidRPr="00CB3115">
        <w:rPr>
          <w:sz w:val="28"/>
          <w:szCs w:val="28"/>
        </w:rPr>
        <w:t>Усть-Абаканского района» и «Искусство Усть-Абаканского района» было освоено</w:t>
      </w:r>
      <w:r w:rsidRPr="00CB3115">
        <w:rPr>
          <w:color w:val="FF0000"/>
          <w:sz w:val="28"/>
          <w:szCs w:val="28"/>
        </w:rPr>
        <w:t xml:space="preserve"> </w:t>
      </w:r>
      <w:r w:rsidR="007268FD" w:rsidRPr="00CB3115">
        <w:rPr>
          <w:sz w:val="28"/>
          <w:szCs w:val="28"/>
        </w:rPr>
        <w:t>41,6</w:t>
      </w:r>
      <w:r w:rsidRPr="00CB3115">
        <w:rPr>
          <w:sz w:val="28"/>
          <w:szCs w:val="28"/>
        </w:rPr>
        <w:t xml:space="preserve"> млн. руб.</w:t>
      </w:r>
      <w:r w:rsidRPr="00CB3115">
        <w:rPr>
          <w:color w:val="FF0000"/>
          <w:sz w:val="28"/>
          <w:szCs w:val="28"/>
        </w:rPr>
        <w:t xml:space="preserve">  </w:t>
      </w:r>
    </w:p>
    <w:p w:rsidR="00B84C75" w:rsidRPr="00CB3115" w:rsidRDefault="00674AEB" w:rsidP="00B84C75">
      <w:pPr>
        <w:spacing w:after="0"/>
        <w:ind w:right="142" w:firstLine="708"/>
        <w:jc w:val="both"/>
        <w:rPr>
          <w:rFonts w:ascii="Times New Roman" w:eastAsia="Times New Roman" w:hAnsi="Times New Roman"/>
          <w:color w:val="FF0000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lastRenderedPageBreak/>
        <w:t xml:space="preserve">В рамках реализации национального проекта «Культура» </w:t>
      </w:r>
      <w:r w:rsidR="005658EF">
        <w:rPr>
          <w:rFonts w:ascii="Times New Roman" w:hAnsi="Times New Roman"/>
          <w:sz w:val="28"/>
          <w:szCs w:val="28"/>
        </w:rPr>
        <w:t xml:space="preserve">                          </w:t>
      </w:r>
      <w:r w:rsidRPr="00CB3115">
        <w:rPr>
          <w:rFonts w:ascii="Times New Roman" w:hAnsi="Times New Roman"/>
          <w:sz w:val="28"/>
          <w:szCs w:val="28"/>
        </w:rPr>
        <w:t>и регионального проекта Республики Хакасия «Культурная среда» проведены капитальные ремонты пяти учреждений культуры на сумму</w:t>
      </w:r>
      <w:r w:rsidR="00BB3D1B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</w:t>
      </w:r>
      <w:r w:rsid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            </w:t>
      </w:r>
      <w:r w:rsidR="00CF2EBC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11,9 млн. </w:t>
      </w:r>
      <w:r w:rsidR="00BB3D1B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руб. Отремонтирован </w:t>
      </w:r>
      <w:r w:rsidR="00CF2EBC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>зрительный зал, частично заменены</w:t>
      </w:r>
      <w:r w:rsidR="00BB3D1B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</w:t>
      </w:r>
      <w:r w:rsidR="00CF2EBC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>окна фойе</w:t>
      </w:r>
      <w:r w:rsidR="00BB7052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</w:t>
      </w:r>
      <w:r w:rsidR="00BB3D1B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в СДК </w:t>
      </w:r>
      <w:r w:rsidR="00CF2EBC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>В-</w:t>
      </w:r>
      <w:proofErr w:type="spellStart"/>
      <w:r w:rsidR="00CF2EBC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>Биджинский</w:t>
      </w:r>
      <w:proofErr w:type="spellEnd"/>
      <w:r w:rsidR="00BB3D1B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, </w:t>
      </w:r>
      <w:r w:rsidR="00AE219E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проведен ремонт зрительного зала и замена окон </w:t>
      </w:r>
      <w:proofErr w:type="spellStart"/>
      <w:r w:rsidR="00BB3D1B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>Чарковского</w:t>
      </w:r>
      <w:proofErr w:type="spellEnd"/>
      <w:r w:rsidR="00BB3D1B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СДК, </w:t>
      </w:r>
      <w:r w:rsidR="0030591D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отремонтировали пол танцевального зала </w:t>
      </w:r>
      <w:r w:rsid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                  </w:t>
      </w:r>
      <w:proofErr w:type="spellStart"/>
      <w:r w:rsidR="0030591D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>Усть-Бюрского</w:t>
      </w:r>
      <w:proofErr w:type="spellEnd"/>
      <w:r w:rsidR="0030591D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СДК, выполнили капитальный ремонт потолка и стен зрительного зала МБУ «РДК </w:t>
      </w:r>
      <w:r w:rsidR="00570185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</w:t>
      </w:r>
      <w:r w:rsidR="0030591D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>«Друж</w:t>
      </w:r>
      <w:r w:rsidR="00570185" w:rsidRPr="00CB3115">
        <w:rPr>
          <w:rFonts w:ascii="Times New Roman" w:eastAsia="Times New Roman" w:hAnsi="Times New Roman"/>
          <w:noProof/>
          <w:kern w:val="1"/>
          <w:sz w:val="26"/>
          <w:szCs w:val="26"/>
          <w:lang w:eastAsia="ru-RU"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2117090</wp:posOffset>
            </wp:positionV>
            <wp:extent cx="2281555" cy="1778635"/>
            <wp:effectExtent l="0" t="0" r="0" b="0"/>
            <wp:wrapSquare wrapText="bothSides"/>
            <wp:docPr id="29" name="Рисунок 29" descr="C:\Users\YakuninaOI\AppData\Local\Temp\Temp3_Туризм.zip\Фото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kuninaOI\AppData\Local\Temp\Temp3_Туризм.zip\Фото 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555" cy="177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591D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>ба», провели замену окон, дверей, двух сторон фасада здания МБУ «ДК им. Ю.А. Гагарина»</w:t>
      </w:r>
      <w:r w:rsidR="00B84C75" w:rsidRPr="00CB3115">
        <w:rPr>
          <w:rFonts w:ascii="Times New Roman" w:eastAsia="Times New Roman" w:hAnsi="Times New Roman"/>
          <w:noProof/>
          <w:kern w:val="1"/>
          <w:sz w:val="26"/>
          <w:szCs w:val="26"/>
          <w:lang w:eastAsia="ru-RU"/>
        </w:rPr>
        <w:t xml:space="preserve">. </w:t>
      </w:r>
      <w:r w:rsidR="00B84C75" w:rsidRPr="00CB3115">
        <w:rPr>
          <w:rFonts w:ascii="Times New Roman" w:eastAsiaTheme="minorEastAsia" w:hAnsi="Times New Roman"/>
          <w:sz w:val="28"/>
          <w:szCs w:val="28"/>
        </w:rPr>
        <w:t>За счет средств бюджета муниципального образования Усть-Абаканский район проведен к</w:t>
      </w:r>
      <w:r w:rsidR="00B84C75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>апитальный</w:t>
      </w:r>
      <w:r w:rsidR="00B84C75" w:rsidRPr="00CB3115">
        <w:rPr>
          <w:rFonts w:ascii="Times New Roman" w:eastAsia="Times New Roman" w:hAnsi="Times New Roman"/>
          <w:kern w:val="1"/>
          <w:sz w:val="26"/>
          <w:szCs w:val="26"/>
          <w:lang w:eastAsia="hi-IN" w:bidi="hi-IN"/>
        </w:rPr>
        <w:t xml:space="preserve"> </w:t>
      </w:r>
      <w:r w:rsidR="00B84C75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>ремонт фасада здания Солнечного СДК</w:t>
      </w:r>
      <w:r w:rsidR="00B84C75" w:rsidRPr="00CB3115">
        <w:rPr>
          <w:rFonts w:ascii="Times New Roman" w:eastAsia="Times New Roman" w:hAnsi="Times New Roman"/>
          <w:sz w:val="28"/>
          <w:szCs w:val="28"/>
        </w:rPr>
        <w:t xml:space="preserve">, </w:t>
      </w:r>
      <w:r w:rsidR="005658EF">
        <w:rPr>
          <w:rFonts w:ascii="Times New Roman" w:eastAsia="Times New Roman" w:hAnsi="Times New Roman"/>
          <w:sz w:val="28"/>
          <w:szCs w:val="28"/>
        </w:rPr>
        <w:t xml:space="preserve">               </w:t>
      </w:r>
      <w:r w:rsidR="00B84C75" w:rsidRPr="00CB3115">
        <w:rPr>
          <w:rFonts w:ascii="Times New Roman" w:eastAsia="Times New Roman" w:hAnsi="Times New Roman"/>
          <w:sz w:val="28"/>
          <w:szCs w:val="28"/>
        </w:rPr>
        <w:t xml:space="preserve">в </w:t>
      </w:r>
      <w:r w:rsidR="00B84C75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СКЦ а. </w:t>
      </w:r>
      <w:proofErr w:type="spellStart"/>
      <w:r w:rsidR="00B84C75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>Шурышев</w:t>
      </w:r>
      <w:proofErr w:type="spellEnd"/>
      <w:r w:rsidR="00B84C75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отремонтировано электроснабжение, кровля и входная группа; в ДК им. Ю.А. Гагарина капитально отремонтированы две стороны фасада здания, кабинеты, лестничные.</w:t>
      </w:r>
    </w:p>
    <w:p w:rsidR="00BB3D1B" w:rsidRPr="00CB3115" w:rsidRDefault="00BB3D1B" w:rsidP="005658EF">
      <w:pPr>
        <w:spacing w:after="0"/>
        <w:ind w:right="141"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 xml:space="preserve">В </w:t>
      </w:r>
      <w:r w:rsidR="00F21994" w:rsidRPr="00CB3115">
        <w:rPr>
          <w:rFonts w:ascii="Times New Roman" w:eastAsia="Times New Roman" w:hAnsi="Times New Roman"/>
          <w:kern w:val="1"/>
          <w:sz w:val="26"/>
          <w:szCs w:val="26"/>
          <w:lang w:eastAsia="hi-IN" w:bidi="hi-IN"/>
        </w:rPr>
        <w:t xml:space="preserve">КДЦ «Центр» </w:t>
      </w:r>
      <w:r w:rsidR="00F21994" w:rsidRPr="00CB3115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>с. Калинино</w:t>
      </w:r>
      <w:r w:rsidRPr="00CB3115">
        <w:rPr>
          <w:rFonts w:ascii="Times New Roman" w:hAnsi="Times New Roman"/>
          <w:sz w:val="28"/>
          <w:szCs w:val="28"/>
        </w:rPr>
        <w:t xml:space="preserve"> </w:t>
      </w:r>
      <w:r w:rsidR="00F21994" w:rsidRPr="00CB3115">
        <w:rPr>
          <w:rFonts w:ascii="Times New Roman" w:eastAsia="Times New Roman" w:hAnsi="Times New Roman"/>
          <w:sz w:val="28"/>
          <w:szCs w:val="28"/>
        </w:rPr>
        <w:t>отремонтирован фасад здания проведена замена пола</w:t>
      </w:r>
      <w:r w:rsidR="00F21994" w:rsidRPr="00CB3115">
        <w:rPr>
          <w:rFonts w:ascii="Times New Roman" w:hAnsi="Times New Roman"/>
          <w:sz w:val="28"/>
          <w:szCs w:val="28"/>
        </w:rPr>
        <w:t xml:space="preserve"> </w:t>
      </w:r>
      <w:r w:rsidRPr="00CB3115">
        <w:rPr>
          <w:rFonts w:ascii="Times New Roman" w:hAnsi="Times New Roman"/>
          <w:sz w:val="28"/>
          <w:szCs w:val="28"/>
        </w:rPr>
        <w:t xml:space="preserve">на сумму </w:t>
      </w:r>
      <w:r w:rsidR="00F21994" w:rsidRPr="00CB3115">
        <w:rPr>
          <w:rFonts w:ascii="Times New Roman" w:hAnsi="Times New Roman"/>
          <w:sz w:val="28"/>
          <w:szCs w:val="28"/>
        </w:rPr>
        <w:t>4250,5</w:t>
      </w:r>
      <w:r w:rsidR="003F5DF9" w:rsidRPr="00CB3115">
        <w:rPr>
          <w:rFonts w:ascii="Times New Roman" w:hAnsi="Times New Roman"/>
          <w:sz w:val="28"/>
          <w:szCs w:val="28"/>
        </w:rPr>
        <w:t>,</w:t>
      </w:r>
      <w:r w:rsidRPr="00CB3115">
        <w:rPr>
          <w:rFonts w:ascii="Times New Roman" w:hAnsi="Times New Roman"/>
          <w:sz w:val="28"/>
          <w:szCs w:val="28"/>
        </w:rPr>
        <w:t>0</w:t>
      </w:r>
      <w:r w:rsidR="003F5DF9" w:rsidRPr="00CB3115">
        <w:rPr>
          <w:rFonts w:ascii="Times New Roman" w:hAnsi="Times New Roman"/>
          <w:sz w:val="28"/>
          <w:szCs w:val="28"/>
        </w:rPr>
        <w:t xml:space="preserve"> тыс. </w:t>
      </w:r>
      <w:r w:rsidRPr="00CB3115">
        <w:rPr>
          <w:rFonts w:ascii="Times New Roman" w:hAnsi="Times New Roman"/>
          <w:sz w:val="28"/>
          <w:szCs w:val="28"/>
        </w:rPr>
        <w:t>руб. в рамках реализации Государственной программы Российской Федерации «Комплексное развитие сельских территорий».</w:t>
      </w:r>
    </w:p>
    <w:p w:rsidR="003F4F60" w:rsidRPr="005658EF" w:rsidRDefault="003F4F60" w:rsidP="005658EF">
      <w:pPr>
        <w:spacing w:after="0"/>
        <w:ind w:right="142" w:firstLine="708"/>
        <w:jc w:val="both"/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</w:pPr>
      <w:r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В прошедшем году в МБУ </w:t>
      </w:r>
      <w:r w:rsidR="005658EF"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                     </w:t>
      </w:r>
      <w:proofErr w:type="gramStart"/>
      <w:r w:rsidR="005658EF"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  </w:t>
      </w:r>
      <w:r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>«</w:t>
      </w:r>
      <w:proofErr w:type="gramEnd"/>
      <w:r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>ДК им. Ю.А. Гагарина» за счет средств субсидии</w:t>
      </w:r>
      <w:r w:rsidR="00A43411"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в рамках регионального проекта «Культурная среда»</w:t>
      </w:r>
      <w:r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и </w:t>
      </w:r>
      <w:r w:rsidR="003621E8" w:rsidRPr="005658EF">
        <w:rPr>
          <w:rFonts w:ascii="Times New Roman" w:eastAsiaTheme="minorEastAsia" w:hAnsi="Times New Roman"/>
          <w:sz w:val="28"/>
          <w:szCs w:val="28"/>
        </w:rPr>
        <w:t>средств бюджета муниципального образования Усть-Абаканский район</w:t>
      </w:r>
      <w:r w:rsidR="003621E8"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</w:t>
      </w:r>
      <w:r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приобретен передвижной </w:t>
      </w:r>
      <w:proofErr w:type="spellStart"/>
      <w:r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>шоумобиль</w:t>
      </w:r>
      <w:proofErr w:type="spellEnd"/>
      <w:r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</w:t>
      </w:r>
      <w:r w:rsidR="003621E8"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>на сумму</w:t>
      </w:r>
      <w:r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7070,0 </w:t>
      </w:r>
      <w:proofErr w:type="spellStart"/>
      <w:r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>тыс.руб</w:t>
      </w:r>
      <w:proofErr w:type="spellEnd"/>
      <w:r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. </w:t>
      </w:r>
      <w:r w:rsidR="003621E8" w:rsidRPr="005658EF">
        <w:rPr>
          <w:rFonts w:ascii="Times New Roman" w:eastAsia="Times New Roman" w:hAnsi="Times New Roman"/>
          <w:noProof/>
          <w:kern w:val="1"/>
          <w:sz w:val="28"/>
          <w:szCs w:val="28"/>
          <w:lang w:eastAsia="ru-RU"/>
        </w:rPr>
        <w:drawing>
          <wp:anchor distT="0" distB="0" distL="114300" distR="114300" simplePos="0" relativeHeight="251682304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233680</wp:posOffset>
            </wp:positionV>
            <wp:extent cx="2242185" cy="1796415"/>
            <wp:effectExtent l="0" t="0" r="0" b="0"/>
            <wp:wrapSquare wrapText="bothSides"/>
            <wp:docPr id="7170" name="Рисунок 7170" descr="C:\Users\YakuninaOI\AppData\Local\Temp\Temp3_Туризм.zip\Фото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kuninaOI\AppData\Local\Temp\Temp3_Туризм.zip\Фото 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179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21E8"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</w:t>
      </w:r>
    </w:p>
    <w:p w:rsidR="003F4F60" w:rsidRPr="005658EF" w:rsidRDefault="003F4F60" w:rsidP="005658E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В МБУ «РДК «Дружба» за счет </w:t>
      </w:r>
      <w:r w:rsidR="00B30210" w:rsidRPr="005658EF">
        <w:rPr>
          <w:rFonts w:ascii="Times New Roman" w:eastAsiaTheme="minorEastAsia" w:hAnsi="Times New Roman"/>
          <w:sz w:val="28"/>
          <w:szCs w:val="28"/>
        </w:rPr>
        <w:t xml:space="preserve">средств бюджета муниципального образования </w:t>
      </w:r>
      <w:r w:rsidR="005658EF" w:rsidRPr="005658EF">
        <w:rPr>
          <w:rFonts w:ascii="Times New Roman" w:eastAsiaTheme="minorEastAsia" w:hAnsi="Times New Roman"/>
          <w:sz w:val="28"/>
          <w:szCs w:val="28"/>
        </w:rPr>
        <w:t xml:space="preserve">              </w:t>
      </w:r>
      <w:r w:rsidR="00B30210" w:rsidRPr="005658EF">
        <w:rPr>
          <w:rFonts w:ascii="Times New Roman" w:eastAsiaTheme="minorEastAsia" w:hAnsi="Times New Roman"/>
          <w:sz w:val="28"/>
          <w:szCs w:val="28"/>
        </w:rPr>
        <w:t>Усть-Абаканский район</w:t>
      </w:r>
      <w:r w:rsidRPr="005658EF">
        <w:rPr>
          <w:rFonts w:ascii="Times New Roman" w:eastAsia="Times New Roman" w:hAnsi="Times New Roman"/>
          <w:kern w:val="1"/>
          <w:sz w:val="28"/>
          <w:szCs w:val="28"/>
          <w:lang w:eastAsia="hi-IN" w:bidi="hi-IN"/>
        </w:rPr>
        <w:t xml:space="preserve"> приобретены театральные кресла (187 шт.) на сумму </w:t>
      </w:r>
      <w:r w:rsidRPr="005658EF">
        <w:rPr>
          <w:rFonts w:ascii="Times New Roman" w:hAnsi="Times New Roman"/>
          <w:sz w:val="28"/>
          <w:szCs w:val="28"/>
        </w:rPr>
        <w:t xml:space="preserve">1395,5 </w:t>
      </w:r>
      <w:proofErr w:type="spellStart"/>
      <w:r w:rsidRPr="005658EF">
        <w:rPr>
          <w:rFonts w:ascii="Times New Roman" w:hAnsi="Times New Roman"/>
          <w:sz w:val="28"/>
          <w:szCs w:val="28"/>
        </w:rPr>
        <w:t>тыс.руб</w:t>
      </w:r>
      <w:proofErr w:type="spellEnd"/>
      <w:r w:rsidRPr="005658EF">
        <w:rPr>
          <w:rFonts w:ascii="Times New Roman" w:hAnsi="Times New Roman"/>
          <w:sz w:val="28"/>
          <w:szCs w:val="28"/>
        </w:rPr>
        <w:t>.</w:t>
      </w:r>
    </w:p>
    <w:p w:rsidR="00BB3D1B" w:rsidRPr="00CB3115" w:rsidRDefault="00BB3D1B" w:rsidP="00820F4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>За 202</w:t>
      </w:r>
      <w:r w:rsidR="00E03DFA">
        <w:rPr>
          <w:rFonts w:ascii="Times New Roman" w:hAnsi="Times New Roman"/>
          <w:sz w:val="28"/>
          <w:szCs w:val="28"/>
        </w:rPr>
        <w:t>1</w:t>
      </w:r>
      <w:r w:rsidRPr="00CB3115">
        <w:rPr>
          <w:rFonts w:ascii="Times New Roman" w:hAnsi="Times New Roman"/>
          <w:sz w:val="28"/>
          <w:szCs w:val="28"/>
        </w:rPr>
        <w:t xml:space="preserve"> год учреждениями культуры района проведено</w:t>
      </w:r>
      <w:r w:rsidRPr="00CB3115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5658EF">
        <w:rPr>
          <w:rFonts w:ascii="Times New Roman" w:hAnsi="Times New Roman"/>
          <w:color w:val="FF0000"/>
          <w:sz w:val="28"/>
          <w:szCs w:val="28"/>
        </w:rPr>
        <w:t xml:space="preserve">                              </w:t>
      </w:r>
      <w:r w:rsidR="00DE6562" w:rsidRPr="00CB3115">
        <w:rPr>
          <w:rFonts w:ascii="Times New Roman" w:hAnsi="Times New Roman"/>
          <w:sz w:val="28"/>
          <w:szCs w:val="28"/>
        </w:rPr>
        <w:t>4984</w:t>
      </w:r>
      <w:r w:rsidRPr="00CB3115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CB3115">
        <w:rPr>
          <w:rFonts w:ascii="Times New Roman" w:hAnsi="Times New Roman"/>
          <w:sz w:val="28"/>
          <w:szCs w:val="28"/>
        </w:rPr>
        <w:t xml:space="preserve">мероприятий с охватом </w:t>
      </w:r>
      <w:r w:rsidR="00DE6562" w:rsidRPr="00CB3115">
        <w:rPr>
          <w:rFonts w:ascii="Times New Roman" w:hAnsi="Times New Roman"/>
          <w:sz w:val="26"/>
          <w:szCs w:val="26"/>
        </w:rPr>
        <w:t>участников и</w:t>
      </w:r>
      <w:r w:rsidR="00DE6562" w:rsidRPr="00CB3115">
        <w:rPr>
          <w:rFonts w:ascii="Times New Roman" w:hAnsi="Times New Roman"/>
          <w:sz w:val="28"/>
          <w:szCs w:val="28"/>
        </w:rPr>
        <w:t xml:space="preserve"> </w:t>
      </w:r>
      <w:r w:rsidRPr="00CB3115">
        <w:rPr>
          <w:rFonts w:ascii="Times New Roman" w:hAnsi="Times New Roman"/>
          <w:sz w:val="28"/>
          <w:szCs w:val="28"/>
        </w:rPr>
        <w:t xml:space="preserve">зрителя </w:t>
      </w:r>
      <w:r w:rsidR="00DE6562" w:rsidRPr="00CB3115">
        <w:rPr>
          <w:rFonts w:ascii="Times New Roman" w:hAnsi="Times New Roman"/>
          <w:sz w:val="26"/>
          <w:szCs w:val="26"/>
        </w:rPr>
        <w:t>220624</w:t>
      </w:r>
      <w:r w:rsidRPr="00CB3115">
        <w:rPr>
          <w:rFonts w:ascii="Times New Roman" w:hAnsi="Times New Roman"/>
          <w:sz w:val="28"/>
          <w:szCs w:val="28"/>
        </w:rPr>
        <w:t xml:space="preserve"> чел</w:t>
      </w:r>
      <w:r w:rsidR="00E03DFA">
        <w:rPr>
          <w:rFonts w:ascii="Times New Roman" w:hAnsi="Times New Roman"/>
          <w:sz w:val="28"/>
          <w:szCs w:val="28"/>
        </w:rPr>
        <w:t>овек</w:t>
      </w:r>
      <w:r w:rsidRPr="00CB3115">
        <w:rPr>
          <w:rFonts w:ascii="Times New Roman" w:hAnsi="Times New Roman"/>
          <w:sz w:val="28"/>
          <w:szCs w:val="28"/>
        </w:rPr>
        <w:t>.</w:t>
      </w:r>
      <w:r w:rsidRPr="00CB3115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0E5B83" w:rsidRPr="00CB3115">
        <w:rPr>
          <w:rFonts w:ascii="Times New Roman" w:hAnsi="Times New Roman"/>
          <w:sz w:val="28"/>
          <w:szCs w:val="28"/>
        </w:rPr>
        <w:t>Мероприятия проводились в очном и дистанционном режиме.</w:t>
      </w:r>
    </w:p>
    <w:p w:rsidR="00891C55" w:rsidRPr="00CB3115" w:rsidRDefault="00891C55" w:rsidP="0070658E">
      <w:pPr>
        <w:widowControl w:val="0"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  <w:shd w:val="clear" w:color="auto" w:fill="FFFFFF"/>
        </w:rPr>
        <w:t>Открытие Года хакасского эпоса в Усть-Абаканском районе прошло</w:t>
      </w:r>
      <w:r w:rsidR="003C266A">
        <w:rPr>
          <w:rFonts w:ascii="Times New Roman" w:hAnsi="Times New Roman"/>
          <w:sz w:val="28"/>
          <w:szCs w:val="28"/>
          <w:shd w:val="clear" w:color="auto" w:fill="FFFFFF"/>
        </w:rPr>
        <w:t xml:space="preserve">           </w:t>
      </w:r>
      <w:r w:rsidRPr="00CB3115">
        <w:rPr>
          <w:rFonts w:ascii="Times New Roman" w:hAnsi="Times New Roman"/>
          <w:sz w:val="28"/>
          <w:szCs w:val="28"/>
          <w:shd w:val="clear" w:color="auto" w:fill="FFFFFF"/>
        </w:rPr>
        <w:t xml:space="preserve"> на районном национальном конкурсе среди мальчиков «Алып-2021». </w:t>
      </w:r>
      <w:r w:rsidR="003C266A"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      </w:t>
      </w:r>
      <w:r w:rsidRPr="00CB3115">
        <w:rPr>
          <w:rFonts w:ascii="Times New Roman" w:hAnsi="Times New Roman"/>
          <w:sz w:val="28"/>
          <w:szCs w:val="28"/>
          <w:shd w:val="clear" w:color="auto" w:fill="FFFFFF"/>
        </w:rPr>
        <w:t>В онлайн-конкурсе театрализованных представлений «Благословляем Новый год», посвященном республиканскому празднику «</w:t>
      </w:r>
      <w:proofErr w:type="spellStart"/>
      <w:r w:rsidRPr="00CB3115">
        <w:rPr>
          <w:rFonts w:ascii="Times New Roman" w:hAnsi="Times New Roman"/>
          <w:sz w:val="28"/>
          <w:szCs w:val="28"/>
          <w:shd w:val="clear" w:color="auto" w:fill="FFFFFF"/>
        </w:rPr>
        <w:t>Чыл</w:t>
      </w:r>
      <w:proofErr w:type="spellEnd"/>
      <w:r w:rsidRPr="00CB3115">
        <w:rPr>
          <w:rFonts w:ascii="Times New Roman" w:hAnsi="Times New Roman"/>
          <w:sz w:val="28"/>
          <w:szCs w:val="28"/>
          <w:shd w:val="clear" w:color="auto" w:fill="FFFFFF"/>
        </w:rPr>
        <w:t xml:space="preserve"> пазы», Дом культуры </w:t>
      </w:r>
      <w:r w:rsidRPr="00CB3115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имени Ю.А. Гагарина совместно с </w:t>
      </w:r>
      <w:proofErr w:type="spellStart"/>
      <w:r w:rsidRPr="00CB3115">
        <w:rPr>
          <w:rFonts w:ascii="Times New Roman" w:hAnsi="Times New Roman"/>
          <w:sz w:val="28"/>
          <w:szCs w:val="28"/>
          <w:shd w:val="clear" w:color="auto" w:fill="FFFFFF"/>
        </w:rPr>
        <w:t>Чарковским</w:t>
      </w:r>
      <w:proofErr w:type="spellEnd"/>
      <w:r w:rsidRPr="00CB3115">
        <w:rPr>
          <w:rFonts w:ascii="Times New Roman" w:hAnsi="Times New Roman"/>
          <w:sz w:val="28"/>
          <w:szCs w:val="28"/>
          <w:shd w:val="clear" w:color="auto" w:fill="FFFFFF"/>
        </w:rPr>
        <w:t xml:space="preserve"> СДК получили диплом </w:t>
      </w:r>
      <w:r w:rsidR="003C266A">
        <w:rPr>
          <w:rFonts w:ascii="Times New Roman" w:hAnsi="Times New Roman"/>
          <w:sz w:val="28"/>
          <w:szCs w:val="28"/>
          <w:shd w:val="clear" w:color="auto" w:fill="FFFFFF"/>
        </w:rPr>
        <w:t xml:space="preserve">            </w:t>
      </w:r>
      <w:proofErr w:type="gramStart"/>
      <w:r w:rsidR="003C266A">
        <w:rPr>
          <w:rFonts w:ascii="Times New Roman" w:hAnsi="Times New Roman"/>
          <w:sz w:val="28"/>
          <w:szCs w:val="28"/>
          <w:shd w:val="clear" w:color="auto" w:fill="FFFFFF"/>
        </w:rPr>
        <w:t xml:space="preserve">   </w:t>
      </w:r>
      <w:r w:rsidRPr="00CB3115">
        <w:rPr>
          <w:rFonts w:ascii="Times New Roman" w:hAnsi="Times New Roman"/>
          <w:sz w:val="28"/>
          <w:szCs w:val="28"/>
          <w:shd w:val="clear" w:color="auto" w:fill="FFFFFF"/>
        </w:rPr>
        <w:t>«</w:t>
      </w:r>
      <w:proofErr w:type="gramEnd"/>
      <w:r w:rsidRPr="00CB3115">
        <w:rPr>
          <w:rFonts w:ascii="Times New Roman" w:hAnsi="Times New Roman"/>
          <w:sz w:val="28"/>
          <w:szCs w:val="28"/>
          <w:shd w:val="clear" w:color="auto" w:fill="FFFFFF"/>
        </w:rPr>
        <w:t xml:space="preserve">За лучшего </w:t>
      </w:r>
      <w:proofErr w:type="spellStart"/>
      <w:r w:rsidRPr="00CB3115">
        <w:rPr>
          <w:rFonts w:ascii="Times New Roman" w:hAnsi="Times New Roman"/>
          <w:sz w:val="28"/>
          <w:szCs w:val="28"/>
          <w:shd w:val="clear" w:color="auto" w:fill="FFFFFF"/>
        </w:rPr>
        <w:t>Алгысчы</w:t>
      </w:r>
      <w:proofErr w:type="spellEnd"/>
      <w:r w:rsidRPr="00CB3115">
        <w:rPr>
          <w:rFonts w:ascii="Times New Roman" w:hAnsi="Times New Roman"/>
          <w:sz w:val="28"/>
          <w:szCs w:val="28"/>
          <w:shd w:val="clear" w:color="auto" w:fill="FFFFFF"/>
        </w:rPr>
        <w:t>».</w:t>
      </w:r>
    </w:p>
    <w:p w:rsidR="00891C55" w:rsidRPr="00CB3115" w:rsidRDefault="00891C55" w:rsidP="003C266A">
      <w:pPr>
        <w:tabs>
          <w:tab w:val="left" w:pos="709"/>
          <w:tab w:val="left" w:pos="851"/>
        </w:tabs>
        <w:spacing w:after="0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color w:val="000000"/>
          <w:spacing w:val="-2"/>
          <w:sz w:val="28"/>
          <w:szCs w:val="28"/>
          <w:shd w:val="clear" w:color="auto" w:fill="FFFFFF"/>
        </w:rPr>
        <w:t xml:space="preserve">В феврале </w:t>
      </w:r>
      <w:r w:rsidR="007A5748" w:rsidRPr="00CB3115">
        <w:rPr>
          <w:rFonts w:ascii="Times New Roman" w:hAnsi="Times New Roman"/>
          <w:color w:val="000000"/>
          <w:spacing w:val="-2"/>
          <w:sz w:val="28"/>
          <w:szCs w:val="28"/>
          <w:shd w:val="clear" w:color="auto" w:fill="FFFFFF"/>
        </w:rPr>
        <w:t xml:space="preserve">2021 года </w:t>
      </w:r>
      <w:r w:rsidRPr="00CB3115">
        <w:rPr>
          <w:rFonts w:ascii="Times New Roman" w:hAnsi="Times New Roman"/>
          <w:color w:val="000000"/>
          <w:spacing w:val="-2"/>
          <w:sz w:val="28"/>
          <w:szCs w:val="28"/>
          <w:shd w:val="clear" w:color="auto" w:fill="FFFFFF"/>
        </w:rPr>
        <w:t xml:space="preserve">районный Дом культуры «Дружба» запустил районный конкурс детского и юношеского творчества «Надежда нации», целью которого стало воспитание культуры в подрастающем поколении </w:t>
      </w:r>
      <w:r w:rsidR="003C266A">
        <w:rPr>
          <w:rFonts w:ascii="Times New Roman" w:hAnsi="Times New Roman"/>
          <w:color w:val="000000"/>
          <w:spacing w:val="-2"/>
          <w:sz w:val="28"/>
          <w:szCs w:val="28"/>
          <w:shd w:val="clear" w:color="auto" w:fill="FFFFFF"/>
        </w:rPr>
        <w:t xml:space="preserve">                   </w:t>
      </w:r>
      <w:r w:rsidRPr="00CB3115">
        <w:rPr>
          <w:rFonts w:ascii="Times New Roman" w:hAnsi="Times New Roman"/>
          <w:color w:val="000000"/>
          <w:spacing w:val="-2"/>
          <w:sz w:val="28"/>
          <w:szCs w:val="28"/>
          <w:shd w:val="clear" w:color="auto" w:fill="FFFFFF"/>
        </w:rPr>
        <w:t xml:space="preserve">и развитии в нем эстетического и творческого начала. </w:t>
      </w:r>
    </w:p>
    <w:p w:rsidR="00891C55" w:rsidRPr="00CB3115" w:rsidRDefault="00891C55" w:rsidP="003C266A">
      <w:pPr>
        <w:tabs>
          <w:tab w:val="left" w:pos="709"/>
          <w:tab w:val="left" w:pos="851"/>
        </w:tabs>
        <w:spacing w:after="0"/>
        <w:ind w:right="-1" w:firstLine="709"/>
        <w:jc w:val="both"/>
        <w:rPr>
          <w:rFonts w:ascii="Times New Roman" w:hAnsi="Times New Roman"/>
          <w:color w:val="000000"/>
          <w:spacing w:val="-2"/>
          <w:sz w:val="28"/>
          <w:szCs w:val="28"/>
          <w:shd w:val="clear" w:color="auto" w:fill="FFFFFF"/>
        </w:rPr>
      </w:pPr>
      <w:r w:rsidRPr="00CB3115">
        <w:rPr>
          <w:rFonts w:ascii="Times New Roman" w:hAnsi="Times New Roman"/>
          <w:color w:val="000000"/>
          <w:spacing w:val="-2"/>
          <w:sz w:val="28"/>
          <w:szCs w:val="28"/>
          <w:shd w:val="clear" w:color="auto" w:fill="FFFFFF"/>
        </w:rPr>
        <w:t xml:space="preserve">В преддверии Международного женского дня на базе Дома культуры «Дружба» впервые прошёл увлекательный районный конкурс «Маленькая мисс-2021». Цель конкурса - объединение семьи, укрепление заинтересованности детей и родителей в совместном творчестве. </w:t>
      </w:r>
    </w:p>
    <w:p w:rsidR="00103931" w:rsidRPr="00CB3115" w:rsidRDefault="00103931" w:rsidP="003C266A">
      <w:pPr>
        <w:pStyle w:val="a3"/>
        <w:spacing w:line="276" w:lineRule="auto"/>
        <w:ind w:right="-1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 xml:space="preserve">          В МБУ «РДК «Дружба» прошел традиционный районный фестиваль-конкурс военно-патриотической песни «Она звучит, не умирая…», посвящённый 76-ой годовщине Победы советского народа в Великой Отечественной войне 1941-1945-х годов. В конкурсе участвовало 96 человек от творческих коллективов культурных и общеобразовательных учреждений.</w:t>
      </w:r>
    </w:p>
    <w:p w:rsidR="007A5748" w:rsidRPr="00CB3115" w:rsidRDefault="006165EF" w:rsidP="003C266A">
      <w:pPr>
        <w:tabs>
          <w:tab w:val="left" w:pos="709"/>
          <w:tab w:val="left" w:pos="851"/>
        </w:tabs>
        <w:spacing w:after="0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>В прошедшем году провели</w:t>
      </w:r>
      <w:r w:rsidR="007A5748" w:rsidRPr="00CB3115">
        <w:rPr>
          <w:rFonts w:ascii="Times New Roman" w:hAnsi="Times New Roman"/>
          <w:sz w:val="28"/>
          <w:szCs w:val="28"/>
        </w:rPr>
        <w:t xml:space="preserve"> районный конкурс народного творчества «Пою моё Отечество», посвящённый 30-летию со дня образования Республики Хакасия. На конкурс было подано 30 заявок (68 участников) </w:t>
      </w:r>
      <w:r w:rsidR="003C266A">
        <w:rPr>
          <w:rFonts w:ascii="Times New Roman" w:hAnsi="Times New Roman"/>
          <w:sz w:val="28"/>
          <w:szCs w:val="28"/>
        </w:rPr>
        <w:t xml:space="preserve">               </w:t>
      </w:r>
      <w:r w:rsidR="007A5748" w:rsidRPr="00CB3115">
        <w:rPr>
          <w:rFonts w:ascii="Times New Roman" w:hAnsi="Times New Roman"/>
          <w:sz w:val="28"/>
          <w:szCs w:val="28"/>
        </w:rPr>
        <w:t xml:space="preserve">от творческих коллективов учреждений культуры, общеобразовательных учреждений, национальных творческих коллективов, а также отдельных исполнителей разных национальностей    Усть-Абаканского района. На сцене звучали стихи и песни на русском, хакасском, киргизском, таджикском, армянском, украинском языках. </w:t>
      </w:r>
    </w:p>
    <w:p w:rsidR="00103931" w:rsidRPr="00CB3115" w:rsidRDefault="00103931" w:rsidP="0070658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>В учреждениях культуры района за отчётный период проведено</w:t>
      </w:r>
      <w:r w:rsidR="003C266A">
        <w:rPr>
          <w:rFonts w:ascii="Times New Roman" w:hAnsi="Times New Roman"/>
          <w:sz w:val="28"/>
          <w:szCs w:val="28"/>
        </w:rPr>
        <w:t xml:space="preserve">               </w:t>
      </w:r>
      <w:r w:rsidRPr="00CB3115">
        <w:rPr>
          <w:rFonts w:ascii="Times New Roman" w:hAnsi="Times New Roman"/>
          <w:sz w:val="28"/>
          <w:szCs w:val="28"/>
        </w:rPr>
        <w:t xml:space="preserve"> 195 выставок декоративно-прикладного и изобразительного творчества, фотоискусства, в которых участвовали 8853 человека, посетили </w:t>
      </w:r>
      <w:r w:rsidR="003C266A">
        <w:rPr>
          <w:rFonts w:ascii="Times New Roman" w:hAnsi="Times New Roman"/>
          <w:sz w:val="28"/>
          <w:szCs w:val="28"/>
        </w:rPr>
        <w:t xml:space="preserve">                      </w:t>
      </w:r>
      <w:r w:rsidRPr="00CB3115">
        <w:rPr>
          <w:rFonts w:ascii="Times New Roman" w:hAnsi="Times New Roman"/>
          <w:sz w:val="28"/>
          <w:szCs w:val="28"/>
        </w:rPr>
        <w:t xml:space="preserve">29055 человек. </w:t>
      </w:r>
    </w:p>
    <w:p w:rsidR="00F15799" w:rsidRPr="00CB3115" w:rsidRDefault="00F15799" w:rsidP="003C266A">
      <w:pPr>
        <w:spacing w:after="0"/>
        <w:ind w:right="-1"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 xml:space="preserve">Творческие вокальные коллективы приняли участие в 35 конкурсах международного, всероссийского, регионального уровней и завоевали </w:t>
      </w:r>
      <w:r w:rsidR="003C266A">
        <w:rPr>
          <w:rFonts w:ascii="Times New Roman" w:hAnsi="Times New Roman"/>
          <w:sz w:val="28"/>
          <w:szCs w:val="28"/>
        </w:rPr>
        <w:t xml:space="preserve">                 </w:t>
      </w:r>
      <w:r w:rsidRPr="00CB3115">
        <w:rPr>
          <w:rFonts w:ascii="Times New Roman" w:hAnsi="Times New Roman"/>
          <w:sz w:val="28"/>
          <w:szCs w:val="28"/>
        </w:rPr>
        <w:t>65 дипломов.</w:t>
      </w:r>
    </w:p>
    <w:p w:rsidR="00BB3D1B" w:rsidRPr="00CB3115" w:rsidRDefault="00BB3D1B" w:rsidP="00820F4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>В культурно-досуговых учреждениях нашего района в 202</w:t>
      </w:r>
      <w:r w:rsidR="00F532F3" w:rsidRPr="00CB3115">
        <w:rPr>
          <w:rFonts w:ascii="Times New Roman" w:hAnsi="Times New Roman"/>
          <w:sz w:val="28"/>
          <w:szCs w:val="28"/>
        </w:rPr>
        <w:t>1</w:t>
      </w:r>
      <w:r w:rsidRPr="00CB3115">
        <w:rPr>
          <w:rFonts w:ascii="Times New Roman" w:hAnsi="Times New Roman"/>
          <w:sz w:val="28"/>
          <w:szCs w:val="28"/>
        </w:rPr>
        <w:t xml:space="preserve"> году действовали 31</w:t>
      </w:r>
      <w:r w:rsidR="003D70DC" w:rsidRPr="00CB3115">
        <w:rPr>
          <w:rFonts w:ascii="Times New Roman" w:hAnsi="Times New Roman"/>
          <w:sz w:val="28"/>
          <w:szCs w:val="28"/>
        </w:rPr>
        <w:t>7</w:t>
      </w:r>
      <w:r w:rsidRPr="00CB3115">
        <w:rPr>
          <w:rFonts w:ascii="Times New Roman" w:hAnsi="Times New Roman"/>
          <w:sz w:val="28"/>
          <w:szCs w:val="28"/>
        </w:rPr>
        <w:t xml:space="preserve"> клубных формирований</w:t>
      </w:r>
      <w:r w:rsidR="000E5B83" w:rsidRPr="00CB3115">
        <w:rPr>
          <w:rFonts w:ascii="Times New Roman" w:hAnsi="Times New Roman"/>
          <w:sz w:val="28"/>
          <w:szCs w:val="28"/>
        </w:rPr>
        <w:t>, в том числе 24</w:t>
      </w:r>
      <w:r w:rsidR="003D70DC" w:rsidRPr="00CB3115">
        <w:rPr>
          <w:rFonts w:ascii="Times New Roman" w:hAnsi="Times New Roman"/>
          <w:sz w:val="28"/>
          <w:szCs w:val="28"/>
        </w:rPr>
        <w:t>5</w:t>
      </w:r>
      <w:r w:rsidR="000E5B83" w:rsidRPr="00CB3115">
        <w:rPr>
          <w:rFonts w:ascii="Times New Roman" w:hAnsi="Times New Roman"/>
          <w:sz w:val="28"/>
          <w:szCs w:val="28"/>
        </w:rPr>
        <w:t xml:space="preserve"> клубных формировани</w:t>
      </w:r>
      <w:r w:rsidR="003D70DC" w:rsidRPr="00CB3115">
        <w:rPr>
          <w:rFonts w:ascii="Times New Roman" w:hAnsi="Times New Roman"/>
          <w:sz w:val="28"/>
          <w:szCs w:val="28"/>
        </w:rPr>
        <w:t>й</w:t>
      </w:r>
      <w:r w:rsidR="000E5B83" w:rsidRPr="00CB3115">
        <w:rPr>
          <w:rFonts w:ascii="Times New Roman" w:hAnsi="Times New Roman"/>
          <w:sz w:val="28"/>
          <w:szCs w:val="28"/>
        </w:rPr>
        <w:t xml:space="preserve"> художественной самодеятельности</w:t>
      </w:r>
      <w:r w:rsidRPr="00CB3115">
        <w:rPr>
          <w:rFonts w:ascii="Times New Roman" w:hAnsi="Times New Roman"/>
          <w:sz w:val="28"/>
          <w:szCs w:val="28"/>
        </w:rPr>
        <w:t xml:space="preserve">, количество участников - </w:t>
      </w:r>
      <w:r w:rsidR="003D70DC" w:rsidRPr="00CB3115">
        <w:rPr>
          <w:rFonts w:ascii="Times New Roman" w:hAnsi="Times New Roman"/>
          <w:sz w:val="28"/>
          <w:szCs w:val="28"/>
        </w:rPr>
        <w:t>3395</w:t>
      </w:r>
      <w:r w:rsidRPr="00CB3115">
        <w:rPr>
          <w:rFonts w:ascii="Times New Roman" w:hAnsi="Times New Roman"/>
          <w:sz w:val="28"/>
          <w:szCs w:val="28"/>
        </w:rPr>
        <w:t xml:space="preserve"> чел. </w:t>
      </w:r>
    </w:p>
    <w:p w:rsidR="008D5024" w:rsidRPr="00CB3115" w:rsidRDefault="008D5024" w:rsidP="00820F42">
      <w:pPr>
        <w:pStyle w:val="a3"/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80562" w:rsidRPr="00CB3115" w:rsidRDefault="00380562" w:rsidP="00820F42">
      <w:pPr>
        <w:pStyle w:val="a3"/>
        <w:spacing w:line="276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B311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Библиотечная деятельность</w:t>
      </w:r>
    </w:p>
    <w:p w:rsidR="00380562" w:rsidRPr="00CB3115" w:rsidRDefault="00380562" w:rsidP="00820F4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20F42" w:rsidRPr="00CB3115" w:rsidRDefault="009E1BCC" w:rsidP="00820F42">
      <w:pPr>
        <w:spacing w:after="0"/>
        <w:ind w:right="-1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B3115">
        <w:rPr>
          <w:rFonts w:ascii="Times New Roman" w:eastAsia="Times New Roman" w:hAnsi="Times New Roman"/>
          <w:sz w:val="28"/>
          <w:szCs w:val="28"/>
        </w:rPr>
        <w:t>Библиотечное обслуживание</w:t>
      </w:r>
      <w:r w:rsidRPr="00CB3115"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населения на территории </w:t>
      </w:r>
      <w:r w:rsidR="00277ECE" w:rsidRPr="00CB3115">
        <w:rPr>
          <w:rFonts w:ascii="Times New Roman" w:eastAsia="Times New Roman" w:hAnsi="Times New Roman"/>
          <w:sz w:val="28"/>
          <w:szCs w:val="28"/>
        </w:rPr>
        <w:t xml:space="preserve">                             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Усть-Абаканского района осуществляет Муниципальное бюджетное </w:t>
      </w:r>
      <w:r w:rsidRPr="00CB3115">
        <w:rPr>
          <w:rFonts w:ascii="Times New Roman" w:eastAsia="Times New Roman" w:hAnsi="Times New Roman"/>
          <w:sz w:val="28"/>
          <w:szCs w:val="28"/>
        </w:rPr>
        <w:lastRenderedPageBreak/>
        <w:t xml:space="preserve">учреждение </w:t>
      </w:r>
      <w:r w:rsidR="00820F42" w:rsidRPr="00CB3115">
        <w:rPr>
          <w:rFonts w:ascii="Times New Roman" w:eastAsia="Times New Roman" w:hAnsi="Times New Roman"/>
          <w:sz w:val="28"/>
          <w:szCs w:val="28"/>
        </w:rPr>
        <w:t xml:space="preserve">культуры </w:t>
      </w:r>
      <w:r w:rsidRPr="00CB3115">
        <w:rPr>
          <w:rFonts w:ascii="Times New Roman" w:eastAsia="Times New Roman" w:hAnsi="Times New Roman"/>
          <w:sz w:val="28"/>
          <w:szCs w:val="28"/>
        </w:rPr>
        <w:t>«Усть-Абаканская централизованная библиотечная система».</w:t>
      </w:r>
    </w:p>
    <w:p w:rsidR="001467D5" w:rsidRPr="00CB3115" w:rsidRDefault="009E1BCC" w:rsidP="00820F42">
      <w:pPr>
        <w:spacing w:after="0"/>
        <w:ind w:right="-1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B3115">
        <w:rPr>
          <w:rFonts w:ascii="Times New Roman" w:eastAsia="Times New Roman" w:hAnsi="Times New Roman"/>
          <w:sz w:val="28"/>
          <w:szCs w:val="28"/>
        </w:rPr>
        <w:t xml:space="preserve"> Библиотечная система включает в себя 25 библиотек филиалов, из них 2 библиотеки имеют статус модельных, которые обслуживают пользователей всех возрастных категорий и социальных групп. </w:t>
      </w:r>
    </w:p>
    <w:p w:rsidR="000B1152" w:rsidRPr="00CB3115" w:rsidRDefault="00557E3C" w:rsidP="003C266A">
      <w:pPr>
        <w:spacing w:after="0"/>
        <w:ind w:right="-1" w:firstLine="851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</w:rPr>
      </w:pPr>
      <w:r w:rsidRPr="00CB3115">
        <w:rPr>
          <w:rFonts w:ascii="Times New Roman" w:eastAsia="Times New Roman" w:hAnsi="Times New Roman"/>
          <w:b/>
          <w:i/>
          <w:noProof/>
          <w:sz w:val="26"/>
          <w:szCs w:val="26"/>
          <w:lang w:eastAsia="ru-RU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2736215</wp:posOffset>
            </wp:positionH>
            <wp:positionV relativeFrom="paragraph">
              <wp:posOffset>1727835</wp:posOffset>
            </wp:positionV>
            <wp:extent cx="3068320" cy="2122805"/>
            <wp:effectExtent l="0" t="0" r="0" b="0"/>
            <wp:wrapSquare wrapText="bothSides"/>
            <wp:docPr id="7181" name="Рисунок 7181" descr="C:\Users\YakuninaOI\AppData\Local\Temp\Temp3_Туризм.zip\Фото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kuninaOI\AppData\Local\Temp\Temp3_Туризм.zip\Фото 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320" cy="212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1152" w:rsidRPr="00CB3115">
        <w:rPr>
          <w:rFonts w:ascii="Times New Roman" w:eastAsia="Times New Roman" w:hAnsi="Times New Roman"/>
          <w:sz w:val="28"/>
          <w:szCs w:val="28"/>
        </w:rPr>
        <w:t>Финансирование библиотек проводилось в рамках муниципальной программы «Культура Усть-Абаканского района» по подпрограмме «</w:t>
      </w:r>
      <w:r w:rsidR="000B1152" w:rsidRPr="00CB3115">
        <w:rPr>
          <w:rFonts w:ascii="Times New Roman" w:eastAsia="Times New Roman" w:hAnsi="Times New Roman"/>
          <w:bCs/>
          <w:sz w:val="28"/>
          <w:szCs w:val="28"/>
        </w:rPr>
        <w:t>Наследие Усть-Абаканского района</w:t>
      </w:r>
      <w:r w:rsidR="000B1152" w:rsidRPr="00CB3115">
        <w:rPr>
          <w:rFonts w:ascii="Times New Roman" w:eastAsia="Times New Roman" w:hAnsi="Times New Roman"/>
          <w:sz w:val="28"/>
          <w:szCs w:val="28"/>
        </w:rPr>
        <w:t>»</w:t>
      </w:r>
      <w:r w:rsidR="003D4756" w:rsidRPr="00CB3115">
        <w:rPr>
          <w:rFonts w:ascii="Times New Roman" w:eastAsia="Times New Roman" w:hAnsi="Times New Roman"/>
          <w:sz w:val="28"/>
          <w:szCs w:val="28"/>
        </w:rPr>
        <w:t xml:space="preserve"> в размере</w:t>
      </w:r>
      <w:r w:rsidR="008A7B42" w:rsidRPr="00CB3115">
        <w:rPr>
          <w:rFonts w:ascii="Times New Roman" w:eastAsia="Times New Roman" w:hAnsi="Times New Roman"/>
          <w:sz w:val="28"/>
          <w:szCs w:val="28"/>
        </w:rPr>
        <w:t xml:space="preserve"> 26,8 </w:t>
      </w:r>
      <w:proofErr w:type="spellStart"/>
      <w:r w:rsidR="008A7B42" w:rsidRPr="00CB3115">
        <w:rPr>
          <w:rFonts w:ascii="Times New Roman" w:eastAsia="Times New Roman" w:hAnsi="Times New Roman"/>
          <w:sz w:val="28"/>
          <w:szCs w:val="28"/>
        </w:rPr>
        <w:t>млн.руб</w:t>
      </w:r>
      <w:proofErr w:type="spellEnd"/>
      <w:r w:rsidR="008A7B42" w:rsidRPr="00CB3115">
        <w:rPr>
          <w:rFonts w:ascii="Times New Roman" w:eastAsia="Times New Roman" w:hAnsi="Times New Roman"/>
          <w:sz w:val="28"/>
          <w:szCs w:val="28"/>
        </w:rPr>
        <w:t>.</w:t>
      </w:r>
      <w:r w:rsidR="003D4756" w:rsidRPr="00CB3115">
        <w:rPr>
          <w:rFonts w:ascii="Times New Roman" w:eastAsia="Times New Roman" w:hAnsi="Times New Roman"/>
          <w:sz w:val="28"/>
          <w:szCs w:val="28"/>
        </w:rPr>
        <w:t xml:space="preserve"> </w:t>
      </w:r>
      <w:r w:rsidR="000B1152" w:rsidRPr="00CB3115">
        <w:rPr>
          <w:rFonts w:ascii="Times New Roman" w:eastAsia="Times New Roman" w:hAnsi="Times New Roman"/>
          <w:sz w:val="28"/>
          <w:szCs w:val="28"/>
        </w:rPr>
        <w:t xml:space="preserve">В рамках реализации подпрограммы </w:t>
      </w:r>
      <w:r w:rsidR="000B1152" w:rsidRPr="00CB3115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приобретено библиотечное оборудование, мебель; выполнены работы по обеспечению пожарной безопасности; заменены оконные блоки в </w:t>
      </w:r>
      <w:proofErr w:type="spellStart"/>
      <w:r w:rsidR="000B1152" w:rsidRPr="00CB3115">
        <w:rPr>
          <w:rFonts w:ascii="Times New Roman" w:eastAsia="Times New Roman" w:hAnsi="Times New Roman"/>
          <w:sz w:val="28"/>
          <w:szCs w:val="28"/>
          <w:shd w:val="clear" w:color="auto" w:fill="FFFFFF"/>
        </w:rPr>
        <w:t>Чарковской</w:t>
      </w:r>
      <w:proofErr w:type="spellEnd"/>
      <w:r w:rsidR="000B1152" w:rsidRPr="00CB3115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и </w:t>
      </w:r>
      <w:proofErr w:type="spellStart"/>
      <w:r w:rsidR="000B1152" w:rsidRPr="00CB3115">
        <w:rPr>
          <w:rFonts w:ascii="Times New Roman" w:eastAsia="Times New Roman" w:hAnsi="Times New Roman"/>
          <w:sz w:val="28"/>
          <w:szCs w:val="28"/>
          <w:shd w:val="clear" w:color="auto" w:fill="FFFFFF"/>
        </w:rPr>
        <w:t>Опытненской</w:t>
      </w:r>
      <w:proofErr w:type="spellEnd"/>
      <w:r w:rsidR="000B1152" w:rsidRPr="00CB3115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библиотеках; разработана проектно-сметная документация на строительство нового здания центральной библиотеки; укомплектован книжный фонд.</w:t>
      </w:r>
    </w:p>
    <w:p w:rsidR="00E27A2B" w:rsidRPr="00DA685B" w:rsidRDefault="000B1152" w:rsidP="00DA685B">
      <w:pPr>
        <w:tabs>
          <w:tab w:val="left" w:pos="851"/>
        </w:tabs>
        <w:spacing w:after="0"/>
        <w:ind w:right="142"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CB3115">
        <w:rPr>
          <w:rFonts w:ascii="Times New Roman" w:eastAsia="Times New Roman" w:hAnsi="Times New Roman"/>
          <w:sz w:val="28"/>
          <w:szCs w:val="28"/>
        </w:rPr>
        <w:t xml:space="preserve">В 2021 году Юношеская библиотека приняла участие в реализации Национального проекта «Культура» и получила финансовую поддержку из </w:t>
      </w:r>
      <w:r w:rsidRPr="00DA685B">
        <w:rPr>
          <w:rFonts w:ascii="Times New Roman" w:eastAsia="Times New Roman" w:hAnsi="Times New Roman"/>
          <w:sz w:val="28"/>
          <w:szCs w:val="28"/>
        </w:rPr>
        <w:t xml:space="preserve">федерального бюджета в размере 5,0 млн. руб. на создание модельной библиотеки. </w:t>
      </w:r>
      <w:r w:rsidR="00E27A2B" w:rsidRPr="00DA685B">
        <w:rPr>
          <w:rFonts w:ascii="Times New Roman" w:eastAsia="Times New Roman" w:hAnsi="Times New Roman"/>
          <w:sz w:val="28"/>
          <w:szCs w:val="28"/>
        </w:rPr>
        <w:t xml:space="preserve">Всего на модернизацию Юношеской библиотеки направлено 6112,1 тыс. руб., в том числе   средства федерального бюджета 5000,0 </w:t>
      </w:r>
      <w:proofErr w:type="spellStart"/>
      <w:r w:rsidR="00E27A2B" w:rsidRPr="00DA685B">
        <w:rPr>
          <w:rFonts w:ascii="Times New Roman" w:eastAsia="Times New Roman" w:hAnsi="Times New Roman"/>
          <w:sz w:val="28"/>
          <w:szCs w:val="28"/>
        </w:rPr>
        <w:t>тыс.руб</w:t>
      </w:r>
      <w:proofErr w:type="spellEnd"/>
      <w:r w:rsidR="00E27A2B" w:rsidRPr="00DA685B">
        <w:rPr>
          <w:rFonts w:ascii="Times New Roman" w:eastAsia="Times New Roman" w:hAnsi="Times New Roman"/>
          <w:sz w:val="28"/>
          <w:szCs w:val="28"/>
        </w:rPr>
        <w:t xml:space="preserve">., средства бюджета Республики Хакасия - 386,0 тыс. руб., средства бюджета муниципального образования Усть-Абаканский район - 726,1 </w:t>
      </w:r>
      <w:proofErr w:type="spellStart"/>
      <w:r w:rsidR="00E27A2B" w:rsidRPr="00DA685B">
        <w:rPr>
          <w:rFonts w:ascii="Times New Roman" w:eastAsia="Times New Roman" w:hAnsi="Times New Roman"/>
          <w:sz w:val="28"/>
          <w:szCs w:val="28"/>
        </w:rPr>
        <w:t>тыс.руб</w:t>
      </w:r>
      <w:proofErr w:type="spellEnd"/>
      <w:r w:rsidR="00E27A2B" w:rsidRPr="00DA685B">
        <w:rPr>
          <w:rFonts w:ascii="Times New Roman" w:eastAsia="Times New Roman" w:hAnsi="Times New Roman"/>
          <w:sz w:val="28"/>
          <w:szCs w:val="28"/>
        </w:rPr>
        <w:t xml:space="preserve">. </w:t>
      </w:r>
    </w:p>
    <w:p w:rsidR="00557E3C" w:rsidRPr="00CB3115" w:rsidRDefault="00557E3C" w:rsidP="00557E3C">
      <w:pPr>
        <w:spacing w:after="0"/>
        <w:ind w:right="142" w:firstLine="851"/>
        <w:jc w:val="both"/>
        <w:rPr>
          <w:rFonts w:ascii="Times New Roman" w:eastAsia="Times New Roman" w:hAnsi="Times New Roman"/>
          <w:sz w:val="28"/>
          <w:szCs w:val="28"/>
        </w:rPr>
      </w:pPr>
      <w:r w:rsidRPr="00CB3115">
        <w:rPr>
          <w:rFonts w:ascii="Times New Roman" w:eastAsia="Times New Roman" w:hAnsi="Times New Roman"/>
          <w:sz w:val="28"/>
          <w:szCs w:val="28"/>
        </w:rPr>
        <w:t xml:space="preserve">В ходе реализации проекта проведена модернизация внутреннего пространства библиотеки: увеличена площадь для читателей, проведен текущий ремонт.  </w:t>
      </w:r>
      <w:r w:rsidRPr="00CB3115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В обновленную библиотеку приобретено современное оборудование: 2 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персональных компьютера для библиотекарей и 4 для посетителей библиотеки в компьютерную зону, 2 многофункциональных устройства (принтер-сканер-копир), цветные принтера формата А3, А4, программное обеспечение для компьютеров, современное мультимедийное оборудование (проектор, </w:t>
      </w:r>
      <w:r w:rsidRPr="00CB3115">
        <w:rPr>
          <w:rFonts w:ascii="Times New Roman" w:eastAsia="Times New Roman" w:hAnsi="Times New Roman"/>
          <w:bCs/>
          <w:sz w:val="28"/>
          <w:szCs w:val="28"/>
        </w:rPr>
        <w:t xml:space="preserve">кронштейн для проектора потолочный, 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 экран для проектора, фотокамера цифровая, современная </w:t>
      </w:r>
      <w:r w:rsidRPr="00CB3115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акустическая система </w:t>
      </w:r>
      <w:r w:rsidR="009A2B77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          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и интерактивная доска для проведения различных мероприятий, мастер-классов). Также, </w:t>
      </w:r>
      <w:r w:rsidRPr="00CB3115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в 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библиотеку приобретен </w:t>
      </w:r>
      <w:r w:rsidRPr="00CB3115">
        <w:rPr>
          <w:rFonts w:ascii="Times New Roman" w:eastAsia="Times New Roman" w:hAnsi="Times New Roman"/>
          <w:bCs/>
          <w:sz w:val="28"/>
          <w:szCs w:val="28"/>
        </w:rPr>
        <w:t xml:space="preserve">интерактивный мобильный робот </w:t>
      </w:r>
      <w:proofErr w:type="spellStart"/>
      <w:r w:rsidRPr="00CB3115">
        <w:rPr>
          <w:rFonts w:ascii="Times New Roman" w:eastAsia="Times New Roman" w:hAnsi="Times New Roman"/>
          <w:bCs/>
          <w:sz w:val="28"/>
          <w:szCs w:val="28"/>
        </w:rPr>
        <w:t>R.Bot</w:t>
      </w:r>
      <w:proofErr w:type="spellEnd"/>
      <w:r w:rsidRPr="00CB3115">
        <w:rPr>
          <w:rFonts w:ascii="Times New Roman" w:eastAsia="Times New Roman" w:hAnsi="Times New Roman"/>
          <w:bCs/>
          <w:sz w:val="28"/>
          <w:szCs w:val="28"/>
        </w:rPr>
        <w:t xml:space="preserve"> 100 </w:t>
      </w:r>
      <w:proofErr w:type="spellStart"/>
      <w:r w:rsidRPr="00CB3115">
        <w:rPr>
          <w:rFonts w:ascii="Times New Roman" w:eastAsia="Times New Roman" w:hAnsi="Times New Roman"/>
          <w:bCs/>
          <w:sz w:val="28"/>
          <w:szCs w:val="28"/>
        </w:rPr>
        <w:t>Plus</w:t>
      </w:r>
      <w:proofErr w:type="spellEnd"/>
      <w:r w:rsidRPr="00CB3115">
        <w:rPr>
          <w:rFonts w:ascii="Times New Roman" w:eastAsia="Times New Roman" w:hAnsi="Times New Roman"/>
          <w:bCs/>
          <w:sz w:val="28"/>
          <w:szCs w:val="28"/>
        </w:rPr>
        <w:t>.</w:t>
      </w:r>
    </w:p>
    <w:p w:rsidR="00AC2EF1" w:rsidRPr="00CB3115" w:rsidRDefault="00AC2EF1" w:rsidP="00820F42">
      <w:pPr>
        <w:spacing w:after="0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lastRenderedPageBreak/>
        <w:t>В массовой работе библиотеки активно используют разнообразные формы работы: викторины, конкурсы, игры, беседы и т.д. Культурно-досуговой деятельностью библиотек охвачены все группы населения: дети, молодежь, взрослые, пожилые.</w:t>
      </w:r>
    </w:p>
    <w:p w:rsidR="00EA468E" w:rsidRPr="00CB3115" w:rsidRDefault="00EA468E" w:rsidP="00820F42">
      <w:pPr>
        <w:spacing w:after="0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>Всего в 202</w:t>
      </w:r>
      <w:r w:rsidR="001B505A" w:rsidRPr="00CB3115">
        <w:rPr>
          <w:rFonts w:ascii="Times New Roman" w:hAnsi="Times New Roman"/>
          <w:sz w:val="28"/>
          <w:szCs w:val="28"/>
        </w:rPr>
        <w:t>1</w:t>
      </w:r>
      <w:r w:rsidRPr="00CB3115">
        <w:rPr>
          <w:rFonts w:ascii="Times New Roman" w:hAnsi="Times New Roman"/>
          <w:sz w:val="28"/>
          <w:szCs w:val="28"/>
        </w:rPr>
        <w:t xml:space="preserve"> году проведено </w:t>
      </w:r>
      <w:r w:rsidR="004A0861" w:rsidRPr="00CB3115">
        <w:rPr>
          <w:rFonts w:ascii="Times New Roman" w:hAnsi="Times New Roman"/>
          <w:sz w:val="28"/>
          <w:szCs w:val="28"/>
        </w:rPr>
        <w:t>2052</w:t>
      </w:r>
      <w:r w:rsidRPr="00CB3115">
        <w:rPr>
          <w:rFonts w:ascii="Times New Roman" w:hAnsi="Times New Roman"/>
          <w:sz w:val="28"/>
          <w:szCs w:val="28"/>
        </w:rPr>
        <w:t xml:space="preserve"> мероприяти</w:t>
      </w:r>
      <w:r w:rsidR="004A0861" w:rsidRPr="00CB3115">
        <w:rPr>
          <w:rFonts w:ascii="Times New Roman" w:hAnsi="Times New Roman"/>
          <w:sz w:val="28"/>
          <w:szCs w:val="28"/>
        </w:rPr>
        <w:t>я</w:t>
      </w:r>
      <w:r w:rsidRPr="00CB3115">
        <w:rPr>
          <w:rFonts w:ascii="Times New Roman" w:hAnsi="Times New Roman"/>
          <w:sz w:val="28"/>
          <w:szCs w:val="28"/>
        </w:rPr>
        <w:t xml:space="preserve">, на которых присутствовало </w:t>
      </w:r>
      <w:r w:rsidR="00C747D9" w:rsidRPr="00CB3115">
        <w:rPr>
          <w:rFonts w:ascii="Times New Roman" w:hAnsi="Times New Roman"/>
          <w:sz w:val="28"/>
          <w:szCs w:val="28"/>
        </w:rPr>
        <w:t>27147</w:t>
      </w:r>
      <w:r w:rsidRPr="00CB3115">
        <w:rPr>
          <w:rFonts w:ascii="Times New Roman" w:hAnsi="Times New Roman"/>
          <w:sz w:val="28"/>
          <w:szCs w:val="28"/>
        </w:rPr>
        <w:t xml:space="preserve"> человек, в том числе для детей проведено </w:t>
      </w:r>
      <w:r w:rsidR="008344BA" w:rsidRPr="00CB3115">
        <w:rPr>
          <w:rFonts w:ascii="Times New Roman" w:hAnsi="Times New Roman"/>
          <w:sz w:val="28"/>
          <w:szCs w:val="28"/>
        </w:rPr>
        <w:t xml:space="preserve">                       </w:t>
      </w:r>
      <w:r w:rsidR="004A0861" w:rsidRPr="00CB3115">
        <w:rPr>
          <w:rFonts w:ascii="Times New Roman" w:hAnsi="Times New Roman"/>
          <w:sz w:val="28"/>
          <w:szCs w:val="28"/>
        </w:rPr>
        <w:t>876</w:t>
      </w:r>
      <w:r w:rsidRPr="00CB3115">
        <w:rPr>
          <w:rFonts w:ascii="Times New Roman" w:hAnsi="Times New Roman"/>
          <w:sz w:val="28"/>
          <w:szCs w:val="28"/>
        </w:rPr>
        <w:t xml:space="preserve"> мероприятий.</w:t>
      </w:r>
    </w:p>
    <w:p w:rsidR="00EA468E" w:rsidRPr="00CB3115" w:rsidRDefault="00EA468E" w:rsidP="00820F42">
      <w:pPr>
        <w:spacing w:after="0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color w:val="000000"/>
          <w:sz w:val="28"/>
          <w:szCs w:val="28"/>
        </w:rPr>
        <w:t xml:space="preserve">В прошлом году </w:t>
      </w:r>
      <w:r w:rsidRPr="00CB3115">
        <w:rPr>
          <w:rFonts w:ascii="Times New Roman" w:hAnsi="Times New Roman"/>
          <w:sz w:val="28"/>
          <w:szCs w:val="28"/>
        </w:rPr>
        <w:t xml:space="preserve">библиотеки Усть-Абаканского района приняли участие в </w:t>
      </w:r>
      <w:r w:rsidR="0018350C" w:rsidRPr="00CB3115">
        <w:rPr>
          <w:rFonts w:ascii="Times New Roman" w:hAnsi="Times New Roman"/>
          <w:sz w:val="28"/>
          <w:szCs w:val="28"/>
        </w:rPr>
        <w:t>8</w:t>
      </w:r>
      <w:r w:rsidRPr="00CB3115">
        <w:rPr>
          <w:rFonts w:ascii="Times New Roman" w:hAnsi="Times New Roman"/>
          <w:sz w:val="28"/>
          <w:szCs w:val="28"/>
        </w:rPr>
        <w:t xml:space="preserve"> Всероссийских конкурсах, 1</w:t>
      </w:r>
      <w:r w:rsidR="0018350C" w:rsidRPr="00CB3115">
        <w:rPr>
          <w:rFonts w:ascii="Times New Roman" w:hAnsi="Times New Roman"/>
          <w:sz w:val="28"/>
          <w:szCs w:val="28"/>
        </w:rPr>
        <w:t>2</w:t>
      </w:r>
      <w:r w:rsidRPr="00CB3115">
        <w:rPr>
          <w:rFonts w:ascii="Times New Roman" w:hAnsi="Times New Roman"/>
          <w:sz w:val="28"/>
          <w:szCs w:val="28"/>
        </w:rPr>
        <w:t xml:space="preserve"> республиканских конкурсах </w:t>
      </w:r>
      <w:r w:rsidR="008344BA" w:rsidRPr="00CB3115">
        <w:rPr>
          <w:rFonts w:ascii="Times New Roman" w:hAnsi="Times New Roman"/>
          <w:sz w:val="28"/>
          <w:szCs w:val="28"/>
        </w:rPr>
        <w:t xml:space="preserve">                </w:t>
      </w:r>
      <w:r w:rsidRPr="00CB3115">
        <w:rPr>
          <w:rFonts w:ascii="Times New Roman" w:hAnsi="Times New Roman"/>
          <w:sz w:val="28"/>
          <w:szCs w:val="28"/>
        </w:rPr>
        <w:t>и 1</w:t>
      </w:r>
      <w:r w:rsidR="0018350C" w:rsidRPr="00CB3115">
        <w:rPr>
          <w:rFonts w:ascii="Times New Roman" w:hAnsi="Times New Roman"/>
          <w:sz w:val="28"/>
          <w:szCs w:val="28"/>
        </w:rPr>
        <w:t>6</w:t>
      </w:r>
      <w:r w:rsidRPr="00CB3115">
        <w:rPr>
          <w:rFonts w:ascii="Times New Roman" w:hAnsi="Times New Roman"/>
          <w:sz w:val="28"/>
          <w:szCs w:val="28"/>
        </w:rPr>
        <w:t xml:space="preserve"> районных конкурсах и акциях.</w:t>
      </w:r>
    </w:p>
    <w:p w:rsidR="002F79A6" w:rsidRPr="00CB3115" w:rsidRDefault="002F79A6" w:rsidP="00820F4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eastAsiaTheme="minorHAnsi" w:hAnsi="Times New Roman"/>
          <w:bCs/>
          <w:sz w:val="28"/>
          <w:szCs w:val="28"/>
        </w:rPr>
        <w:t xml:space="preserve">Сдерживающим фактором развития библиотечной системы </w:t>
      </w:r>
      <w:r w:rsidR="009A2B77">
        <w:rPr>
          <w:rFonts w:ascii="Times New Roman" w:eastAsiaTheme="minorHAnsi" w:hAnsi="Times New Roman"/>
          <w:bCs/>
          <w:sz w:val="28"/>
          <w:szCs w:val="28"/>
        </w:rPr>
        <w:t xml:space="preserve">                      </w:t>
      </w:r>
      <w:r w:rsidRPr="00CB3115">
        <w:rPr>
          <w:rFonts w:ascii="Times New Roman" w:eastAsiaTheme="minorHAnsi" w:hAnsi="Times New Roman"/>
          <w:bCs/>
          <w:sz w:val="28"/>
          <w:szCs w:val="28"/>
        </w:rPr>
        <w:t xml:space="preserve">в </w:t>
      </w:r>
      <w:proofErr w:type="spellStart"/>
      <w:r w:rsidRPr="00CB3115">
        <w:rPr>
          <w:rFonts w:ascii="Times New Roman" w:eastAsiaTheme="minorHAnsi" w:hAnsi="Times New Roman"/>
          <w:bCs/>
          <w:sz w:val="28"/>
          <w:szCs w:val="28"/>
        </w:rPr>
        <w:t>рп</w:t>
      </w:r>
      <w:proofErr w:type="spellEnd"/>
      <w:r w:rsidRPr="00CB3115">
        <w:rPr>
          <w:rFonts w:ascii="Times New Roman" w:eastAsiaTheme="minorHAnsi" w:hAnsi="Times New Roman"/>
          <w:bCs/>
          <w:sz w:val="28"/>
          <w:szCs w:val="28"/>
        </w:rPr>
        <w:t>. Усть-Абакан остается физический износ здания Центральной библиотеки.</w:t>
      </w:r>
      <w:r w:rsidRPr="00CB3115">
        <w:rPr>
          <w:rFonts w:ascii="Times New Roman" w:hAnsi="Times New Roman"/>
          <w:sz w:val="28"/>
          <w:szCs w:val="28"/>
        </w:rPr>
        <w:t xml:space="preserve"> Здание Центральной библиотеки построено в 1927 году </w:t>
      </w:r>
      <w:r w:rsidR="009A2B77">
        <w:rPr>
          <w:rFonts w:ascii="Times New Roman" w:hAnsi="Times New Roman"/>
          <w:sz w:val="28"/>
          <w:szCs w:val="28"/>
        </w:rPr>
        <w:t xml:space="preserve">                     </w:t>
      </w:r>
      <w:r w:rsidRPr="00CB3115">
        <w:rPr>
          <w:rFonts w:ascii="Times New Roman" w:hAnsi="Times New Roman"/>
          <w:sz w:val="28"/>
          <w:szCs w:val="28"/>
        </w:rPr>
        <w:t>и находится в аварийном состоянии. Необходимо строительство нового здания Центральной библиотеки</w:t>
      </w:r>
      <w:r w:rsidRPr="00CB3115">
        <w:rPr>
          <w:rFonts w:ascii="Times New Roman" w:hAnsi="Times New Roman"/>
          <w:bCs/>
          <w:i/>
          <w:noProof/>
          <w:sz w:val="28"/>
          <w:szCs w:val="28"/>
          <w:lang w:eastAsia="ru-RU"/>
        </w:rPr>
        <w:t>.</w:t>
      </w:r>
      <w:r w:rsidRPr="00CB3115">
        <w:rPr>
          <w:rFonts w:ascii="Times New Roman" w:hAnsi="Times New Roman"/>
          <w:sz w:val="28"/>
          <w:szCs w:val="28"/>
        </w:rPr>
        <w:t xml:space="preserve"> В настоящее время сформирован </w:t>
      </w:r>
      <w:r w:rsidR="009A2B77">
        <w:rPr>
          <w:rFonts w:ascii="Times New Roman" w:hAnsi="Times New Roman"/>
          <w:sz w:val="28"/>
          <w:szCs w:val="28"/>
        </w:rPr>
        <w:t xml:space="preserve">                         </w:t>
      </w:r>
      <w:r w:rsidRPr="00CB3115">
        <w:rPr>
          <w:rFonts w:ascii="Times New Roman" w:hAnsi="Times New Roman"/>
          <w:sz w:val="28"/>
          <w:szCs w:val="28"/>
        </w:rPr>
        <w:t>и оформлен земельный участ</w:t>
      </w:r>
      <w:r w:rsidR="00624A49" w:rsidRPr="00CB3115">
        <w:rPr>
          <w:rFonts w:ascii="Times New Roman" w:hAnsi="Times New Roman"/>
          <w:sz w:val="28"/>
          <w:szCs w:val="28"/>
        </w:rPr>
        <w:t>ок для строительства библиотеки, изготовлена проектно-сметная документация.</w:t>
      </w:r>
      <w:r w:rsidRPr="00CB3115">
        <w:rPr>
          <w:rFonts w:ascii="Times New Roman" w:hAnsi="Times New Roman"/>
          <w:sz w:val="28"/>
          <w:szCs w:val="28"/>
        </w:rPr>
        <w:t xml:space="preserve"> </w:t>
      </w:r>
    </w:p>
    <w:p w:rsidR="006B49BE" w:rsidRPr="00CB3115" w:rsidRDefault="006B49BE" w:rsidP="00820F42">
      <w:pPr>
        <w:spacing w:after="0"/>
        <w:ind w:right="-1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15CD8" w:rsidRPr="00CB3115" w:rsidRDefault="00C15CD8" w:rsidP="00820F42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CB3115">
        <w:rPr>
          <w:rFonts w:ascii="Times New Roman" w:hAnsi="Times New Roman"/>
          <w:b/>
          <w:sz w:val="28"/>
          <w:szCs w:val="28"/>
        </w:rPr>
        <w:t>Туризм</w:t>
      </w:r>
    </w:p>
    <w:p w:rsidR="00D552D3" w:rsidRPr="00CB3115" w:rsidRDefault="00D552D3" w:rsidP="00820F42">
      <w:pPr>
        <w:spacing w:after="0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155387" w:rsidRPr="00CB3115" w:rsidRDefault="0042473E" w:rsidP="00820F42">
      <w:pPr>
        <w:spacing w:after="0"/>
        <w:ind w:firstLine="709"/>
        <w:jc w:val="both"/>
        <w:outlineLvl w:val="1"/>
        <w:rPr>
          <w:rFonts w:ascii="Times New Roman" w:eastAsia="Times New Roman" w:hAnsi="Times New Roman"/>
          <w:bCs/>
          <w:sz w:val="28"/>
          <w:szCs w:val="28"/>
        </w:rPr>
      </w:pPr>
      <w:r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Финансирование мероприятий в сфере туризма осуществляется </w:t>
      </w:r>
      <w:r w:rsidR="00F7691F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                  </w:t>
      </w:r>
      <w:r w:rsidRPr="00CB3115">
        <w:rPr>
          <w:rFonts w:ascii="Times New Roman" w:hAnsi="Times New Roman"/>
          <w:bCs/>
          <w:iCs/>
          <w:sz w:val="28"/>
          <w:szCs w:val="28"/>
          <w:lang w:eastAsia="zh-CN"/>
        </w:rPr>
        <w:t>в рамках реализации муниципальн</w:t>
      </w:r>
      <w:r w:rsidR="00155387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>ых</w:t>
      </w:r>
      <w:r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 программ «Развитие туризма </w:t>
      </w:r>
      <w:r w:rsidR="00F7691F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                         </w:t>
      </w:r>
      <w:r w:rsidRPr="00CB3115">
        <w:rPr>
          <w:rFonts w:ascii="Times New Roman" w:hAnsi="Times New Roman"/>
          <w:bCs/>
          <w:iCs/>
          <w:sz w:val="28"/>
          <w:szCs w:val="28"/>
          <w:lang w:eastAsia="zh-CN"/>
        </w:rPr>
        <w:t>в Усть-Абаканском районе</w:t>
      </w:r>
      <w:r w:rsidR="00155387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>», «Культура</w:t>
      </w:r>
      <w:r w:rsidR="00F80F64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 Усть-Абаканского района</w:t>
      </w:r>
      <w:r w:rsidR="00155387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>»</w:t>
      </w:r>
      <w:r w:rsidR="00F423A3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 подпрограммы «Наследие Усть-Абаканского района»</w:t>
      </w:r>
      <w:r w:rsidR="00FC48E4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 и </w:t>
      </w:r>
      <w:r w:rsidR="00155387" w:rsidRPr="00CB3115">
        <w:rPr>
          <w:rFonts w:ascii="Times New Roman" w:eastAsia="Times New Roman" w:hAnsi="Times New Roman"/>
          <w:bCs/>
          <w:sz w:val="28"/>
          <w:szCs w:val="28"/>
        </w:rPr>
        <w:t>средств, полученных от приносящей доход деятельности субъектов туристской сферы, находящихся в муниципальной собственности и внебюджетных источников (</w:t>
      </w:r>
      <w:proofErr w:type="spellStart"/>
      <w:r w:rsidR="00155387" w:rsidRPr="00CB3115">
        <w:rPr>
          <w:rFonts w:ascii="Times New Roman" w:eastAsia="Times New Roman" w:hAnsi="Times New Roman"/>
          <w:bCs/>
          <w:sz w:val="28"/>
          <w:szCs w:val="28"/>
        </w:rPr>
        <w:t>грантовая</w:t>
      </w:r>
      <w:proofErr w:type="spellEnd"/>
      <w:r w:rsidR="00155387" w:rsidRPr="00CB3115">
        <w:rPr>
          <w:rFonts w:ascii="Times New Roman" w:eastAsia="Times New Roman" w:hAnsi="Times New Roman"/>
          <w:bCs/>
          <w:sz w:val="28"/>
          <w:szCs w:val="28"/>
        </w:rPr>
        <w:t xml:space="preserve"> поддержка). </w:t>
      </w:r>
    </w:p>
    <w:p w:rsidR="0042473E" w:rsidRPr="00CB3115" w:rsidRDefault="0086445E" w:rsidP="00820F42">
      <w:pPr>
        <w:spacing w:after="0"/>
        <w:ind w:firstLine="709"/>
        <w:jc w:val="both"/>
        <w:outlineLvl w:val="1"/>
        <w:rPr>
          <w:rFonts w:ascii="Times New Roman" w:hAnsi="Times New Roman"/>
          <w:bCs/>
          <w:i/>
          <w:iCs/>
          <w:sz w:val="28"/>
          <w:szCs w:val="28"/>
          <w:lang w:eastAsia="zh-CN"/>
        </w:rPr>
      </w:pPr>
      <w:r w:rsidRPr="00CB3115">
        <w:rPr>
          <w:rFonts w:ascii="Times New Roman" w:eastAsia="Times New Roman" w:hAnsi="Times New Roman"/>
          <w:bCs/>
          <w:sz w:val="28"/>
          <w:szCs w:val="28"/>
        </w:rPr>
        <w:t>В 202</w:t>
      </w:r>
      <w:r w:rsidR="003D4756" w:rsidRPr="00CB3115">
        <w:rPr>
          <w:rFonts w:ascii="Times New Roman" w:eastAsia="Times New Roman" w:hAnsi="Times New Roman"/>
          <w:bCs/>
          <w:sz w:val="28"/>
          <w:szCs w:val="28"/>
        </w:rPr>
        <w:t>1</w:t>
      </w:r>
      <w:r w:rsidRPr="00CB3115">
        <w:rPr>
          <w:rFonts w:ascii="Times New Roman" w:eastAsia="Times New Roman" w:hAnsi="Times New Roman"/>
          <w:bCs/>
          <w:sz w:val="28"/>
          <w:szCs w:val="28"/>
        </w:rPr>
        <w:t xml:space="preserve"> году объем финансирования туристской сферы составил -  </w:t>
      </w:r>
      <w:r w:rsidR="00603E78" w:rsidRPr="00CB3115">
        <w:rPr>
          <w:rFonts w:ascii="Times New Roman" w:eastAsia="Times New Roman" w:hAnsi="Times New Roman"/>
          <w:bCs/>
          <w:sz w:val="28"/>
          <w:szCs w:val="28"/>
        </w:rPr>
        <w:t>5241,2</w:t>
      </w:r>
      <w:r w:rsidRPr="00CB3115">
        <w:rPr>
          <w:rFonts w:ascii="Times New Roman" w:eastAsia="Times New Roman" w:hAnsi="Times New Roman"/>
          <w:bCs/>
          <w:sz w:val="28"/>
          <w:szCs w:val="28"/>
        </w:rPr>
        <w:t xml:space="preserve"> </w:t>
      </w:r>
      <w:proofErr w:type="spellStart"/>
      <w:r w:rsidRPr="00CB3115">
        <w:rPr>
          <w:rFonts w:ascii="Times New Roman" w:eastAsia="Times New Roman" w:hAnsi="Times New Roman"/>
          <w:bCs/>
          <w:sz w:val="28"/>
          <w:szCs w:val="28"/>
        </w:rPr>
        <w:t>тыс.руб</w:t>
      </w:r>
      <w:proofErr w:type="spellEnd"/>
      <w:r w:rsidRPr="00CB3115">
        <w:rPr>
          <w:rFonts w:ascii="Times New Roman" w:eastAsia="Times New Roman" w:hAnsi="Times New Roman"/>
          <w:bCs/>
          <w:sz w:val="28"/>
          <w:szCs w:val="28"/>
        </w:rPr>
        <w:t>., из них:</w:t>
      </w:r>
      <w:r w:rsidRPr="00CB3115">
        <w:rPr>
          <w:rFonts w:ascii="Times New Roman" w:hAnsi="Times New Roman"/>
          <w:sz w:val="28"/>
          <w:szCs w:val="28"/>
          <w:lang w:eastAsia="zh-CN"/>
        </w:rPr>
        <w:t xml:space="preserve"> </w:t>
      </w:r>
      <w:r w:rsidR="003D4756" w:rsidRPr="00CB3115">
        <w:rPr>
          <w:rFonts w:ascii="Times New Roman" w:hAnsi="Times New Roman"/>
          <w:sz w:val="28"/>
          <w:szCs w:val="28"/>
          <w:lang w:eastAsia="zh-CN"/>
        </w:rPr>
        <w:t>1621,4</w:t>
      </w:r>
      <w:r w:rsidRPr="00CB3115">
        <w:rPr>
          <w:rFonts w:ascii="Times New Roman" w:hAnsi="Times New Roman"/>
          <w:sz w:val="28"/>
          <w:szCs w:val="28"/>
          <w:lang w:eastAsia="zh-CN"/>
        </w:rPr>
        <w:t xml:space="preserve"> тыс. руб.- </w:t>
      </w:r>
      <w:r w:rsidRPr="00CB3115">
        <w:rPr>
          <w:rFonts w:ascii="Times New Roman" w:hAnsi="Times New Roman"/>
          <w:sz w:val="28"/>
          <w:szCs w:val="28"/>
        </w:rPr>
        <w:t xml:space="preserve">финансирование </w:t>
      </w:r>
      <w:r w:rsidR="0051663B" w:rsidRPr="00CB3115">
        <w:rPr>
          <w:rFonts w:ascii="Times New Roman" w:hAnsi="Times New Roman"/>
          <w:sz w:val="28"/>
          <w:szCs w:val="28"/>
        </w:rPr>
        <w:t xml:space="preserve">по </w:t>
      </w:r>
      <w:r w:rsidRPr="00CB3115">
        <w:rPr>
          <w:rFonts w:ascii="Times New Roman" w:hAnsi="Times New Roman"/>
          <w:bCs/>
          <w:iCs/>
          <w:sz w:val="28"/>
          <w:szCs w:val="28"/>
          <w:lang w:eastAsia="zh-CN"/>
        </w:rPr>
        <w:t>муниципальной программ</w:t>
      </w:r>
      <w:r w:rsidR="0051663B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>е</w:t>
      </w:r>
      <w:r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 «Развитие туризма в Усть-Абаканском районе»,</w:t>
      </w:r>
      <w:r w:rsidR="00F80F64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 </w:t>
      </w:r>
      <w:r w:rsidR="00CE350A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>3275,9</w:t>
      </w:r>
      <w:r w:rsidR="00F80F64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 тыс.</w:t>
      </w:r>
      <w:r w:rsidR="00F7691F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 </w:t>
      </w:r>
      <w:r w:rsidR="00F80F64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>руб. –</w:t>
      </w:r>
      <w:r w:rsidR="00F423A3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 </w:t>
      </w:r>
      <w:r w:rsidR="00F80F64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>финансирование по программе «Культура Усть-Абаканского района</w:t>
      </w:r>
      <w:proofErr w:type="gramStart"/>
      <w:r w:rsidR="00F80F64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>»,</w:t>
      </w:r>
      <w:r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 </w:t>
      </w:r>
      <w:r w:rsidR="00F7691F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  </w:t>
      </w:r>
      <w:proofErr w:type="gramEnd"/>
      <w:r w:rsidR="00F7691F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            </w:t>
      </w:r>
      <w:r w:rsidR="00CE350A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>343,9</w:t>
      </w:r>
      <w:r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 тыс.</w:t>
      </w:r>
      <w:r w:rsidR="00F7691F"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 </w:t>
      </w:r>
      <w:r w:rsidRPr="00CB3115">
        <w:rPr>
          <w:rFonts w:ascii="Times New Roman" w:hAnsi="Times New Roman"/>
          <w:bCs/>
          <w:iCs/>
          <w:sz w:val="28"/>
          <w:szCs w:val="28"/>
          <w:lang w:eastAsia="zh-CN"/>
        </w:rPr>
        <w:t xml:space="preserve">руб. -  </w:t>
      </w:r>
      <w:r w:rsidRPr="00CB3115">
        <w:rPr>
          <w:rFonts w:ascii="Times New Roman" w:eastAsia="Times New Roman" w:hAnsi="Times New Roman"/>
          <w:bCs/>
          <w:sz w:val="28"/>
          <w:szCs w:val="28"/>
        </w:rPr>
        <w:t>средства, полученные от приносящей доход деятельности субъектов туристской сферы, находящихся в муниципальной собственности.</w:t>
      </w:r>
    </w:p>
    <w:p w:rsidR="00B81A77" w:rsidRPr="00CB3115" w:rsidRDefault="00B81A77" w:rsidP="00B81A77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zh-CN"/>
        </w:rPr>
      </w:pPr>
      <w:r w:rsidRPr="00CB3115">
        <w:rPr>
          <w:rFonts w:ascii="Times New Roman" w:eastAsia="Times New Roman" w:hAnsi="Times New Roman"/>
          <w:sz w:val="28"/>
          <w:szCs w:val="28"/>
          <w:lang w:eastAsia="zh-CN"/>
        </w:rPr>
        <w:t>Наиболее развитым видом туризма в Усть-Абаканском районе является культурно-познавательный туризм. Это обусловлено наличием культурно-исторического потенциала и природных ресурсов, обладающих рекреационными свойствами. В 2021 году в районе интенсивно развивается водный туризм, что связано с активной деятельностью ООО «Водный туроператор «Стихия воды»</w:t>
      </w:r>
      <w:r w:rsidRPr="00CB3115">
        <w:rPr>
          <w:rFonts w:ascii="Times New Roman" w:hAnsi="Times New Roman"/>
          <w:sz w:val="28"/>
          <w:szCs w:val="28"/>
        </w:rPr>
        <w:t xml:space="preserve"> (зарегистрировано в 2021 году)</w:t>
      </w:r>
      <w:r w:rsidRPr="00CB3115">
        <w:rPr>
          <w:rFonts w:ascii="Times New Roman" w:eastAsia="Times New Roman" w:hAnsi="Times New Roman"/>
          <w:sz w:val="28"/>
          <w:szCs w:val="28"/>
          <w:lang w:eastAsia="zh-CN"/>
        </w:rPr>
        <w:t>.</w:t>
      </w:r>
    </w:p>
    <w:p w:rsidR="00B81A77" w:rsidRPr="00CB3115" w:rsidRDefault="00B81A77" w:rsidP="00B81A77">
      <w:pPr>
        <w:suppressAutoHyphens/>
        <w:spacing w:after="0"/>
        <w:ind w:firstLine="708"/>
        <w:jc w:val="both"/>
        <w:rPr>
          <w:rFonts w:ascii="Times New Roman" w:hAnsi="Times New Roman"/>
          <w:sz w:val="28"/>
          <w:szCs w:val="28"/>
          <w:lang w:eastAsia="zh-CN"/>
        </w:rPr>
      </w:pPr>
      <w:r w:rsidRPr="00CB3115">
        <w:rPr>
          <w:rFonts w:ascii="Times New Roman" w:eastAsia="Times New Roman" w:hAnsi="Times New Roman"/>
          <w:sz w:val="28"/>
          <w:szCs w:val="28"/>
          <w:lang w:eastAsia="zh-CN"/>
        </w:rPr>
        <w:lastRenderedPageBreak/>
        <w:t xml:space="preserve">Перечень субъектов туристской сферы Усть-Абаканского района </w:t>
      </w:r>
      <w:r w:rsidR="00C13155">
        <w:rPr>
          <w:rFonts w:ascii="Times New Roman" w:eastAsia="Times New Roman" w:hAnsi="Times New Roman"/>
          <w:sz w:val="28"/>
          <w:szCs w:val="28"/>
          <w:lang w:eastAsia="zh-CN"/>
        </w:rPr>
        <w:t xml:space="preserve">                  </w:t>
      </w:r>
      <w:r w:rsidRPr="00CB3115">
        <w:rPr>
          <w:rFonts w:ascii="Times New Roman" w:eastAsia="Times New Roman" w:hAnsi="Times New Roman"/>
          <w:sz w:val="28"/>
          <w:szCs w:val="28"/>
          <w:lang w:eastAsia="zh-CN"/>
        </w:rPr>
        <w:t xml:space="preserve">в 2021 году включал: 2 музея; 5 коллективных средств размещения, </w:t>
      </w:r>
      <w:r w:rsidR="00C13155">
        <w:rPr>
          <w:rFonts w:ascii="Times New Roman" w:eastAsia="Times New Roman" w:hAnsi="Times New Roman"/>
          <w:sz w:val="28"/>
          <w:szCs w:val="28"/>
          <w:lang w:eastAsia="zh-CN"/>
        </w:rPr>
        <w:t xml:space="preserve">                     </w:t>
      </w:r>
      <w:r w:rsidRPr="00CB3115">
        <w:rPr>
          <w:rFonts w:ascii="Times New Roman" w:eastAsia="Times New Roman" w:hAnsi="Times New Roman"/>
          <w:sz w:val="28"/>
          <w:szCs w:val="28"/>
          <w:lang w:eastAsia="zh-CN"/>
        </w:rPr>
        <w:t xml:space="preserve">12 объектов общественного питания, </w:t>
      </w:r>
      <w:r w:rsidRPr="00CB3115">
        <w:rPr>
          <w:rFonts w:ascii="Times New Roman" w:hAnsi="Times New Roman"/>
          <w:sz w:val="28"/>
          <w:szCs w:val="28"/>
        </w:rPr>
        <w:t>ООО «Островок», ООО «Водный туроператор «Стихия воды».</w:t>
      </w:r>
    </w:p>
    <w:p w:rsidR="00031BB0" w:rsidRPr="00CB3115" w:rsidRDefault="00031BB0" w:rsidP="00031BB0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zh-CN"/>
        </w:rPr>
      </w:pPr>
      <w:r w:rsidRPr="00CB3115">
        <w:rPr>
          <w:rFonts w:ascii="Times New Roman" w:eastAsia="Times New Roman" w:hAnsi="Times New Roman"/>
          <w:sz w:val="28"/>
          <w:szCs w:val="28"/>
          <w:lang w:eastAsia="zh-CN"/>
        </w:rPr>
        <w:t xml:space="preserve">Деятельность туристских объектов характеризовалась следующими достигнутыми показателями: </w:t>
      </w:r>
    </w:p>
    <w:p w:rsidR="00031BB0" w:rsidRPr="00CB3115" w:rsidRDefault="00031BB0" w:rsidP="00031BB0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en-GB"/>
        </w:rPr>
      </w:pPr>
      <w:r w:rsidRPr="00CB3115">
        <w:rPr>
          <w:rFonts w:ascii="Times New Roman" w:eastAsia="Times New Roman" w:hAnsi="Times New Roman"/>
          <w:sz w:val="28"/>
          <w:szCs w:val="28"/>
          <w:lang w:eastAsia="zh-CN"/>
        </w:rPr>
        <w:t>- к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оличество туристов, посетивших Усть-Абаканский район в 2021 году </w:t>
      </w:r>
      <w:r w:rsidRPr="00CB3115">
        <w:rPr>
          <w:rFonts w:ascii="Times New Roman" w:eastAsia="Times New Roman" w:hAnsi="Times New Roman"/>
          <w:sz w:val="28"/>
          <w:szCs w:val="28"/>
          <w:lang w:eastAsia="zh-CN"/>
        </w:rPr>
        <w:t>составило 52700 человек,</w:t>
      </w:r>
      <w:r w:rsidRPr="00CB3115">
        <w:rPr>
          <w:rFonts w:ascii="Times New Roman" w:eastAsia="Times New Roman" w:hAnsi="Times New Roman"/>
          <w:sz w:val="28"/>
          <w:szCs w:val="28"/>
          <w:lang w:eastAsia="en-GB"/>
        </w:rPr>
        <w:t xml:space="preserve"> из них количество иностранных граждан составило – 1061 человек;</w:t>
      </w:r>
    </w:p>
    <w:p w:rsidR="00031BB0" w:rsidRPr="00CB3115" w:rsidRDefault="00031BB0" w:rsidP="00031BB0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en-GB"/>
        </w:rPr>
      </w:pPr>
      <w:r w:rsidRPr="00CB3115">
        <w:rPr>
          <w:rFonts w:ascii="Times New Roman" w:eastAsia="Times New Roman" w:hAnsi="Times New Roman"/>
          <w:sz w:val="28"/>
          <w:szCs w:val="28"/>
          <w:lang w:eastAsia="en-GB"/>
        </w:rPr>
        <w:t>- проведено 435 экскурсий на туристских объектах района;</w:t>
      </w:r>
    </w:p>
    <w:p w:rsidR="00031BB0" w:rsidRPr="00CB3115" w:rsidRDefault="00031BB0" w:rsidP="00031BB0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zh-CN"/>
        </w:rPr>
      </w:pPr>
      <w:r w:rsidRPr="00CB3115">
        <w:rPr>
          <w:rFonts w:ascii="Times New Roman" w:eastAsia="Times New Roman" w:hAnsi="Times New Roman"/>
          <w:sz w:val="28"/>
          <w:szCs w:val="28"/>
          <w:lang w:eastAsia="en-GB"/>
        </w:rPr>
        <w:t xml:space="preserve">- проведено 78 культурно-познавательных мероприятий для школьников.  </w:t>
      </w:r>
      <w:r w:rsidRPr="00CB3115">
        <w:rPr>
          <w:rFonts w:ascii="Times New Roman" w:eastAsia="Times New Roman" w:hAnsi="Times New Roman"/>
          <w:sz w:val="28"/>
          <w:szCs w:val="28"/>
          <w:lang w:eastAsia="zh-CN"/>
        </w:rPr>
        <w:t xml:space="preserve">Доля мероприятий, ориентированных на детей и молодежь, </w:t>
      </w:r>
      <w:r w:rsidR="00C13155">
        <w:rPr>
          <w:rFonts w:ascii="Times New Roman" w:eastAsia="Times New Roman" w:hAnsi="Times New Roman"/>
          <w:sz w:val="28"/>
          <w:szCs w:val="28"/>
          <w:lang w:eastAsia="zh-CN"/>
        </w:rPr>
        <w:t xml:space="preserve">              </w:t>
      </w:r>
      <w:r w:rsidRPr="00CB3115">
        <w:rPr>
          <w:rFonts w:ascii="Times New Roman" w:eastAsia="Times New Roman" w:hAnsi="Times New Roman"/>
          <w:sz w:val="28"/>
          <w:szCs w:val="28"/>
          <w:lang w:eastAsia="zh-CN"/>
        </w:rPr>
        <w:t>в общем числе проводимых мероприятий составила 51,2 %. Доля мероприятий, ориентированных на социально незащищенные группы населения, в том числе с ограниченными возможностями здоровья, от общего числа проводимых мероприятий составила 11,3 %.</w:t>
      </w:r>
    </w:p>
    <w:p w:rsidR="00031BB0" w:rsidRPr="00CB3115" w:rsidRDefault="00031BB0" w:rsidP="00031BB0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B3115">
        <w:rPr>
          <w:rFonts w:ascii="Times New Roman" w:eastAsia="Times New Roman" w:hAnsi="Times New Roman"/>
          <w:sz w:val="28"/>
          <w:szCs w:val="28"/>
          <w:lang w:eastAsia="zh-CN"/>
        </w:rPr>
        <w:t xml:space="preserve">- на базе музеев Усть-Абаканского района </w:t>
      </w:r>
      <w:r w:rsidRPr="00CB3115">
        <w:rPr>
          <w:rFonts w:ascii="Times New Roman" w:eastAsia="Times New Roman" w:hAnsi="Times New Roman"/>
          <w:sz w:val="28"/>
          <w:szCs w:val="28"/>
          <w:lang w:eastAsia="en-GB"/>
        </w:rPr>
        <w:t xml:space="preserve">организовано 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16 выставок </w:t>
      </w:r>
      <w:r w:rsidR="00180A67">
        <w:rPr>
          <w:rFonts w:ascii="Times New Roman" w:eastAsia="Times New Roman" w:hAnsi="Times New Roman"/>
          <w:sz w:val="28"/>
          <w:szCs w:val="28"/>
        </w:rPr>
        <w:t xml:space="preserve">               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и экспозиций. </w:t>
      </w:r>
    </w:p>
    <w:p w:rsidR="00F178FB" w:rsidRPr="00CB3115" w:rsidRDefault="00A96437" w:rsidP="00F178FB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zh-CN"/>
        </w:rPr>
      </w:pPr>
      <w:r w:rsidRPr="00CB3115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352" behindDoc="0" locked="0" layoutInCell="1" allowOverlap="1">
            <wp:simplePos x="0" y="0"/>
            <wp:positionH relativeFrom="column">
              <wp:posOffset>662</wp:posOffset>
            </wp:positionH>
            <wp:positionV relativeFrom="paragraph">
              <wp:posOffset>66399</wp:posOffset>
            </wp:positionV>
            <wp:extent cx="2289810" cy="1804670"/>
            <wp:effectExtent l="0" t="0" r="0" b="0"/>
            <wp:wrapSquare wrapText="bothSides"/>
            <wp:docPr id="7183" name="Рисунок 7183" descr="C:\Users\YakuninaOI\AppData\Local\Temp\Temp3_Туризм.zip\Фото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YakuninaOI\AppData\Local\Temp\Temp3_Туризм.zip\Фото 1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810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178FB" w:rsidRPr="00CB3115">
        <w:rPr>
          <w:rFonts w:ascii="Times New Roman" w:eastAsia="Times New Roman" w:hAnsi="Times New Roman"/>
          <w:sz w:val="28"/>
          <w:szCs w:val="28"/>
        </w:rPr>
        <w:t xml:space="preserve">Проведено 8 массовых мероприятий туристской направленности, среди которых Международный день музеев, </w:t>
      </w:r>
      <w:r w:rsidR="00F178FB" w:rsidRPr="00CB3115">
        <w:rPr>
          <w:rFonts w:ascii="Times New Roman" w:eastAsia="Times New Roman" w:hAnsi="Times New Roman"/>
          <w:sz w:val="28"/>
          <w:szCs w:val="28"/>
          <w:lang w:eastAsia="zh-CN"/>
        </w:rPr>
        <w:t xml:space="preserve">Фестиваль </w:t>
      </w:r>
      <w:r w:rsidR="00180A67">
        <w:rPr>
          <w:rFonts w:ascii="Times New Roman" w:eastAsia="Times New Roman" w:hAnsi="Times New Roman"/>
          <w:sz w:val="28"/>
          <w:szCs w:val="28"/>
          <w:lang w:eastAsia="zh-CN"/>
        </w:rPr>
        <w:t xml:space="preserve">               </w:t>
      </w:r>
      <w:r w:rsidR="00F178FB" w:rsidRPr="00CB3115">
        <w:rPr>
          <w:rFonts w:ascii="Times New Roman" w:eastAsia="Times New Roman" w:hAnsi="Times New Roman"/>
          <w:sz w:val="28"/>
          <w:szCs w:val="28"/>
          <w:lang w:eastAsia="zh-CN"/>
        </w:rPr>
        <w:t xml:space="preserve">по </w:t>
      </w:r>
      <w:proofErr w:type="spellStart"/>
      <w:r w:rsidR="00F178FB" w:rsidRPr="00CB3115">
        <w:rPr>
          <w:rFonts w:ascii="Times New Roman" w:eastAsia="Times New Roman" w:hAnsi="Times New Roman"/>
          <w:sz w:val="28"/>
          <w:szCs w:val="28"/>
          <w:lang w:eastAsia="zh-CN"/>
        </w:rPr>
        <w:t>трейларингу</w:t>
      </w:r>
      <w:proofErr w:type="spellEnd"/>
      <w:r w:rsidR="00F178FB" w:rsidRPr="00CB3115">
        <w:rPr>
          <w:rFonts w:ascii="Times New Roman" w:eastAsia="Times New Roman" w:hAnsi="Times New Roman"/>
          <w:sz w:val="28"/>
          <w:szCs w:val="28"/>
          <w:lang w:eastAsia="zh-CN"/>
        </w:rPr>
        <w:t xml:space="preserve"> и </w:t>
      </w:r>
      <w:proofErr w:type="spellStart"/>
      <w:r w:rsidR="00F178FB" w:rsidRPr="00CB3115">
        <w:rPr>
          <w:rFonts w:ascii="Times New Roman" w:eastAsia="Times New Roman" w:hAnsi="Times New Roman"/>
          <w:sz w:val="28"/>
          <w:szCs w:val="28"/>
          <w:lang w:eastAsia="zh-CN"/>
        </w:rPr>
        <w:t>хайтингу</w:t>
      </w:r>
      <w:proofErr w:type="spellEnd"/>
      <w:r w:rsidR="00F178FB" w:rsidRPr="00CB3115">
        <w:rPr>
          <w:rFonts w:ascii="Times New Roman" w:eastAsia="Times New Roman" w:hAnsi="Times New Roman"/>
          <w:sz w:val="28"/>
          <w:szCs w:val="28"/>
          <w:lang w:eastAsia="zh-CN"/>
        </w:rPr>
        <w:t xml:space="preserve"> «</w:t>
      </w:r>
      <w:proofErr w:type="spellStart"/>
      <w:r w:rsidR="00F178FB" w:rsidRPr="00CB3115">
        <w:rPr>
          <w:rFonts w:ascii="Times New Roman" w:eastAsia="Times New Roman" w:hAnsi="Times New Roman"/>
          <w:sz w:val="28"/>
          <w:szCs w:val="28"/>
          <w:lang w:val="en-US" w:eastAsia="zh-CN"/>
        </w:rPr>
        <w:t>Kuntag</w:t>
      </w:r>
      <w:proofErr w:type="spellEnd"/>
      <w:r w:rsidR="00F178FB" w:rsidRPr="00CB3115">
        <w:rPr>
          <w:rFonts w:ascii="Times New Roman" w:eastAsia="Times New Roman" w:hAnsi="Times New Roman"/>
          <w:sz w:val="28"/>
          <w:szCs w:val="28"/>
          <w:lang w:eastAsia="zh-CN"/>
        </w:rPr>
        <w:t xml:space="preserve"> </w:t>
      </w:r>
      <w:r w:rsidR="00F178FB" w:rsidRPr="00CB3115">
        <w:rPr>
          <w:rFonts w:ascii="Times New Roman" w:eastAsia="Times New Roman" w:hAnsi="Times New Roman"/>
          <w:sz w:val="28"/>
          <w:szCs w:val="28"/>
          <w:lang w:val="en-US" w:eastAsia="zh-CN"/>
        </w:rPr>
        <w:t>trail</w:t>
      </w:r>
      <w:r w:rsidR="00F178FB" w:rsidRPr="00CB3115">
        <w:rPr>
          <w:rFonts w:ascii="Times New Roman" w:eastAsia="Times New Roman" w:hAnsi="Times New Roman"/>
          <w:sz w:val="28"/>
          <w:szCs w:val="28"/>
          <w:lang w:eastAsia="zh-CN"/>
        </w:rPr>
        <w:t xml:space="preserve">», День туризма, Ожившая история Долины царей и другие. </w:t>
      </w:r>
      <w:r w:rsidR="00F178FB" w:rsidRPr="00CB3115">
        <w:rPr>
          <w:rFonts w:ascii="Times New Roman" w:eastAsia="Times New Roman" w:hAnsi="Times New Roman"/>
          <w:sz w:val="28"/>
          <w:szCs w:val="28"/>
        </w:rPr>
        <w:t xml:space="preserve">В рамках празднования Международного дня музеев и Всемирного дня туризма в музее «Древние курганы </w:t>
      </w:r>
      <w:proofErr w:type="spellStart"/>
      <w:r w:rsidR="00F178FB" w:rsidRPr="00CB3115">
        <w:rPr>
          <w:rFonts w:ascii="Times New Roman" w:eastAsia="Times New Roman" w:hAnsi="Times New Roman"/>
          <w:sz w:val="28"/>
          <w:szCs w:val="28"/>
        </w:rPr>
        <w:t>Салбыкской</w:t>
      </w:r>
      <w:proofErr w:type="spellEnd"/>
      <w:r w:rsidR="00F178FB" w:rsidRPr="00CB3115">
        <w:rPr>
          <w:rFonts w:ascii="Times New Roman" w:eastAsia="Times New Roman" w:hAnsi="Times New Roman"/>
          <w:sz w:val="28"/>
          <w:szCs w:val="28"/>
        </w:rPr>
        <w:t xml:space="preserve"> степи» прошли дни открытых дверей, которые посетили </w:t>
      </w:r>
      <w:r w:rsidR="00180A67">
        <w:rPr>
          <w:rFonts w:ascii="Times New Roman" w:eastAsia="Times New Roman" w:hAnsi="Times New Roman"/>
          <w:sz w:val="28"/>
          <w:szCs w:val="28"/>
        </w:rPr>
        <w:t xml:space="preserve">                    </w:t>
      </w:r>
      <w:r w:rsidR="00F178FB" w:rsidRPr="00CB3115">
        <w:rPr>
          <w:rFonts w:ascii="Times New Roman" w:eastAsia="Times New Roman" w:hAnsi="Times New Roman"/>
          <w:sz w:val="28"/>
          <w:szCs w:val="28"/>
        </w:rPr>
        <w:t xml:space="preserve">не только жители Усть-Абаканского района, но и республики. </w:t>
      </w:r>
    </w:p>
    <w:p w:rsidR="00F178FB" w:rsidRPr="00CB3115" w:rsidRDefault="00D1002D" w:rsidP="00F178FB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zh-CN"/>
        </w:rPr>
      </w:pPr>
      <w:r w:rsidRPr="00CB3115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3546475</wp:posOffset>
            </wp:positionH>
            <wp:positionV relativeFrom="paragraph">
              <wp:posOffset>39177</wp:posOffset>
            </wp:positionV>
            <wp:extent cx="2393315" cy="1709530"/>
            <wp:effectExtent l="0" t="0" r="0" b="0"/>
            <wp:wrapSquare wrapText="bothSides"/>
            <wp:docPr id="7182" name="Рисунок 7182" descr="C:\Users\YakuninaOI\AppData\Local\Temp\Temp3_Туризм.zip\Фото 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YakuninaOI\AppData\Local\Temp\Temp3_Туризм.zip\Фото 1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315" cy="170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78FB" w:rsidRPr="00CB3115">
        <w:rPr>
          <w:rFonts w:ascii="Times New Roman" w:eastAsia="Times New Roman" w:hAnsi="Times New Roman"/>
          <w:sz w:val="28"/>
          <w:szCs w:val="28"/>
          <w:lang w:eastAsia="en-GB"/>
        </w:rPr>
        <w:t>Проведено республиканское мероприятие «Ожившая история Долины царей». В рамках данного мероприятия для участников были организованы: трансферт, экскурсии, мастер-классы и проведены обрядовые мероприятия с участие шамана.</w:t>
      </w:r>
    </w:p>
    <w:p w:rsidR="00F178FB" w:rsidRPr="00CB3115" w:rsidRDefault="00F178FB" w:rsidP="00F178FB">
      <w:pPr>
        <w:suppressAutoHyphens/>
        <w:spacing w:after="0"/>
        <w:ind w:firstLine="709"/>
        <w:jc w:val="both"/>
        <w:rPr>
          <w:rFonts w:cs="Calibri"/>
          <w:sz w:val="28"/>
          <w:szCs w:val="28"/>
          <w:lang w:eastAsia="zh-CN"/>
        </w:rPr>
      </w:pPr>
      <w:r w:rsidRPr="00CB3115">
        <w:rPr>
          <w:rFonts w:ascii="Times New Roman" w:hAnsi="Times New Roman"/>
          <w:sz w:val="28"/>
          <w:szCs w:val="28"/>
          <w:lang w:eastAsia="zh-CN"/>
        </w:rPr>
        <w:t>Были разработаны и активно использовались 18 туристических маршрутов, в том числе водные.</w:t>
      </w:r>
    </w:p>
    <w:p w:rsidR="00F178FB" w:rsidRPr="00CB3115" w:rsidRDefault="00F178FB" w:rsidP="00F178FB">
      <w:pPr>
        <w:suppressAutoHyphens/>
        <w:spacing w:after="0"/>
        <w:ind w:firstLine="708"/>
        <w:jc w:val="both"/>
        <w:rPr>
          <w:rFonts w:ascii="Times New Roman" w:hAnsi="Times New Roman"/>
          <w:sz w:val="28"/>
          <w:szCs w:val="28"/>
          <w:lang w:eastAsia="zh-CN"/>
        </w:rPr>
      </w:pPr>
      <w:r w:rsidRPr="00CB3115">
        <w:rPr>
          <w:rFonts w:ascii="Times New Roman" w:hAnsi="Times New Roman"/>
          <w:sz w:val="28"/>
          <w:szCs w:val="28"/>
          <w:lang w:eastAsia="zh-CN"/>
        </w:rPr>
        <w:t xml:space="preserve">Самыми посещаемыми туристическими объектами являлись: музей «Древние курганы </w:t>
      </w:r>
      <w:proofErr w:type="spellStart"/>
      <w:r w:rsidRPr="00CB3115">
        <w:rPr>
          <w:rFonts w:ascii="Times New Roman" w:hAnsi="Times New Roman"/>
          <w:sz w:val="28"/>
          <w:szCs w:val="28"/>
          <w:lang w:eastAsia="zh-CN"/>
        </w:rPr>
        <w:t>Салбыкской</w:t>
      </w:r>
      <w:proofErr w:type="spellEnd"/>
      <w:r w:rsidRPr="00CB3115">
        <w:rPr>
          <w:rFonts w:ascii="Times New Roman" w:hAnsi="Times New Roman"/>
          <w:sz w:val="28"/>
          <w:szCs w:val="28"/>
          <w:lang w:eastAsia="zh-CN"/>
        </w:rPr>
        <w:t xml:space="preserve"> степи», гора </w:t>
      </w:r>
      <w:proofErr w:type="spellStart"/>
      <w:r w:rsidRPr="00CB3115">
        <w:rPr>
          <w:rFonts w:ascii="Times New Roman" w:hAnsi="Times New Roman"/>
          <w:sz w:val="28"/>
          <w:szCs w:val="28"/>
          <w:lang w:eastAsia="zh-CN"/>
        </w:rPr>
        <w:t>Кюн</w:t>
      </w:r>
      <w:proofErr w:type="spellEnd"/>
      <w:r w:rsidRPr="00CB3115">
        <w:rPr>
          <w:rFonts w:ascii="Times New Roman" w:hAnsi="Times New Roman"/>
          <w:sz w:val="28"/>
          <w:szCs w:val="28"/>
          <w:lang w:eastAsia="zh-CN"/>
        </w:rPr>
        <w:t xml:space="preserve"> </w:t>
      </w:r>
      <w:proofErr w:type="spellStart"/>
      <w:r w:rsidRPr="00CB3115">
        <w:rPr>
          <w:rFonts w:ascii="Times New Roman" w:hAnsi="Times New Roman"/>
          <w:sz w:val="28"/>
          <w:szCs w:val="28"/>
          <w:lang w:eastAsia="zh-CN"/>
        </w:rPr>
        <w:t>таг</w:t>
      </w:r>
      <w:proofErr w:type="spellEnd"/>
      <w:r w:rsidRPr="00CB3115">
        <w:rPr>
          <w:rFonts w:ascii="Times New Roman" w:hAnsi="Times New Roman"/>
          <w:sz w:val="28"/>
          <w:szCs w:val="28"/>
          <w:lang w:eastAsia="zh-CN"/>
        </w:rPr>
        <w:t xml:space="preserve">, пляж «Островок», </w:t>
      </w:r>
      <w:r w:rsidRPr="00CB3115">
        <w:rPr>
          <w:rFonts w:ascii="Times New Roman" w:hAnsi="Times New Roman"/>
          <w:sz w:val="28"/>
          <w:szCs w:val="28"/>
          <w:lang w:eastAsia="zh-CN"/>
        </w:rPr>
        <w:lastRenderedPageBreak/>
        <w:t>береговая зона Красно</w:t>
      </w:r>
      <w:r w:rsidR="00370E50">
        <w:rPr>
          <w:rFonts w:ascii="Times New Roman" w:hAnsi="Times New Roman"/>
          <w:sz w:val="28"/>
          <w:szCs w:val="28"/>
          <w:lang w:eastAsia="zh-CN"/>
        </w:rPr>
        <w:t>я</w:t>
      </w:r>
      <w:r w:rsidRPr="00CB3115">
        <w:rPr>
          <w:rFonts w:ascii="Times New Roman" w:hAnsi="Times New Roman"/>
          <w:sz w:val="28"/>
          <w:szCs w:val="28"/>
          <w:lang w:eastAsia="zh-CN"/>
        </w:rPr>
        <w:t xml:space="preserve">рского водохранилища, </w:t>
      </w:r>
      <w:proofErr w:type="spellStart"/>
      <w:r w:rsidRPr="00CB3115">
        <w:rPr>
          <w:rFonts w:ascii="Times New Roman" w:hAnsi="Times New Roman"/>
          <w:sz w:val="28"/>
          <w:szCs w:val="28"/>
          <w:lang w:eastAsia="zh-CN"/>
        </w:rPr>
        <w:t>Уйбатский</w:t>
      </w:r>
      <w:proofErr w:type="spellEnd"/>
      <w:r w:rsidRPr="00CB3115">
        <w:rPr>
          <w:rFonts w:ascii="Times New Roman" w:hAnsi="Times New Roman"/>
          <w:sz w:val="28"/>
          <w:szCs w:val="28"/>
          <w:lang w:eastAsia="zh-CN"/>
        </w:rPr>
        <w:t xml:space="preserve"> </w:t>
      </w:r>
      <w:proofErr w:type="spellStart"/>
      <w:r w:rsidRPr="00CB3115">
        <w:rPr>
          <w:rFonts w:ascii="Times New Roman" w:hAnsi="Times New Roman"/>
          <w:sz w:val="28"/>
          <w:szCs w:val="28"/>
          <w:lang w:eastAsia="zh-CN"/>
        </w:rPr>
        <w:t>Чаа</w:t>
      </w:r>
      <w:proofErr w:type="spellEnd"/>
      <w:r w:rsidRPr="00CB3115">
        <w:rPr>
          <w:rFonts w:ascii="Times New Roman" w:hAnsi="Times New Roman"/>
          <w:sz w:val="28"/>
          <w:szCs w:val="28"/>
          <w:lang w:eastAsia="zh-CN"/>
        </w:rPr>
        <w:t xml:space="preserve"> </w:t>
      </w:r>
      <w:proofErr w:type="spellStart"/>
      <w:r w:rsidRPr="00CB3115">
        <w:rPr>
          <w:rFonts w:ascii="Times New Roman" w:hAnsi="Times New Roman"/>
          <w:sz w:val="28"/>
          <w:szCs w:val="28"/>
          <w:lang w:eastAsia="zh-CN"/>
        </w:rPr>
        <w:t>тас</w:t>
      </w:r>
      <w:proofErr w:type="spellEnd"/>
      <w:r w:rsidRPr="00CB3115">
        <w:rPr>
          <w:rFonts w:ascii="Times New Roman" w:hAnsi="Times New Roman"/>
          <w:sz w:val="28"/>
          <w:szCs w:val="28"/>
          <w:lang w:eastAsia="zh-CN"/>
        </w:rPr>
        <w:t xml:space="preserve">, мемориал «Вечная слава», КТК «Золотая подкова».   </w:t>
      </w:r>
    </w:p>
    <w:p w:rsidR="00F178FB" w:rsidRPr="00CB3115" w:rsidRDefault="00F178FB" w:rsidP="00F178FB">
      <w:pPr>
        <w:suppressAutoHyphens/>
        <w:spacing w:after="0"/>
        <w:ind w:firstLine="708"/>
        <w:jc w:val="both"/>
        <w:rPr>
          <w:rFonts w:ascii="Times New Roman" w:hAnsi="Times New Roman"/>
          <w:sz w:val="28"/>
          <w:szCs w:val="28"/>
          <w:lang w:eastAsia="zh-CN"/>
        </w:rPr>
      </w:pPr>
      <w:r w:rsidRPr="00CB3115">
        <w:rPr>
          <w:rFonts w:ascii="Times New Roman" w:hAnsi="Times New Roman"/>
          <w:sz w:val="28"/>
          <w:szCs w:val="28"/>
          <w:lang w:eastAsia="zh-CN"/>
        </w:rPr>
        <w:t xml:space="preserve">С целью увеличения туристического потока объектами туристской индустрии использовались различные формы взаимодействия с туристами: экскурсии, интерактивные программы, информационные туры, водные прогулки. Реализовывались проекты для различных категорий граждан, в том числе для людей с ограниченными возможностями здоровья. </w:t>
      </w:r>
    </w:p>
    <w:p w:rsidR="00B81A77" w:rsidRPr="00CB3115" w:rsidRDefault="00B81A77" w:rsidP="00820F42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C15CD8" w:rsidRPr="00CB3115" w:rsidRDefault="00C15CD8" w:rsidP="00820F42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CB3115">
        <w:rPr>
          <w:rFonts w:ascii="Times New Roman" w:hAnsi="Times New Roman"/>
          <w:b/>
          <w:sz w:val="28"/>
          <w:szCs w:val="28"/>
        </w:rPr>
        <w:t>Реализация государственной молодежной политики</w:t>
      </w:r>
    </w:p>
    <w:p w:rsidR="006D6911" w:rsidRPr="00CB3115" w:rsidRDefault="006D6911" w:rsidP="00820F42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2432FC" w:rsidRPr="00CB3115" w:rsidRDefault="002432FC" w:rsidP="00820F4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 xml:space="preserve">Реализация государственной молодежной политики в Усть-Абаканском районе осуществляется при поддержке муниципальных программ в сфере культуры и образования. В целом, на формирование позитивных взглядов молодежи, проведение массовых мероприятий, из бюджета </w:t>
      </w:r>
      <w:r w:rsidR="00143B13" w:rsidRPr="00CB3115">
        <w:rPr>
          <w:rFonts w:ascii="Times New Roman" w:hAnsi="Times New Roman"/>
          <w:sz w:val="28"/>
          <w:szCs w:val="28"/>
        </w:rPr>
        <w:t xml:space="preserve">муниципального образования Усть-Абаканский район </w:t>
      </w:r>
      <w:r w:rsidRPr="00CB3115">
        <w:rPr>
          <w:rFonts w:ascii="Times New Roman" w:hAnsi="Times New Roman"/>
          <w:sz w:val="28"/>
          <w:szCs w:val="28"/>
        </w:rPr>
        <w:t>за 202</w:t>
      </w:r>
      <w:r w:rsidR="00143B13" w:rsidRPr="00CB3115">
        <w:rPr>
          <w:rFonts w:ascii="Times New Roman" w:hAnsi="Times New Roman"/>
          <w:sz w:val="28"/>
          <w:szCs w:val="28"/>
        </w:rPr>
        <w:t>1</w:t>
      </w:r>
      <w:r w:rsidRPr="00CB3115">
        <w:rPr>
          <w:rFonts w:ascii="Times New Roman" w:hAnsi="Times New Roman"/>
          <w:sz w:val="28"/>
          <w:szCs w:val="28"/>
        </w:rPr>
        <w:t xml:space="preserve"> год освоено </w:t>
      </w:r>
      <w:r w:rsidR="00143B13" w:rsidRPr="00CB3115">
        <w:rPr>
          <w:rFonts w:ascii="Times New Roman" w:hAnsi="Times New Roman"/>
          <w:sz w:val="28"/>
          <w:szCs w:val="28"/>
        </w:rPr>
        <w:t>675,1</w:t>
      </w:r>
      <w:r w:rsidRPr="00CB3115">
        <w:rPr>
          <w:rFonts w:ascii="Times New Roman" w:hAnsi="Times New Roman"/>
          <w:sz w:val="28"/>
          <w:szCs w:val="28"/>
        </w:rPr>
        <w:t xml:space="preserve"> тыс. руб.</w:t>
      </w:r>
    </w:p>
    <w:p w:rsidR="00CB685C" w:rsidRPr="00CB3115" w:rsidRDefault="00CB685C" w:rsidP="00820F4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eastAsia="Times New Roman" w:hAnsi="Times New Roman"/>
          <w:sz w:val="28"/>
          <w:szCs w:val="28"/>
        </w:rPr>
        <w:t>Одной из ключевых задач, поставленных на 202</w:t>
      </w:r>
      <w:r w:rsidR="007272B8" w:rsidRPr="00CB3115">
        <w:rPr>
          <w:rFonts w:ascii="Times New Roman" w:eastAsia="Times New Roman" w:hAnsi="Times New Roman"/>
          <w:sz w:val="28"/>
          <w:szCs w:val="28"/>
        </w:rPr>
        <w:t>1</w:t>
      </w:r>
      <w:r w:rsidRPr="00CB3115">
        <w:rPr>
          <w:rFonts w:ascii="Times New Roman" w:eastAsia="Times New Roman" w:hAnsi="Times New Roman"/>
          <w:sz w:val="28"/>
          <w:szCs w:val="28"/>
        </w:rPr>
        <w:t xml:space="preserve"> год, остается развитие инфраструктуры молодежной политики в сельских территориях. </w:t>
      </w:r>
      <w:r w:rsidR="008A546A" w:rsidRPr="00CB3115">
        <w:rPr>
          <w:rFonts w:ascii="Times New Roman" w:eastAsia="Times New Roman" w:hAnsi="Times New Roman"/>
          <w:sz w:val="28"/>
          <w:szCs w:val="28"/>
        </w:rPr>
        <w:t xml:space="preserve">            </w:t>
      </w:r>
      <w:r w:rsidR="007272B8" w:rsidRPr="00CB3115">
        <w:rPr>
          <w:rFonts w:ascii="Times New Roman" w:eastAsia="Times New Roman" w:hAnsi="Times New Roman"/>
          <w:sz w:val="28"/>
          <w:szCs w:val="28"/>
        </w:rPr>
        <w:t xml:space="preserve">На конец 2021 года в Усть-Абаканском районе функционируют </w:t>
      </w:r>
      <w:r w:rsidR="00180A67">
        <w:rPr>
          <w:rFonts w:ascii="Times New Roman" w:eastAsia="Times New Roman" w:hAnsi="Times New Roman"/>
          <w:sz w:val="28"/>
          <w:szCs w:val="28"/>
        </w:rPr>
        <w:t xml:space="preserve">                             </w:t>
      </w:r>
      <w:r w:rsidR="007272B8" w:rsidRPr="00CB3115">
        <w:rPr>
          <w:rFonts w:ascii="Times New Roman" w:eastAsia="Times New Roman" w:hAnsi="Times New Roman"/>
          <w:sz w:val="28"/>
          <w:szCs w:val="28"/>
        </w:rPr>
        <w:t>9 Молодежных советов</w:t>
      </w:r>
      <w:r w:rsidR="007272B8" w:rsidRPr="00CB3115">
        <w:rPr>
          <w:rFonts w:ascii="Times New Roman" w:hAnsi="Times New Roman"/>
          <w:sz w:val="28"/>
          <w:szCs w:val="28"/>
        </w:rPr>
        <w:t xml:space="preserve"> </w:t>
      </w:r>
      <w:r w:rsidRPr="00CB3115">
        <w:rPr>
          <w:rFonts w:ascii="Times New Roman" w:hAnsi="Times New Roman"/>
          <w:sz w:val="28"/>
          <w:szCs w:val="28"/>
        </w:rPr>
        <w:t xml:space="preserve">(в 2010 г. в районе действовало 3 Молодежных совета). </w:t>
      </w:r>
    </w:p>
    <w:p w:rsidR="0073503A" w:rsidRPr="00CB3115" w:rsidRDefault="002432FC" w:rsidP="0073503A">
      <w:pPr>
        <w:tabs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>С целью включения молодежи района в реализацию направлений молодежной политики, в районе в 20</w:t>
      </w:r>
      <w:r w:rsidR="0091483A" w:rsidRPr="00CB3115">
        <w:rPr>
          <w:rFonts w:ascii="Times New Roman" w:hAnsi="Times New Roman"/>
          <w:sz w:val="28"/>
          <w:szCs w:val="28"/>
        </w:rPr>
        <w:t>2</w:t>
      </w:r>
      <w:r w:rsidR="00E82263" w:rsidRPr="00CB3115">
        <w:rPr>
          <w:rFonts w:ascii="Times New Roman" w:hAnsi="Times New Roman"/>
          <w:sz w:val="28"/>
          <w:szCs w:val="28"/>
        </w:rPr>
        <w:t>1</w:t>
      </w:r>
      <w:r w:rsidRPr="00CB3115">
        <w:rPr>
          <w:rFonts w:ascii="Times New Roman" w:hAnsi="Times New Roman"/>
          <w:sz w:val="28"/>
          <w:szCs w:val="28"/>
        </w:rPr>
        <w:t xml:space="preserve"> году проведено </w:t>
      </w:r>
      <w:r w:rsidR="00E82263" w:rsidRPr="00CB3115">
        <w:rPr>
          <w:rFonts w:ascii="Times New Roman" w:hAnsi="Times New Roman"/>
          <w:sz w:val="28"/>
          <w:szCs w:val="28"/>
        </w:rPr>
        <w:t>61</w:t>
      </w:r>
      <w:r w:rsidRPr="00CB3115">
        <w:rPr>
          <w:rFonts w:ascii="Times New Roman" w:hAnsi="Times New Roman"/>
          <w:sz w:val="28"/>
          <w:szCs w:val="28"/>
        </w:rPr>
        <w:t xml:space="preserve"> мероприяти</w:t>
      </w:r>
      <w:r w:rsidR="00E82263" w:rsidRPr="00CB3115">
        <w:rPr>
          <w:rFonts w:ascii="Times New Roman" w:hAnsi="Times New Roman"/>
          <w:sz w:val="28"/>
          <w:szCs w:val="28"/>
        </w:rPr>
        <w:t>е</w:t>
      </w:r>
      <w:r w:rsidRPr="00CB3115">
        <w:rPr>
          <w:rFonts w:ascii="Times New Roman" w:hAnsi="Times New Roman"/>
          <w:sz w:val="28"/>
          <w:szCs w:val="28"/>
        </w:rPr>
        <w:t xml:space="preserve">  </w:t>
      </w:r>
      <w:r w:rsidR="008A546A" w:rsidRPr="00CB3115">
        <w:rPr>
          <w:rFonts w:ascii="Times New Roman" w:hAnsi="Times New Roman"/>
          <w:sz w:val="28"/>
          <w:szCs w:val="28"/>
        </w:rPr>
        <w:t xml:space="preserve">             </w:t>
      </w:r>
      <w:r w:rsidRPr="00CB3115">
        <w:rPr>
          <w:rFonts w:ascii="Times New Roman" w:hAnsi="Times New Roman"/>
          <w:sz w:val="28"/>
          <w:szCs w:val="28"/>
        </w:rPr>
        <w:t xml:space="preserve">с общим количеством участников </w:t>
      </w:r>
      <w:r w:rsidR="00E82263" w:rsidRPr="00CB3115">
        <w:rPr>
          <w:rFonts w:ascii="Times New Roman" w:hAnsi="Times New Roman"/>
          <w:sz w:val="28"/>
          <w:szCs w:val="28"/>
        </w:rPr>
        <w:t>2989</w:t>
      </w:r>
      <w:r w:rsidRPr="00CB3115">
        <w:rPr>
          <w:rFonts w:ascii="Times New Roman" w:hAnsi="Times New Roman"/>
          <w:sz w:val="28"/>
          <w:szCs w:val="28"/>
        </w:rPr>
        <w:t xml:space="preserve"> человек</w:t>
      </w:r>
      <w:r w:rsidR="00E82263" w:rsidRPr="00CB3115">
        <w:rPr>
          <w:rFonts w:ascii="Times New Roman" w:hAnsi="Times New Roman"/>
          <w:sz w:val="28"/>
          <w:szCs w:val="28"/>
        </w:rPr>
        <w:t xml:space="preserve"> (30,1%)</w:t>
      </w:r>
      <w:r w:rsidRPr="00CB3115">
        <w:rPr>
          <w:rFonts w:ascii="Times New Roman" w:hAnsi="Times New Roman"/>
          <w:sz w:val="28"/>
          <w:szCs w:val="28"/>
        </w:rPr>
        <w:t xml:space="preserve">. </w:t>
      </w:r>
    </w:p>
    <w:p w:rsidR="0073503A" w:rsidRPr="00CB3115" w:rsidRDefault="0073503A" w:rsidP="0073503A">
      <w:pPr>
        <w:tabs>
          <w:tab w:val="left" w:pos="709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eastAsia="Times New Roman" w:hAnsi="Times New Roman"/>
          <w:sz w:val="28"/>
          <w:szCs w:val="28"/>
        </w:rPr>
        <w:t xml:space="preserve">В связи с появлением </w:t>
      </w:r>
      <w:proofErr w:type="spellStart"/>
      <w:r w:rsidRPr="00CB3115">
        <w:rPr>
          <w:rFonts w:ascii="Times New Roman" w:eastAsia="Times New Roman" w:hAnsi="Times New Roman"/>
          <w:sz w:val="28"/>
          <w:szCs w:val="28"/>
        </w:rPr>
        <w:t>коронавирусной</w:t>
      </w:r>
      <w:proofErr w:type="spellEnd"/>
      <w:r w:rsidRPr="00CB3115">
        <w:rPr>
          <w:rFonts w:ascii="Times New Roman" w:eastAsia="Times New Roman" w:hAnsi="Times New Roman"/>
          <w:sz w:val="28"/>
          <w:szCs w:val="28"/>
        </w:rPr>
        <w:t xml:space="preserve"> инфекции и введением ограничений  на массовые мероприятия, с 2020 года количество мероприятий начало снижаться. Однако онлайн-формат мероприятий дал возможность сохранить аудиторию участников до 49 чел. на мероприятие в среднем </w:t>
      </w:r>
      <w:r w:rsidR="00180A67">
        <w:rPr>
          <w:rFonts w:ascii="Times New Roman" w:eastAsia="Times New Roman" w:hAnsi="Times New Roman"/>
          <w:sz w:val="28"/>
          <w:szCs w:val="28"/>
        </w:rPr>
        <w:t xml:space="preserve">           </w:t>
      </w:r>
      <w:r w:rsidRPr="00CB3115">
        <w:rPr>
          <w:rFonts w:ascii="Times New Roman" w:eastAsia="Times New Roman" w:hAnsi="Times New Roman"/>
          <w:sz w:val="28"/>
          <w:szCs w:val="28"/>
        </w:rPr>
        <w:t>(2020 год – 44 чел. на мероприятие в среднем).</w:t>
      </w:r>
    </w:p>
    <w:p w:rsidR="00A9600F" w:rsidRPr="00CB3115" w:rsidRDefault="00A9600F" w:rsidP="003C0BEF">
      <w:pPr>
        <w:tabs>
          <w:tab w:val="left" w:pos="851"/>
        </w:tabs>
        <w:spacing w:after="0"/>
        <w:ind w:firstLine="851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CB3115">
        <w:rPr>
          <w:rFonts w:ascii="Times New Roman" w:eastAsia="Times New Roman" w:hAnsi="Times New Roman"/>
          <w:sz w:val="28"/>
          <w:szCs w:val="28"/>
        </w:rPr>
        <w:t xml:space="preserve">С целью активизации молодежи и создания условий для самоорганизации и социального становления, в районе проводится ряд мероприятий, направленных на развитие добровольческой деятельности. </w:t>
      </w:r>
      <w:r w:rsidR="00180A67">
        <w:rPr>
          <w:rFonts w:ascii="Times New Roman" w:eastAsia="Times New Roman" w:hAnsi="Times New Roman"/>
          <w:sz w:val="28"/>
          <w:szCs w:val="28"/>
        </w:rPr>
        <w:t xml:space="preserve">                </w:t>
      </w:r>
      <w:r w:rsidRPr="00CB3115">
        <w:rPr>
          <w:rFonts w:ascii="Times New Roman" w:hAnsi="Times New Roman"/>
          <w:sz w:val="28"/>
          <w:szCs w:val="28"/>
        </w:rPr>
        <w:t xml:space="preserve">В рамках развития и поддержки добровольческой деятельности </w:t>
      </w:r>
      <w:r w:rsidR="00180A67">
        <w:rPr>
          <w:rFonts w:ascii="Times New Roman" w:hAnsi="Times New Roman"/>
          <w:sz w:val="28"/>
          <w:szCs w:val="28"/>
        </w:rPr>
        <w:t xml:space="preserve">                               </w:t>
      </w:r>
      <w:r w:rsidRPr="00CB3115">
        <w:rPr>
          <w:rFonts w:ascii="Times New Roman" w:hAnsi="Times New Roman"/>
          <w:sz w:val="28"/>
          <w:szCs w:val="28"/>
        </w:rPr>
        <w:t xml:space="preserve">в Усть-Абаканском районе запускаются акции и проекты, направленные </w:t>
      </w:r>
      <w:r w:rsidR="00180A67">
        <w:rPr>
          <w:rFonts w:ascii="Times New Roman" w:hAnsi="Times New Roman"/>
          <w:sz w:val="28"/>
          <w:szCs w:val="28"/>
        </w:rPr>
        <w:t xml:space="preserve">               </w:t>
      </w:r>
      <w:r w:rsidRPr="00CB3115">
        <w:rPr>
          <w:rFonts w:ascii="Times New Roman" w:hAnsi="Times New Roman"/>
          <w:sz w:val="28"/>
          <w:szCs w:val="28"/>
        </w:rPr>
        <w:t>на созидательную деятельность на добровольных условиях. В 2021 году  реализованы следующие добровольческие мероприятия:</w:t>
      </w:r>
    </w:p>
    <w:p w:rsidR="00A9600F" w:rsidRPr="00CB3115" w:rsidRDefault="00A9600F" w:rsidP="00A9600F">
      <w:pPr>
        <w:tabs>
          <w:tab w:val="left" w:pos="121"/>
        </w:tabs>
        <w:spacing w:after="0"/>
        <w:ind w:left="34"/>
        <w:contextualSpacing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 xml:space="preserve">- районный проект «Безымянных могил не бывает» (охват 8 территорий - </w:t>
      </w:r>
      <w:r w:rsidR="00180A67">
        <w:rPr>
          <w:rFonts w:ascii="Times New Roman" w:hAnsi="Times New Roman"/>
          <w:sz w:val="28"/>
          <w:szCs w:val="28"/>
        </w:rPr>
        <w:t xml:space="preserve">              </w:t>
      </w:r>
      <w:r w:rsidRPr="00CB3115">
        <w:rPr>
          <w:rFonts w:ascii="Times New Roman" w:hAnsi="Times New Roman"/>
          <w:sz w:val="28"/>
          <w:szCs w:val="28"/>
        </w:rPr>
        <w:t>93 чел.);</w:t>
      </w:r>
    </w:p>
    <w:p w:rsidR="00A9600F" w:rsidRPr="00CB3115" w:rsidRDefault="00A9600F" w:rsidP="00A9600F">
      <w:pPr>
        <w:spacing w:after="0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CB3115">
        <w:rPr>
          <w:rFonts w:ascii="Times New Roman" w:eastAsia="Times New Roman" w:hAnsi="Times New Roman"/>
          <w:sz w:val="28"/>
          <w:szCs w:val="28"/>
        </w:rPr>
        <w:t xml:space="preserve">- реализация районных мини-проектов «Молодежная инициатива» (охват </w:t>
      </w:r>
      <w:r w:rsidR="00180A67">
        <w:rPr>
          <w:rFonts w:ascii="Times New Roman" w:eastAsia="Times New Roman" w:hAnsi="Times New Roman"/>
          <w:sz w:val="28"/>
          <w:szCs w:val="28"/>
        </w:rPr>
        <w:t xml:space="preserve">              </w:t>
      </w:r>
      <w:r w:rsidRPr="00CB3115">
        <w:rPr>
          <w:rFonts w:ascii="Times New Roman" w:eastAsia="Times New Roman" w:hAnsi="Times New Roman"/>
          <w:sz w:val="28"/>
          <w:szCs w:val="28"/>
        </w:rPr>
        <w:t>11 территорий - 108 чел.);</w:t>
      </w:r>
    </w:p>
    <w:p w:rsidR="00A9600F" w:rsidRPr="00CB3115" w:rsidRDefault="00A9600F" w:rsidP="00A9600F">
      <w:pPr>
        <w:spacing w:after="0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CB3115">
        <w:rPr>
          <w:rFonts w:ascii="Times New Roman" w:eastAsia="Times New Roman" w:hAnsi="Times New Roman"/>
          <w:sz w:val="28"/>
          <w:szCs w:val="28"/>
        </w:rPr>
        <w:lastRenderedPageBreak/>
        <w:t>- реализация районного проекта «Ветеран живет рядом, помоги ему», (охват 12 территорий - 98 чел.);</w:t>
      </w:r>
    </w:p>
    <w:p w:rsidR="00A9600F" w:rsidRPr="00CB3115" w:rsidRDefault="00A9600F" w:rsidP="00A9600F">
      <w:pPr>
        <w:tabs>
          <w:tab w:val="left" w:pos="121"/>
        </w:tabs>
        <w:spacing w:after="0"/>
        <w:ind w:left="34"/>
        <w:contextualSpacing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 xml:space="preserve">- реализация Всероссийского проекта «Знаменосцы Победы» </w:t>
      </w:r>
      <w:r w:rsidR="00180A67">
        <w:rPr>
          <w:rFonts w:ascii="Times New Roman" w:hAnsi="Times New Roman"/>
          <w:sz w:val="28"/>
          <w:szCs w:val="28"/>
        </w:rPr>
        <w:t xml:space="preserve">                                    </w:t>
      </w:r>
      <w:r w:rsidRPr="00CB3115">
        <w:rPr>
          <w:rFonts w:ascii="Times New Roman" w:hAnsi="Times New Roman"/>
          <w:sz w:val="28"/>
          <w:szCs w:val="28"/>
        </w:rPr>
        <w:t>в Усть-Абаканском районе (охват - 23 чел.);</w:t>
      </w:r>
    </w:p>
    <w:p w:rsidR="00A9600F" w:rsidRPr="00CB3115" w:rsidRDefault="00A9600F" w:rsidP="00A9600F">
      <w:pPr>
        <w:tabs>
          <w:tab w:val="left" w:pos="121"/>
        </w:tabs>
        <w:spacing w:after="0"/>
        <w:ind w:left="34"/>
        <w:contextualSpacing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 xml:space="preserve">- реализация Всероссийского проекта «Правнуки Победителей» </w:t>
      </w:r>
      <w:r w:rsidR="00180A67">
        <w:rPr>
          <w:rFonts w:ascii="Times New Roman" w:hAnsi="Times New Roman"/>
          <w:sz w:val="28"/>
          <w:szCs w:val="28"/>
        </w:rPr>
        <w:t xml:space="preserve">                              </w:t>
      </w:r>
      <w:r w:rsidRPr="00CB3115">
        <w:rPr>
          <w:rFonts w:ascii="Times New Roman" w:hAnsi="Times New Roman"/>
          <w:sz w:val="28"/>
          <w:szCs w:val="28"/>
        </w:rPr>
        <w:t>в   Усть-Абаканском районе (охват - 39 чел.);</w:t>
      </w:r>
    </w:p>
    <w:p w:rsidR="00A9600F" w:rsidRPr="00CB3115" w:rsidRDefault="00A9600F" w:rsidP="00A9600F">
      <w:pPr>
        <w:tabs>
          <w:tab w:val="left" w:pos="121"/>
        </w:tabs>
        <w:spacing w:after="0"/>
        <w:ind w:left="34"/>
        <w:contextualSpacing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 xml:space="preserve">- реализация Всероссийского проекта «Здоровая Россия – общее дело» </w:t>
      </w:r>
      <w:r w:rsidR="00180A67">
        <w:rPr>
          <w:rFonts w:ascii="Times New Roman" w:hAnsi="Times New Roman"/>
          <w:sz w:val="28"/>
          <w:szCs w:val="28"/>
        </w:rPr>
        <w:t xml:space="preserve">                  </w:t>
      </w:r>
      <w:r w:rsidRPr="00CB3115">
        <w:rPr>
          <w:rFonts w:ascii="Times New Roman" w:hAnsi="Times New Roman"/>
          <w:sz w:val="28"/>
          <w:szCs w:val="28"/>
        </w:rPr>
        <w:t>в  Усть-Абаканском районе (охват - 110 чел.).</w:t>
      </w:r>
    </w:p>
    <w:p w:rsidR="00A9600F" w:rsidRPr="00CB3115" w:rsidRDefault="00A9600F" w:rsidP="00A9600F">
      <w:pPr>
        <w:spacing w:after="0"/>
        <w:ind w:firstLine="426"/>
        <w:jc w:val="both"/>
        <w:rPr>
          <w:rFonts w:ascii="Times New Roman" w:eastAsia="Times New Roman" w:hAnsi="Times New Roman"/>
          <w:sz w:val="28"/>
          <w:szCs w:val="28"/>
        </w:rPr>
      </w:pPr>
      <w:r w:rsidRPr="00CB3115">
        <w:rPr>
          <w:rFonts w:ascii="Times New Roman" w:eastAsia="Times New Roman" w:hAnsi="Times New Roman"/>
          <w:sz w:val="28"/>
          <w:szCs w:val="28"/>
        </w:rPr>
        <w:tab/>
        <w:t>В 2021 году вручено 200 волонтерских книжек активным участникам добровольческого движения в Усть-Абаканском районе. В общей сложности охват добровольческой деятельностью молодежи в возрасте от 14 до 35 лет, на конец 2021 года составляет 1123 чел. (10,3%).</w:t>
      </w:r>
    </w:p>
    <w:p w:rsidR="00A9600F" w:rsidRPr="00CB3115" w:rsidRDefault="00A9600F" w:rsidP="00A9600F">
      <w:pPr>
        <w:spacing w:after="0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 xml:space="preserve">С целью поддержки молодежных социальных инициатив, ежегодно </w:t>
      </w:r>
      <w:r w:rsidR="00180A67">
        <w:rPr>
          <w:rFonts w:ascii="Times New Roman" w:hAnsi="Times New Roman"/>
          <w:sz w:val="28"/>
          <w:szCs w:val="28"/>
        </w:rPr>
        <w:t xml:space="preserve">               </w:t>
      </w:r>
      <w:r w:rsidRPr="00CB3115">
        <w:rPr>
          <w:rFonts w:ascii="Times New Roman" w:hAnsi="Times New Roman"/>
          <w:sz w:val="28"/>
          <w:szCs w:val="28"/>
        </w:rPr>
        <w:t>в районе проходит конкурс на соискание грантов Главы Усть-Абаканского района. В 2021 году на конкурс представлено 15 проектов</w:t>
      </w:r>
      <w:r w:rsidR="003C0BEF" w:rsidRPr="00CB3115">
        <w:rPr>
          <w:rFonts w:ascii="Times New Roman" w:hAnsi="Times New Roman"/>
          <w:sz w:val="28"/>
          <w:szCs w:val="28"/>
        </w:rPr>
        <w:t>,</w:t>
      </w:r>
      <w:r w:rsidRPr="00CB311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B3115">
        <w:rPr>
          <w:rFonts w:ascii="Times New Roman" w:hAnsi="Times New Roman"/>
          <w:sz w:val="28"/>
          <w:szCs w:val="28"/>
        </w:rPr>
        <w:t>грантовый</w:t>
      </w:r>
      <w:proofErr w:type="spellEnd"/>
      <w:r w:rsidRPr="00CB3115">
        <w:rPr>
          <w:rFonts w:ascii="Times New Roman" w:hAnsi="Times New Roman"/>
          <w:sz w:val="28"/>
          <w:szCs w:val="28"/>
        </w:rPr>
        <w:t xml:space="preserve"> фонд составил 50,0 тыс. руб. Победителями конкурса стали «В-</w:t>
      </w:r>
      <w:proofErr w:type="spellStart"/>
      <w:r w:rsidRPr="00CB3115">
        <w:rPr>
          <w:rFonts w:ascii="Times New Roman" w:hAnsi="Times New Roman"/>
          <w:sz w:val="28"/>
          <w:szCs w:val="28"/>
        </w:rPr>
        <w:t>Биджинская</w:t>
      </w:r>
      <w:proofErr w:type="spellEnd"/>
      <w:r w:rsidRPr="00CB3115">
        <w:rPr>
          <w:rFonts w:ascii="Times New Roman" w:hAnsi="Times New Roman"/>
          <w:sz w:val="28"/>
          <w:szCs w:val="28"/>
        </w:rPr>
        <w:t xml:space="preserve"> СОШ» и МБОУ «</w:t>
      </w:r>
      <w:proofErr w:type="spellStart"/>
      <w:r w:rsidRPr="00CB3115">
        <w:rPr>
          <w:rFonts w:ascii="Times New Roman" w:hAnsi="Times New Roman"/>
          <w:sz w:val="28"/>
          <w:szCs w:val="28"/>
        </w:rPr>
        <w:t>Весенненская</w:t>
      </w:r>
      <w:proofErr w:type="spellEnd"/>
      <w:r w:rsidRPr="00CB3115">
        <w:rPr>
          <w:rFonts w:ascii="Times New Roman" w:hAnsi="Times New Roman"/>
          <w:sz w:val="28"/>
          <w:szCs w:val="28"/>
        </w:rPr>
        <w:t xml:space="preserve"> СОШ». Увеличение количества реализованных проектов и рост численности добровольцев в районе увеличивается в связи </w:t>
      </w:r>
      <w:r w:rsidR="00180A67">
        <w:rPr>
          <w:rFonts w:ascii="Times New Roman" w:hAnsi="Times New Roman"/>
          <w:sz w:val="28"/>
          <w:szCs w:val="28"/>
        </w:rPr>
        <w:t xml:space="preserve">            </w:t>
      </w:r>
      <w:r w:rsidRPr="00CB3115">
        <w:rPr>
          <w:rFonts w:ascii="Times New Roman" w:hAnsi="Times New Roman"/>
          <w:sz w:val="28"/>
          <w:szCs w:val="28"/>
        </w:rPr>
        <w:t xml:space="preserve">с повышением активности поселений района. </w:t>
      </w:r>
    </w:p>
    <w:p w:rsidR="00CB685C" w:rsidRPr="00CB3115" w:rsidRDefault="00CB685C" w:rsidP="00820F4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 xml:space="preserve">С целью поддержки талантливой молодежи в районе проводился Конкурс на соискание премий Главы Усть-Абаканского района среди учащейся и работающей молодежи. Ежегодно победителями конкурса являются 12 участников в 6 номинациях, которые получают премии </w:t>
      </w:r>
      <w:r w:rsidR="008A546A" w:rsidRPr="00CB3115">
        <w:rPr>
          <w:rFonts w:ascii="Times New Roman" w:hAnsi="Times New Roman"/>
          <w:sz w:val="28"/>
          <w:szCs w:val="28"/>
        </w:rPr>
        <w:t xml:space="preserve">              </w:t>
      </w:r>
      <w:r w:rsidRPr="00CB3115">
        <w:rPr>
          <w:rFonts w:ascii="Times New Roman" w:hAnsi="Times New Roman"/>
          <w:sz w:val="28"/>
          <w:szCs w:val="28"/>
        </w:rPr>
        <w:t xml:space="preserve">по 4,0 тыс. руб. </w:t>
      </w:r>
    </w:p>
    <w:p w:rsidR="000755ED" w:rsidRPr="00180A67" w:rsidRDefault="003702D1" w:rsidP="00180A67">
      <w:pPr>
        <w:spacing w:after="0"/>
        <w:ind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180A67">
        <w:rPr>
          <w:rFonts w:ascii="Times New Roman" w:hAnsi="Times New Roman"/>
          <w:sz w:val="28"/>
          <w:szCs w:val="28"/>
        </w:rPr>
        <w:t>Яркими районными мероприятиями в 202</w:t>
      </w:r>
      <w:r w:rsidR="007A3687" w:rsidRPr="00180A67">
        <w:rPr>
          <w:rFonts w:ascii="Times New Roman" w:hAnsi="Times New Roman"/>
          <w:sz w:val="28"/>
          <w:szCs w:val="28"/>
        </w:rPr>
        <w:t>1</w:t>
      </w:r>
      <w:r w:rsidRPr="00180A67">
        <w:rPr>
          <w:rFonts w:ascii="Times New Roman" w:hAnsi="Times New Roman"/>
          <w:sz w:val="28"/>
          <w:szCs w:val="28"/>
        </w:rPr>
        <w:t xml:space="preserve"> году стали:</w:t>
      </w:r>
      <w:r w:rsidR="007A3687" w:rsidRPr="00180A67">
        <w:rPr>
          <w:rFonts w:ascii="Times New Roman" w:eastAsia="Times New Roman" w:hAnsi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E967E6" w:rsidRPr="00180A67" w:rsidRDefault="00E967E6" w:rsidP="00180A67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80A67">
        <w:rPr>
          <w:rFonts w:ascii="Times New Roman" w:hAnsi="Times New Roman"/>
          <w:sz w:val="28"/>
          <w:szCs w:val="28"/>
        </w:rPr>
        <w:t>- акция «Блокадный хлеб» проводится третий год подряд. Проходит она успешно. Количество участников по всему району более 500 человек;</w:t>
      </w:r>
    </w:p>
    <w:p w:rsidR="00F838B8" w:rsidRPr="00180A67" w:rsidRDefault="00F838B8" w:rsidP="00180A67">
      <w:pPr>
        <w:tabs>
          <w:tab w:val="left" w:pos="615"/>
        </w:tabs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  <w:r w:rsidRPr="00180A67">
        <w:rPr>
          <w:rFonts w:ascii="Times New Roman" w:hAnsi="Times New Roman"/>
          <w:color w:val="000000"/>
          <w:sz w:val="28"/>
          <w:szCs w:val="28"/>
        </w:rPr>
        <w:t xml:space="preserve">- всероссийская акция «Память героев». Собрано 80 биографических данных </w:t>
      </w:r>
      <w:r w:rsidR="00180A67" w:rsidRPr="00180A67">
        <w:rPr>
          <w:rFonts w:ascii="Times New Roman" w:hAnsi="Times New Roman"/>
          <w:color w:val="000000"/>
          <w:sz w:val="28"/>
          <w:szCs w:val="28"/>
        </w:rPr>
        <w:t xml:space="preserve">           </w:t>
      </w:r>
      <w:r w:rsidRPr="00180A67">
        <w:rPr>
          <w:rFonts w:ascii="Times New Roman" w:hAnsi="Times New Roman"/>
          <w:color w:val="000000"/>
          <w:sz w:val="28"/>
          <w:szCs w:val="28"/>
        </w:rPr>
        <w:t>о ветеранах ВОВ и направлены во Всероссийский банк данных;</w:t>
      </w:r>
    </w:p>
    <w:p w:rsidR="00EB6286" w:rsidRPr="00180A67" w:rsidRDefault="00EB6286" w:rsidP="00180A67">
      <w:pPr>
        <w:tabs>
          <w:tab w:val="left" w:pos="615"/>
        </w:tabs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  <w:r w:rsidRPr="00180A67">
        <w:rPr>
          <w:rFonts w:ascii="Times New Roman" w:hAnsi="Times New Roman"/>
          <w:color w:val="000000"/>
          <w:sz w:val="28"/>
          <w:szCs w:val="28"/>
        </w:rPr>
        <w:t>- поисковая онлайн акция «История моего села во время ВОВ»</w:t>
      </w:r>
      <w:r w:rsidR="00F838B8" w:rsidRPr="00180A67">
        <w:rPr>
          <w:rFonts w:ascii="Times New Roman" w:hAnsi="Times New Roman"/>
          <w:color w:val="000000"/>
          <w:sz w:val="28"/>
          <w:szCs w:val="28"/>
        </w:rPr>
        <w:t xml:space="preserve">, приняли участие </w:t>
      </w:r>
      <w:r w:rsidRPr="00180A67">
        <w:rPr>
          <w:rFonts w:ascii="Times New Roman" w:hAnsi="Times New Roman"/>
          <w:color w:val="000000"/>
          <w:sz w:val="28"/>
          <w:szCs w:val="28"/>
        </w:rPr>
        <w:t xml:space="preserve">  101 чел.</w:t>
      </w:r>
      <w:r w:rsidR="00F838B8" w:rsidRPr="00180A67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F838B8" w:rsidRPr="00180A67">
        <w:rPr>
          <w:rFonts w:ascii="Times New Roman" w:hAnsi="Times New Roman"/>
          <w:sz w:val="28"/>
          <w:szCs w:val="28"/>
        </w:rPr>
        <w:t>Мероприятие было направлено на привлечение внимания молодежи к истории своего села, истории жизненного и боевого пути земляков - ветеранов Великой Отечественной войны</w:t>
      </w:r>
      <w:r w:rsidRPr="00180A67">
        <w:rPr>
          <w:rFonts w:ascii="Times New Roman" w:hAnsi="Times New Roman"/>
          <w:color w:val="000000"/>
          <w:sz w:val="28"/>
          <w:szCs w:val="28"/>
        </w:rPr>
        <w:t>;</w:t>
      </w:r>
    </w:p>
    <w:p w:rsidR="00EB6286" w:rsidRPr="00180A67" w:rsidRDefault="00EB6286" w:rsidP="00180A67">
      <w:pPr>
        <w:tabs>
          <w:tab w:val="left" w:pos="615"/>
        </w:tabs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  <w:r w:rsidRPr="00180A67">
        <w:rPr>
          <w:rFonts w:ascii="Times New Roman" w:hAnsi="Times New Roman"/>
          <w:sz w:val="28"/>
          <w:szCs w:val="28"/>
        </w:rPr>
        <w:t>- р</w:t>
      </w:r>
      <w:r w:rsidRPr="00180A67">
        <w:rPr>
          <w:rFonts w:ascii="Times New Roman" w:hAnsi="Times New Roman"/>
          <w:color w:val="000000"/>
          <w:sz w:val="28"/>
          <w:szCs w:val="28"/>
        </w:rPr>
        <w:t xml:space="preserve">айонный онлайн </w:t>
      </w:r>
      <w:proofErr w:type="spellStart"/>
      <w:r w:rsidRPr="00180A67">
        <w:rPr>
          <w:rFonts w:ascii="Times New Roman" w:hAnsi="Times New Roman"/>
          <w:color w:val="000000"/>
          <w:sz w:val="28"/>
          <w:szCs w:val="28"/>
        </w:rPr>
        <w:t>фотофлешмоб</w:t>
      </w:r>
      <w:proofErr w:type="spellEnd"/>
      <w:r w:rsidRPr="00180A67">
        <w:rPr>
          <w:rFonts w:ascii="Times New Roman" w:hAnsi="Times New Roman"/>
          <w:color w:val="000000"/>
          <w:sz w:val="28"/>
          <w:szCs w:val="28"/>
        </w:rPr>
        <w:t xml:space="preserve"> ко Дню Российского флага «Собери свой флаг»</w:t>
      </w:r>
      <w:r w:rsidR="00F439E3" w:rsidRPr="00180A67">
        <w:rPr>
          <w:rFonts w:ascii="Times New Roman" w:hAnsi="Times New Roman"/>
          <w:color w:val="000000"/>
          <w:sz w:val="28"/>
          <w:szCs w:val="28"/>
        </w:rPr>
        <w:t>,</w:t>
      </w:r>
      <w:r w:rsidRPr="00180A67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F439E3" w:rsidRPr="00180A67">
        <w:rPr>
          <w:rFonts w:ascii="Times New Roman" w:hAnsi="Times New Roman"/>
          <w:color w:val="000000"/>
          <w:sz w:val="28"/>
          <w:szCs w:val="28"/>
        </w:rPr>
        <w:t xml:space="preserve">участие принял </w:t>
      </w:r>
      <w:r w:rsidRPr="00180A67">
        <w:rPr>
          <w:rFonts w:ascii="Times New Roman" w:hAnsi="Times New Roman"/>
          <w:color w:val="000000"/>
          <w:sz w:val="28"/>
          <w:szCs w:val="28"/>
        </w:rPr>
        <w:t>95 чел</w:t>
      </w:r>
      <w:r w:rsidR="00F439E3" w:rsidRPr="00180A67">
        <w:rPr>
          <w:rFonts w:ascii="Times New Roman" w:hAnsi="Times New Roman"/>
          <w:color w:val="000000"/>
          <w:sz w:val="28"/>
          <w:szCs w:val="28"/>
        </w:rPr>
        <w:t xml:space="preserve">овек. </w:t>
      </w:r>
      <w:proofErr w:type="spellStart"/>
      <w:r w:rsidR="00521B7E" w:rsidRPr="00180A67">
        <w:rPr>
          <w:rFonts w:ascii="Times New Roman" w:hAnsi="Times New Roman"/>
          <w:color w:val="000000"/>
          <w:sz w:val="28"/>
          <w:szCs w:val="28"/>
        </w:rPr>
        <w:t>Флешмоб</w:t>
      </w:r>
      <w:proofErr w:type="spellEnd"/>
      <w:r w:rsidR="00521B7E" w:rsidRPr="00180A67">
        <w:rPr>
          <w:rFonts w:ascii="Times New Roman" w:hAnsi="Times New Roman"/>
          <w:color w:val="000000"/>
          <w:sz w:val="28"/>
          <w:szCs w:val="28"/>
        </w:rPr>
        <w:t xml:space="preserve"> направлен на сплочение </w:t>
      </w:r>
      <w:r w:rsidR="00180A67">
        <w:rPr>
          <w:rFonts w:ascii="Times New Roman" w:hAnsi="Times New Roman"/>
          <w:color w:val="000000"/>
          <w:sz w:val="28"/>
          <w:szCs w:val="28"/>
        </w:rPr>
        <w:t xml:space="preserve">                    </w:t>
      </w:r>
      <w:r w:rsidR="00521B7E" w:rsidRPr="00180A67">
        <w:rPr>
          <w:rFonts w:ascii="Times New Roman" w:hAnsi="Times New Roman"/>
          <w:color w:val="000000"/>
          <w:sz w:val="28"/>
          <w:szCs w:val="28"/>
        </w:rPr>
        <w:t>и единение граждан района</w:t>
      </w:r>
      <w:r w:rsidRPr="00180A67">
        <w:rPr>
          <w:rFonts w:ascii="Times New Roman" w:hAnsi="Times New Roman"/>
          <w:color w:val="000000"/>
          <w:sz w:val="28"/>
          <w:szCs w:val="28"/>
        </w:rPr>
        <w:t>;</w:t>
      </w:r>
    </w:p>
    <w:p w:rsidR="00EB6286" w:rsidRPr="00180A67" w:rsidRDefault="00EB6286" w:rsidP="00180A67">
      <w:pPr>
        <w:tabs>
          <w:tab w:val="left" w:pos="615"/>
        </w:tabs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  <w:r w:rsidRPr="00180A67">
        <w:rPr>
          <w:rFonts w:ascii="Times New Roman" w:hAnsi="Times New Roman"/>
          <w:color w:val="000000"/>
          <w:sz w:val="28"/>
          <w:szCs w:val="28"/>
        </w:rPr>
        <w:t>- спартакиада молодежи допризывного возраста Усть-Абаканского района</w:t>
      </w:r>
      <w:r w:rsidR="00521B7E" w:rsidRPr="00180A67">
        <w:rPr>
          <w:rFonts w:ascii="Times New Roman" w:hAnsi="Times New Roman"/>
          <w:color w:val="000000"/>
          <w:sz w:val="28"/>
          <w:szCs w:val="28"/>
        </w:rPr>
        <w:t xml:space="preserve">, </w:t>
      </w:r>
      <w:r w:rsidR="00180A67">
        <w:rPr>
          <w:rFonts w:ascii="Times New Roman" w:hAnsi="Times New Roman"/>
          <w:color w:val="000000"/>
          <w:sz w:val="28"/>
          <w:szCs w:val="28"/>
        </w:rPr>
        <w:t xml:space="preserve">             </w:t>
      </w:r>
      <w:r w:rsidR="00521B7E" w:rsidRPr="00180A67">
        <w:rPr>
          <w:rFonts w:ascii="Times New Roman" w:hAnsi="Times New Roman"/>
          <w:color w:val="000000"/>
          <w:sz w:val="28"/>
          <w:szCs w:val="28"/>
        </w:rPr>
        <w:t xml:space="preserve">в которой приняло участие 100 человек. Мероприятие направлено </w:t>
      </w:r>
      <w:r w:rsidR="00180A67">
        <w:rPr>
          <w:rFonts w:ascii="Times New Roman" w:hAnsi="Times New Roman"/>
          <w:color w:val="000000"/>
          <w:sz w:val="28"/>
          <w:szCs w:val="28"/>
        </w:rPr>
        <w:t xml:space="preserve">                        </w:t>
      </w:r>
      <w:r w:rsidR="00521B7E" w:rsidRPr="00180A67">
        <w:rPr>
          <w:rFonts w:ascii="Times New Roman" w:hAnsi="Times New Roman"/>
          <w:color w:val="000000"/>
          <w:sz w:val="28"/>
          <w:szCs w:val="28"/>
        </w:rPr>
        <w:lastRenderedPageBreak/>
        <w:t>на патриотическое воспитание молодежи и подготовку юношей к рядам российской армии</w:t>
      </w:r>
      <w:r w:rsidRPr="00180A67">
        <w:rPr>
          <w:rFonts w:ascii="Times New Roman" w:hAnsi="Times New Roman"/>
          <w:color w:val="000000"/>
          <w:sz w:val="28"/>
          <w:szCs w:val="28"/>
        </w:rPr>
        <w:t>;</w:t>
      </w:r>
    </w:p>
    <w:p w:rsidR="00EB6286" w:rsidRPr="00180A67" w:rsidRDefault="00EB6286" w:rsidP="00180A67">
      <w:pPr>
        <w:tabs>
          <w:tab w:val="left" w:pos="615"/>
        </w:tabs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  <w:r w:rsidRPr="00180A67">
        <w:rPr>
          <w:rFonts w:ascii="Times New Roman" w:hAnsi="Times New Roman"/>
          <w:color w:val="000000"/>
          <w:sz w:val="28"/>
          <w:szCs w:val="28"/>
        </w:rPr>
        <w:t>- онлайн конкурс видеороликов ко Дню народного единства</w:t>
      </w:r>
      <w:r w:rsidR="00E3726D" w:rsidRPr="00180A67">
        <w:rPr>
          <w:rFonts w:ascii="Times New Roman" w:hAnsi="Times New Roman"/>
          <w:color w:val="000000"/>
          <w:sz w:val="28"/>
          <w:szCs w:val="28"/>
        </w:rPr>
        <w:t xml:space="preserve">, </w:t>
      </w:r>
      <w:r w:rsidRPr="00180A67">
        <w:rPr>
          <w:rFonts w:ascii="Times New Roman" w:hAnsi="Times New Roman"/>
          <w:color w:val="000000"/>
          <w:sz w:val="28"/>
          <w:szCs w:val="28"/>
        </w:rPr>
        <w:t xml:space="preserve">охват </w:t>
      </w:r>
      <w:r w:rsidR="00E3726D" w:rsidRPr="00180A67">
        <w:rPr>
          <w:rFonts w:ascii="Times New Roman" w:hAnsi="Times New Roman"/>
          <w:color w:val="000000"/>
          <w:sz w:val="28"/>
          <w:szCs w:val="28"/>
        </w:rPr>
        <w:t>участников составил</w:t>
      </w:r>
      <w:r w:rsidRPr="00180A67">
        <w:rPr>
          <w:rFonts w:ascii="Times New Roman" w:hAnsi="Times New Roman"/>
          <w:color w:val="000000"/>
          <w:sz w:val="28"/>
          <w:szCs w:val="28"/>
        </w:rPr>
        <w:t xml:space="preserve"> 68 чел</w:t>
      </w:r>
      <w:r w:rsidR="00E3726D" w:rsidRPr="00180A67">
        <w:rPr>
          <w:rFonts w:ascii="Times New Roman" w:hAnsi="Times New Roman"/>
          <w:color w:val="000000"/>
          <w:sz w:val="28"/>
          <w:szCs w:val="28"/>
        </w:rPr>
        <w:t>овек</w:t>
      </w:r>
      <w:r w:rsidR="00521B7E" w:rsidRPr="00180A67">
        <w:rPr>
          <w:rFonts w:ascii="Times New Roman" w:hAnsi="Times New Roman"/>
          <w:color w:val="000000"/>
          <w:sz w:val="28"/>
          <w:szCs w:val="28"/>
        </w:rPr>
        <w:t>. Целью проведения конкурса было воспитание у детей чувства дружбы, патриотизма и гордости за свою малую родину</w:t>
      </w:r>
      <w:r w:rsidRPr="00180A67">
        <w:rPr>
          <w:rFonts w:ascii="Times New Roman" w:hAnsi="Times New Roman"/>
          <w:color w:val="000000"/>
          <w:sz w:val="28"/>
          <w:szCs w:val="28"/>
        </w:rPr>
        <w:t>;</w:t>
      </w:r>
    </w:p>
    <w:p w:rsidR="00EB6286" w:rsidRPr="00180A67" w:rsidRDefault="00EB6286" w:rsidP="00180A67">
      <w:pPr>
        <w:tabs>
          <w:tab w:val="left" w:pos="615"/>
        </w:tabs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>- акция «Георгиевская ленточка</w:t>
      </w:r>
      <w:r w:rsidRPr="00180A67">
        <w:rPr>
          <w:rFonts w:ascii="Times New Roman" w:hAnsi="Times New Roman"/>
          <w:color w:val="000000"/>
          <w:sz w:val="28"/>
          <w:szCs w:val="28"/>
        </w:rPr>
        <w:t xml:space="preserve"> 2021»</w:t>
      </w:r>
      <w:r w:rsidR="00B14446" w:rsidRPr="00180A67">
        <w:rPr>
          <w:rFonts w:ascii="Times New Roman" w:hAnsi="Times New Roman"/>
          <w:color w:val="000000"/>
          <w:sz w:val="28"/>
          <w:szCs w:val="28"/>
        </w:rPr>
        <w:t xml:space="preserve">, в которой приняло участие </w:t>
      </w:r>
      <w:r w:rsidR="00180A67">
        <w:rPr>
          <w:rFonts w:ascii="Times New Roman" w:hAnsi="Times New Roman"/>
          <w:color w:val="000000"/>
          <w:sz w:val="28"/>
          <w:szCs w:val="28"/>
        </w:rPr>
        <w:t xml:space="preserve">                       </w:t>
      </w:r>
      <w:r w:rsidRPr="00180A67">
        <w:rPr>
          <w:rFonts w:ascii="Times New Roman" w:hAnsi="Times New Roman"/>
          <w:color w:val="000000"/>
          <w:sz w:val="28"/>
          <w:szCs w:val="28"/>
        </w:rPr>
        <w:t xml:space="preserve">185 </w:t>
      </w:r>
      <w:r w:rsidR="00B14446" w:rsidRPr="00180A67">
        <w:rPr>
          <w:rFonts w:ascii="Times New Roman" w:hAnsi="Times New Roman"/>
          <w:color w:val="000000"/>
          <w:sz w:val="28"/>
          <w:szCs w:val="28"/>
        </w:rPr>
        <w:t>человек</w:t>
      </w:r>
      <w:r w:rsidRPr="00180A67">
        <w:rPr>
          <w:rFonts w:ascii="Times New Roman" w:hAnsi="Times New Roman"/>
          <w:color w:val="000000"/>
          <w:sz w:val="28"/>
          <w:szCs w:val="28"/>
        </w:rPr>
        <w:t>;</w:t>
      </w:r>
    </w:p>
    <w:p w:rsidR="00EB6286" w:rsidRPr="00180A67" w:rsidRDefault="00EB6286" w:rsidP="00180A67">
      <w:pPr>
        <w:tabs>
          <w:tab w:val="left" w:pos="615"/>
        </w:tabs>
        <w:spacing w:after="0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>-  всероссийская акция «Лес Победы»</w:t>
      </w:r>
      <w:r w:rsidR="00482B77" w:rsidRPr="00180A67">
        <w:rPr>
          <w:rFonts w:ascii="Times New Roman" w:eastAsia="Times New Roman" w:hAnsi="Times New Roman"/>
          <w:color w:val="000000"/>
          <w:sz w:val="28"/>
          <w:szCs w:val="28"/>
        </w:rPr>
        <w:t xml:space="preserve">, в которой приняло участие </w:t>
      </w:r>
      <w:r w:rsidR="00180A67">
        <w:rPr>
          <w:rFonts w:ascii="Times New Roman" w:eastAsia="Times New Roman" w:hAnsi="Times New Roman"/>
          <w:color w:val="000000"/>
          <w:sz w:val="28"/>
          <w:szCs w:val="28"/>
        </w:rPr>
        <w:t xml:space="preserve">                      </w:t>
      </w:r>
      <w:r w:rsidR="00482B77" w:rsidRPr="00180A67">
        <w:rPr>
          <w:rFonts w:ascii="Times New Roman" w:eastAsia="Times New Roman" w:hAnsi="Times New Roman"/>
          <w:color w:val="000000"/>
          <w:sz w:val="28"/>
          <w:szCs w:val="28"/>
        </w:rPr>
        <w:t>438 человек. Мероприятие направлено на</w:t>
      </w: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 xml:space="preserve"> создани</w:t>
      </w:r>
      <w:r w:rsidR="00482B77" w:rsidRPr="00180A67">
        <w:rPr>
          <w:rFonts w:ascii="Times New Roman" w:eastAsia="Times New Roman" w:hAnsi="Times New Roman"/>
          <w:color w:val="000000"/>
          <w:sz w:val="28"/>
          <w:szCs w:val="28"/>
        </w:rPr>
        <w:t>е</w:t>
      </w: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 xml:space="preserve"> памятных аллей, озеленению скверов и мемориалов;</w:t>
      </w:r>
    </w:p>
    <w:p w:rsidR="007A3687" w:rsidRPr="00180A67" w:rsidRDefault="007A3687" w:rsidP="00180A67">
      <w:pPr>
        <w:spacing w:after="0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80A67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3030082</wp:posOffset>
            </wp:positionH>
            <wp:positionV relativeFrom="paragraph">
              <wp:posOffset>365760</wp:posOffset>
            </wp:positionV>
            <wp:extent cx="2957830" cy="2324735"/>
            <wp:effectExtent l="0" t="0" r="0" b="0"/>
            <wp:wrapTight wrapText="bothSides">
              <wp:wrapPolygon edited="0">
                <wp:start x="0" y="0"/>
                <wp:lineTo x="0" y="21417"/>
                <wp:lineTo x="21424" y="21417"/>
                <wp:lineTo x="21424" y="0"/>
                <wp:lineTo x="0" y="0"/>
              </wp:wrapPolygon>
            </wp:wrapTight>
            <wp:docPr id="7186" name="Рисунок 7186" descr="C:\Users\YakuninaOI\AppData\Local\Temp\Temp3_Туризм.zip\Фото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YakuninaOI\AppData\Local\Temp\Temp3_Туризм.zip\Фото 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830" cy="232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755ED" w:rsidRPr="00180A67">
        <w:rPr>
          <w:rFonts w:ascii="Times New Roman" w:hAnsi="Times New Roman"/>
          <w:sz w:val="28"/>
          <w:szCs w:val="28"/>
        </w:rPr>
        <w:t xml:space="preserve">- </w:t>
      </w: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 xml:space="preserve"> народные гуляния «Широкая масленица» на базе отдыха «Княжий Двор» (охват - 450 чел.);</w:t>
      </w:r>
    </w:p>
    <w:p w:rsidR="007A3687" w:rsidRPr="00180A67" w:rsidRDefault="007A3687" w:rsidP="00180A67">
      <w:pPr>
        <w:spacing w:after="0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>- форум молодых семей Усть-Абаканского района «7-Я»</w:t>
      </w:r>
      <w:r w:rsidR="00230F15" w:rsidRPr="00180A67">
        <w:rPr>
          <w:rFonts w:ascii="Times New Roman" w:eastAsia="Times New Roman" w:hAnsi="Times New Roman"/>
          <w:color w:val="000000"/>
          <w:sz w:val="28"/>
          <w:szCs w:val="28"/>
        </w:rPr>
        <w:t>, О</w:t>
      </w: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 xml:space="preserve">хват </w:t>
      </w:r>
      <w:r w:rsidR="00230F15" w:rsidRPr="00180A67">
        <w:rPr>
          <w:rFonts w:ascii="Times New Roman" w:eastAsia="Times New Roman" w:hAnsi="Times New Roman"/>
          <w:color w:val="000000"/>
          <w:sz w:val="28"/>
          <w:szCs w:val="28"/>
        </w:rPr>
        <w:t>участников составил</w:t>
      </w: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 xml:space="preserve"> 93 чел</w:t>
      </w:r>
      <w:r w:rsidR="00230F15" w:rsidRPr="00180A67">
        <w:rPr>
          <w:rFonts w:ascii="Times New Roman" w:eastAsia="Times New Roman" w:hAnsi="Times New Roman"/>
          <w:color w:val="000000"/>
          <w:sz w:val="28"/>
          <w:szCs w:val="28"/>
        </w:rPr>
        <w:t>овека</w:t>
      </w:r>
      <w:r w:rsidR="00653ED5" w:rsidRPr="00180A67">
        <w:rPr>
          <w:rFonts w:ascii="Times New Roman" w:eastAsia="Times New Roman" w:hAnsi="Times New Roman"/>
          <w:color w:val="000000"/>
          <w:sz w:val="28"/>
          <w:szCs w:val="28"/>
        </w:rPr>
        <w:t>. Мероприятие, в рамках которого было проведено несколько образовательных площадок для  оказания юридической</w:t>
      </w:r>
      <w:r w:rsidR="00230F15" w:rsidRPr="00180A67">
        <w:rPr>
          <w:rFonts w:ascii="Times New Roman" w:eastAsia="Times New Roman" w:hAnsi="Times New Roman"/>
          <w:color w:val="000000"/>
          <w:sz w:val="28"/>
          <w:szCs w:val="28"/>
        </w:rPr>
        <w:t xml:space="preserve"> и</w:t>
      </w:r>
      <w:r w:rsidR="00653ED5" w:rsidRPr="00180A67">
        <w:rPr>
          <w:rFonts w:ascii="Times New Roman" w:eastAsia="Times New Roman" w:hAnsi="Times New Roman"/>
          <w:color w:val="000000"/>
          <w:sz w:val="28"/>
          <w:szCs w:val="28"/>
        </w:rPr>
        <w:t xml:space="preserve"> психологической помощи молодым семьям</w:t>
      </w: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>;</w:t>
      </w:r>
    </w:p>
    <w:p w:rsidR="007A3687" w:rsidRPr="00180A67" w:rsidRDefault="007A3687" w:rsidP="00180A67">
      <w:pPr>
        <w:spacing w:after="0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>- онлайн мастер-классы «Поздравления ко Дню Матери» (охват - 285 чел.);</w:t>
      </w:r>
    </w:p>
    <w:p w:rsidR="00540422" w:rsidRPr="00180A67" w:rsidRDefault="007A3687" w:rsidP="00180A67">
      <w:pPr>
        <w:spacing w:after="0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180A67">
        <w:rPr>
          <w:rFonts w:ascii="Times New Roman" w:hAnsi="Times New Roman"/>
          <w:color w:val="000000"/>
          <w:sz w:val="28"/>
          <w:szCs w:val="28"/>
        </w:rPr>
        <w:t>- районное соревнование для Молодежных инициати</w:t>
      </w:r>
      <w:r w:rsidR="00540422" w:rsidRPr="00180A67">
        <w:rPr>
          <w:rFonts w:ascii="Times New Roman" w:hAnsi="Times New Roman"/>
          <w:color w:val="000000"/>
          <w:sz w:val="28"/>
          <w:szCs w:val="28"/>
        </w:rPr>
        <w:t xml:space="preserve">вных объединений «Ледовые игры». </w:t>
      </w:r>
      <w:r w:rsidR="00540422" w:rsidRPr="00180A67">
        <w:rPr>
          <w:rFonts w:ascii="Times New Roman" w:hAnsi="Times New Roman"/>
          <w:sz w:val="28"/>
          <w:szCs w:val="28"/>
          <w:lang w:eastAsia="ru-RU"/>
        </w:rPr>
        <w:t xml:space="preserve">С целью сплочения и активизации Молодежных советов Усть-Абаканского района в 2021 году на территории </w:t>
      </w:r>
      <w:proofErr w:type="spellStart"/>
      <w:r w:rsidR="00540422" w:rsidRPr="00180A67">
        <w:rPr>
          <w:rFonts w:ascii="Times New Roman" w:hAnsi="Times New Roman"/>
          <w:sz w:val="28"/>
          <w:szCs w:val="28"/>
          <w:lang w:eastAsia="ru-RU"/>
        </w:rPr>
        <w:t>Сапоговского</w:t>
      </w:r>
      <w:proofErr w:type="spellEnd"/>
      <w:r w:rsidR="00540422" w:rsidRPr="00180A67">
        <w:rPr>
          <w:rFonts w:ascii="Times New Roman" w:hAnsi="Times New Roman"/>
          <w:sz w:val="28"/>
          <w:szCs w:val="28"/>
          <w:lang w:eastAsia="ru-RU"/>
        </w:rPr>
        <w:t xml:space="preserve"> сельсовета организованы районные соревнования для Молодежных инициативных объединений «Ледовые игры». В ходе соревнований, команды, передвигаясь по станциям,  знакомились с народными играми, зарабатывая за участие баллы. На мероприятие прибыло 10 делегаций </w:t>
      </w:r>
      <w:r w:rsidR="00180A67">
        <w:rPr>
          <w:rFonts w:ascii="Times New Roman" w:hAnsi="Times New Roman"/>
          <w:sz w:val="28"/>
          <w:szCs w:val="28"/>
          <w:lang w:eastAsia="ru-RU"/>
        </w:rPr>
        <w:t xml:space="preserve">                  </w:t>
      </w:r>
      <w:r w:rsidR="00540422" w:rsidRPr="00180A67">
        <w:rPr>
          <w:rFonts w:ascii="Times New Roman" w:hAnsi="Times New Roman"/>
          <w:sz w:val="28"/>
          <w:szCs w:val="28"/>
          <w:lang w:eastAsia="ru-RU"/>
        </w:rPr>
        <w:t>из муниципальных образований района (охват – 76 чел.).</w:t>
      </w:r>
    </w:p>
    <w:p w:rsidR="004871FE" w:rsidRPr="00180A67" w:rsidRDefault="007A3687" w:rsidP="00180A67">
      <w:pPr>
        <w:spacing w:after="0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180A67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180A67">
        <w:rPr>
          <w:rFonts w:ascii="Times New Roman" w:hAnsi="Times New Roman"/>
          <w:color w:val="000000"/>
          <w:spacing w:val="-1"/>
          <w:sz w:val="28"/>
          <w:szCs w:val="28"/>
        </w:rPr>
        <w:t>фестиваль молодых талантов «Молодёжный креатив»</w:t>
      </w:r>
      <w:r w:rsidR="002739ED" w:rsidRPr="00180A67">
        <w:rPr>
          <w:rFonts w:ascii="Times New Roman" w:hAnsi="Times New Roman"/>
          <w:color w:val="000000"/>
          <w:spacing w:val="-1"/>
          <w:sz w:val="28"/>
          <w:szCs w:val="28"/>
        </w:rPr>
        <w:t>.</w:t>
      </w:r>
      <w:r w:rsidRPr="00180A67">
        <w:rPr>
          <w:rFonts w:ascii="Times New Roman" w:hAnsi="Times New Roman"/>
          <w:color w:val="000000"/>
          <w:spacing w:val="-1"/>
          <w:sz w:val="28"/>
          <w:szCs w:val="28"/>
        </w:rPr>
        <w:t xml:space="preserve"> </w:t>
      </w:r>
      <w:r w:rsidR="004871FE" w:rsidRPr="00180A67">
        <w:rPr>
          <w:rFonts w:ascii="Times New Roman" w:hAnsi="Times New Roman"/>
          <w:sz w:val="28"/>
          <w:szCs w:val="28"/>
        </w:rPr>
        <w:t>Мероприятие проводится ежегодно.</w:t>
      </w:r>
      <w:r w:rsidR="004871FE" w:rsidRPr="00180A67">
        <w:rPr>
          <w:rFonts w:ascii="Times New Roman" w:hAnsi="Times New Roman"/>
          <w:b/>
          <w:sz w:val="28"/>
          <w:szCs w:val="28"/>
        </w:rPr>
        <w:t xml:space="preserve"> </w:t>
      </w:r>
      <w:r w:rsidR="004871FE" w:rsidRPr="00180A67">
        <w:rPr>
          <w:rFonts w:ascii="Times New Roman" w:eastAsiaTheme="minorEastAsia" w:hAnsi="Times New Roman"/>
          <w:sz w:val="28"/>
          <w:szCs w:val="28"/>
          <w:lang w:eastAsia="ru-RU"/>
        </w:rPr>
        <w:t>Я</w:t>
      </w:r>
      <w:r w:rsidR="004871FE" w:rsidRPr="00180A67">
        <w:rPr>
          <w:rFonts w:ascii="Times New Roman" w:hAnsi="Times New Roman"/>
          <w:spacing w:val="-1"/>
          <w:sz w:val="28"/>
          <w:szCs w:val="28"/>
          <w:lang w:eastAsia="ru-RU"/>
        </w:rPr>
        <w:t xml:space="preserve">вляется отборочным этапом на районном уровне талантливой молодежи для участия в республиканском фестивале «Весна </w:t>
      </w:r>
      <w:r w:rsidR="00180A67">
        <w:rPr>
          <w:rFonts w:ascii="Times New Roman" w:hAnsi="Times New Roman"/>
          <w:spacing w:val="-1"/>
          <w:sz w:val="28"/>
          <w:szCs w:val="28"/>
          <w:lang w:eastAsia="ru-RU"/>
        </w:rPr>
        <w:t xml:space="preserve">              </w:t>
      </w:r>
      <w:r w:rsidR="004871FE" w:rsidRPr="00180A67">
        <w:rPr>
          <w:rFonts w:ascii="Times New Roman" w:hAnsi="Times New Roman"/>
          <w:spacing w:val="-1"/>
          <w:sz w:val="28"/>
          <w:szCs w:val="28"/>
          <w:lang w:eastAsia="ru-RU"/>
        </w:rPr>
        <w:t xml:space="preserve">в Хакасии».  Мероприятие проводится с 2014 года и направлено на выявление талантливой молодежи поселений района. Стартом фестиваля явился районный проект «Молодежный креатив» Министерства образования и науки </w:t>
      </w:r>
      <w:r w:rsidR="004871FE" w:rsidRPr="00180A67">
        <w:rPr>
          <w:rFonts w:ascii="Times New Roman" w:hAnsi="Times New Roman"/>
          <w:spacing w:val="-1"/>
          <w:sz w:val="28"/>
          <w:szCs w:val="28"/>
          <w:lang w:eastAsia="ru-RU"/>
        </w:rPr>
        <w:lastRenderedPageBreak/>
        <w:t xml:space="preserve">Республики Хакасия (2012 год). Мероприятие вызвало большой интерес среди молодежи и стало традиционным. </w:t>
      </w:r>
      <w:r w:rsidR="004871FE" w:rsidRPr="00180A67">
        <w:rPr>
          <w:rFonts w:ascii="Times New Roman" w:hAnsi="Times New Roman"/>
          <w:color w:val="000000"/>
          <w:spacing w:val="-1"/>
          <w:sz w:val="28"/>
          <w:szCs w:val="28"/>
        </w:rPr>
        <w:t>Охват молодежи  250 чел.</w:t>
      </w:r>
    </w:p>
    <w:p w:rsidR="00A118F9" w:rsidRPr="00180A67" w:rsidRDefault="007A3687" w:rsidP="00180A67">
      <w:pPr>
        <w:spacing w:after="0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 xml:space="preserve">- районный онлайн </w:t>
      </w:r>
      <w:proofErr w:type="spellStart"/>
      <w:r w:rsidRPr="00180A67">
        <w:rPr>
          <w:rFonts w:ascii="Times New Roman" w:eastAsia="Times New Roman" w:hAnsi="Times New Roman"/>
          <w:color w:val="000000"/>
          <w:sz w:val="28"/>
          <w:szCs w:val="28"/>
        </w:rPr>
        <w:t>флэшмоб</w:t>
      </w:r>
      <w:proofErr w:type="spellEnd"/>
      <w:r w:rsidRPr="00180A67">
        <w:rPr>
          <w:rFonts w:ascii="Times New Roman" w:eastAsia="Times New Roman" w:hAnsi="Times New Roman"/>
          <w:color w:val="000000"/>
          <w:sz w:val="28"/>
          <w:szCs w:val="28"/>
        </w:rPr>
        <w:t xml:space="preserve"> «Твой день – молодёжь!» (охват – </w:t>
      </w:r>
      <w:r w:rsidR="00180A67">
        <w:rPr>
          <w:rFonts w:ascii="Times New Roman" w:eastAsia="Times New Roman" w:hAnsi="Times New Roman"/>
          <w:color w:val="000000"/>
          <w:sz w:val="28"/>
          <w:szCs w:val="28"/>
        </w:rPr>
        <w:t xml:space="preserve">                </w:t>
      </w: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>164 чел.)</w:t>
      </w:r>
      <w:r w:rsidR="00A118F9" w:rsidRPr="00180A67">
        <w:rPr>
          <w:rFonts w:ascii="Times New Roman" w:eastAsia="Times New Roman" w:hAnsi="Times New Roman"/>
          <w:sz w:val="28"/>
          <w:szCs w:val="28"/>
          <w:lang w:eastAsia="ru-RU"/>
        </w:rPr>
        <w:t xml:space="preserve"> был организован в канун Дня молодежи и призывал раскрыть свои творческие возможности в разнообразных сферах деятельности: художественное, декоративно-прикладное, танцевальное творчество. Приняли участие 164 человека.</w:t>
      </w:r>
    </w:p>
    <w:p w:rsidR="002739ED" w:rsidRPr="00180A67" w:rsidRDefault="007A3687" w:rsidP="00180A67">
      <w:pPr>
        <w:spacing w:after="0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>- районная акция «Оберегаем детство»</w:t>
      </w:r>
      <w:r w:rsidR="002739ED" w:rsidRPr="00180A67">
        <w:rPr>
          <w:rFonts w:ascii="Times New Roman" w:eastAsia="Times New Roman" w:hAnsi="Times New Roman"/>
          <w:color w:val="000000"/>
          <w:sz w:val="28"/>
          <w:szCs w:val="28"/>
        </w:rPr>
        <w:t>.</w:t>
      </w: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2739ED" w:rsidRPr="00180A67">
        <w:rPr>
          <w:rFonts w:ascii="Times New Roman" w:eastAsia="Times New Roman" w:hAnsi="Times New Roman"/>
          <w:sz w:val="28"/>
          <w:szCs w:val="28"/>
          <w:lang w:eastAsia="ru-RU"/>
        </w:rPr>
        <w:t>Районная акция «Оберегаем детство» проводится с целью привлечения родителей и общественности</w:t>
      </w:r>
      <w:r w:rsidR="00180A67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</w:t>
      </w:r>
      <w:r w:rsidR="002739ED" w:rsidRPr="00180A67">
        <w:rPr>
          <w:rFonts w:ascii="Times New Roman" w:eastAsia="Times New Roman" w:hAnsi="Times New Roman"/>
          <w:sz w:val="28"/>
          <w:szCs w:val="28"/>
          <w:lang w:eastAsia="ru-RU"/>
        </w:rPr>
        <w:t xml:space="preserve"> к созданию безопасных благоприятных условий для времяпрепровождения  детей в весенне-летний период. В рамках акции ежегодно восстанавливаются детские игровые и спортивные площадки, приводятся в надлежащее состояние зоны отдыха детей. К мероприятию привлекаются не только  организации поселений, но и сами родители. В результате</w:t>
      </w:r>
      <w:r w:rsidR="00180A67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2739ED" w:rsidRPr="00180A67">
        <w:rPr>
          <w:rFonts w:ascii="Times New Roman" w:eastAsia="Times New Roman" w:hAnsi="Times New Roman"/>
          <w:sz w:val="28"/>
          <w:szCs w:val="28"/>
          <w:lang w:eastAsia="ru-RU"/>
        </w:rPr>
        <w:t xml:space="preserve"> акция объедин</w:t>
      </w:r>
      <w:r w:rsidR="00180A67">
        <w:rPr>
          <w:rFonts w:ascii="Times New Roman" w:eastAsia="Times New Roman" w:hAnsi="Times New Roman"/>
          <w:sz w:val="28"/>
          <w:szCs w:val="28"/>
          <w:lang w:eastAsia="ru-RU"/>
        </w:rPr>
        <w:t>ила</w:t>
      </w:r>
      <w:r w:rsidR="002739ED" w:rsidRPr="00180A67">
        <w:rPr>
          <w:rFonts w:ascii="Times New Roman" w:eastAsia="Times New Roman" w:hAnsi="Times New Roman"/>
          <w:sz w:val="28"/>
          <w:szCs w:val="28"/>
          <w:lang w:eastAsia="ru-RU"/>
        </w:rPr>
        <w:t xml:space="preserve"> общественные идеи по благоустройству территорий в поселениях района. Количество участников в среднем сохраняется - охват 276 чел.</w:t>
      </w:r>
    </w:p>
    <w:p w:rsidR="007A3687" w:rsidRPr="00180A67" w:rsidRDefault="007A3687" w:rsidP="00180A67">
      <w:pPr>
        <w:spacing w:after="0"/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 xml:space="preserve">- участие во Всероссийском конкурсе «Смотри, это Россия!» </w:t>
      </w:r>
      <w:r w:rsidR="00704103" w:rsidRPr="00180A67">
        <w:rPr>
          <w:rFonts w:ascii="Times New Roman" w:eastAsia="Times New Roman" w:hAnsi="Times New Roman"/>
          <w:sz w:val="28"/>
          <w:szCs w:val="28"/>
          <w:lang w:eastAsia="ru-RU"/>
        </w:rPr>
        <w:t>Расширение возможностей самореализации через социальные сети привлекло представителей активной молодежи к участию во Всероссийском конкурсе, направленном на популяризацию достопримечательностей и красот своей малой родины. Охват участников 81 человек</w:t>
      </w: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>;</w:t>
      </w:r>
    </w:p>
    <w:p w:rsidR="00290CC1" w:rsidRPr="00180A67" w:rsidRDefault="007A3687" w:rsidP="00180A67">
      <w:pPr>
        <w:spacing w:after="0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 xml:space="preserve">- районные онлайн акции, уроки по пропаганде здорового образа жизни, профилактике правонарушений, сохранении безопасного детства </w:t>
      </w:r>
      <w:r w:rsidR="00180A67">
        <w:rPr>
          <w:rFonts w:ascii="Times New Roman" w:eastAsia="Times New Roman" w:hAnsi="Times New Roman"/>
          <w:color w:val="000000"/>
          <w:sz w:val="28"/>
          <w:szCs w:val="28"/>
        </w:rPr>
        <w:t xml:space="preserve">         </w:t>
      </w: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>и др. с распространением информац</w:t>
      </w:r>
      <w:r w:rsidR="00290CC1" w:rsidRPr="00180A67">
        <w:rPr>
          <w:rFonts w:ascii="Times New Roman" w:eastAsia="Times New Roman" w:hAnsi="Times New Roman"/>
          <w:color w:val="000000"/>
          <w:sz w:val="28"/>
          <w:szCs w:val="28"/>
        </w:rPr>
        <w:t>ионно-методического  материала</w:t>
      </w:r>
      <w:r w:rsidRPr="00180A67">
        <w:rPr>
          <w:rFonts w:ascii="Times New Roman" w:eastAsia="Times New Roman" w:hAnsi="Times New Roman"/>
          <w:color w:val="000000"/>
          <w:sz w:val="28"/>
          <w:szCs w:val="28"/>
        </w:rPr>
        <w:t>.</w:t>
      </w:r>
      <w:r w:rsidR="00290CC1" w:rsidRPr="00180A67">
        <w:rPr>
          <w:rFonts w:ascii="Times New Roman" w:eastAsia="Times New Roman" w:hAnsi="Times New Roman"/>
          <w:sz w:val="28"/>
          <w:szCs w:val="28"/>
          <w:lang w:eastAsia="ru-RU"/>
        </w:rPr>
        <w:t xml:space="preserve"> Онлайн-формат дал возможность расширения охвата участников в ряде профилактических акций, проведения дистанционных игр и бесед, распространения видео занятий по разным направлениям деятельности: пропаганда здорового образа жизни,  профилактика  асоциальных явлений </w:t>
      </w:r>
      <w:r w:rsidR="00180A67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</w:t>
      </w:r>
      <w:r w:rsidR="00290CC1" w:rsidRPr="00180A67">
        <w:rPr>
          <w:rFonts w:ascii="Times New Roman" w:eastAsia="Times New Roman" w:hAnsi="Times New Roman"/>
          <w:sz w:val="28"/>
          <w:szCs w:val="28"/>
          <w:lang w:eastAsia="ru-RU"/>
        </w:rPr>
        <w:t xml:space="preserve">и т.д. В 2021 году в мероприятиях онлайн-формата приняло участие </w:t>
      </w:r>
      <w:r w:rsidR="00180A67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     </w:t>
      </w:r>
      <w:r w:rsidR="00290CC1" w:rsidRPr="00180A67">
        <w:rPr>
          <w:rFonts w:ascii="Times New Roman" w:eastAsia="Times New Roman" w:hAnsi="Times New Roman"/>
          <w:sz w:val="28"/>
          <w:szCs w:val="28"/>
          <w:lang w:eastAsia="ru-RU"/>
        </w:rPr>
        <w:t>930 представителей молодежи в возрасте от 14 лет.</w:t>
      </w:r>
    </w:p>
    <w:p w:rsidR="004B2EC2" w:rsidRPr="00180A67" w:rsidRDefault="000755ED" w:rsidP="00180A67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180A67">
        <w:rPr>
          <w:rFonts w:ascii="Times New Roman" w:hAnsi="Times New Roman"/>
          <w:sz w:val="28"/>
          <w:szCs w:val="28"/>
        </w:rPr>
        <w:t xml:space="preserve"> </w:t>
      </w:r>
      <w:r w:rsidR="004B2EC2" w:rsidRPr="00180A67">
        <w:rPr>
          <w:rFonts w:ascii="Times New Roman" w:eastAsia="Times New Roman" w:hAnsi="Times New Roman"/>
          <w:sz w:val="28"/>
          <w:szCs w:val="28"/>
        </w:rPr>
        <w:t xml:space="preserve">Становится традиционным участие во Всероссийском онлайн-шествии «Бессмертный полк». В 2021 году 19 добровольцев Усть-Абаканского района приняли участие в грандиозном международном проекте «Бессмертный полк – онлайн» в качестве модераторов, историков и операторов горячей линии </w:t>
      </w:r>
      <w:r w:rsidR="00180A67">
        <w:rPr>
          <w:rFonts w:ascii="Times New Roman" w:eastAsia="Times New Roman" w:hAnsi="Times New Roman"/>
          <w:sz w:val="28"/>
          <w:szCs w:val="28"/>
        </w:rPr>
        <w:t xml:space="preserve">            </w:t>
      </w:r>
      <w:r w:rsidR="004B2EC2" w:rsidRPr="00180A67">
        <w:rPr>
          <w:rFonts w:ascii="Times New Roman" w:eastAsia="Times New Roman" w:hAnsi="Times New Roman"/>
          <w:sz w:val="28"/>
          <w:szCs w:val="28"/>
        </w:rPr>
        <w:t xml:space="preserve">(в 2020 году 5 добровольцев). Добровольцы награждены грамотами </w:t>
      </w:r>
      <w:r w:rsidR="00180A67">
        <w:rPr>
          <w:rFonts w:ascii="Times New Roman" w:eastAsia="Times New Roman" w:hAnsi="Times New Roman"/>
          <w:sz w:val="28"/>
          <w:szCs w:val="28"/>
        </w:rPr>
        <w:t xml:space="preserve">                     </w:t>
      </w:r>
      <w:r w:rsidR="004B2EC2" w:rsidRPr="00180A67">
        <w:rPr>
          <w:rFonts w:ascii="Times New Roman" w:eastAsia="Times New Roman" w:hAnsi="Times New Roman"/>
          <w:sz w:val="28"/>
          <w:szCs w:val="28"/>
        </w:rPr>
        <w:t>и подарками Всероссийского движения «Бессмертный Полк России».</w:t>
      </w:r>
    </w:p>
    <w:p w:rsidR="00820F42" w:rsidRPr="00180A67" w:rsidRDefault="00820F42" w:rsidP="00180A67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180A67" w:rsidRDefault="00180A67" w:rsidP="00820F42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180A67" w:rsidRDefault="00180A67" w:rsidP="00820F42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A25AB4" w:rsidRDefault="008F0863" w:rsidP="00820F42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CB3115">
        <w:rPr>
          <w:rFonts w:ascii="Times New Roman" w:hAnsi="Times New Roman"/>
          <w:b/>
          <w:sz w:val="28"/>
          <w:szCs w:val="28"/>
        </w:rPr>
        <w:lastRenderedPageBreak/>
        <w:t>Социальная политика</w:t>
      </w:r>
    </w:p>
    <w:p w:rsidR="00180A67" w:rsidRPr="00CB3115" w:rsidRDefault="00180A67" w:rsidP="00820F42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AD0769" w:rsidRPr="00CB3115" w:rsidRDefault="001E0ECC" w:rsidP="00820F4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bCs/>
          <w:color w:val="000000"/>
          <w:sz w:val="28"/>
          <w:szCs w:val="28"/>
        </w:rPr>
        <w:t xml:space="preserve">В </w:t>
      </w:r>
      <w:r w:rsidR="005D103B" w:rsidRPr="00CB3115">
        <w:rPr>
          <w:rFonts w:ascii="Times New Roman" w:hAnsi="Times New Roman"/>
          <w:bCs/>
          <w:color w:val="000000"/>
          <w:sz w:val="28"/>
          <w:szCs w:val="28"/>
        </w:rPr>
        <w:t>20</w:t>
      </w:r>
      <w:r w:rsidR="00DA4F8F" w:rsidRPr="00CB3115">
        <w:rPr>
          <w:rFonts w:ascii="Times New Roman" w:hAnsi="Times New Roman"/>
          <w:bCs/>
          <w:color w:val="000000"/>
          <w:sz w:val="28"/>
          <w:szCs w:val="28"/>
        </w:rPr>
        <w:t>2</w:t>
      </w:r>
      <w:r w:rsidR="001C0682" w:rsidRPr="00CB3115">
        <w:rPr>
          <w:rFonts w:ascii="Times New Roman" w:hAnsi="Times New Roman"/>
          <w:bCs/>
          <w:color w:val="000000"/>
          <w:sz w:val="28"/>
          <w:szCs w:val="28"/>
        </w:rPr>
        <w:t>1</w:t>
      </w:r>
      <w:r w:rsidR="005D103B" w:rsidRPr="00CB3115">
        <w:rPr>
          <w:rFonts w:ascii="Times New Roman" w:hAnsi="Times New Roman"/>
          <w:bCs/>
          <w:color w:val="000000"/>
          <w:sz w:val="28"/>
          <w:szCs w:val="28"/>
        </w:rPr>
        <w:t xml:space="preserve"> году </w:t>
      </w:r>
      <w:r w:rsidR="005D103B" w:rsidRPr="00CB3115">
        <w:rPr>
          <w:rFonts w:ascii="Times New Roman" w:hAnsi="Times New Roman"/>
          <w:sz w:val="28"/>
          <w:szCs w:val="28"/>
        </w:rPr>
        <w:t xml:space="preserve">меры социальной поддержки </w:t>
      </w:r>
      <w:r w:rsidR="003B1C62" w:rsidRPr="00CB3115">
        <w:rPr>
          <w:rFonts w:ascii="Times New Roman" w:hAnsi="Times New Roman"/>
          <w:sz w:val="28"/>
          <w:szCs w:val="28"/>
        </w:rPr>
        <w:t xml:space="preserve">из республиканского бюджета </w:t>
      </w:r>
      <w:r w:rsidR="005D103B" w:rsidRPr="00CB3115">
        <w:rPr>
          <w:rFonts w:ascii="Times New Roman" w:hAnsi="Times New Roman"/>
          <w:sz w:val="28"/>
          <w:szCs w:val="28"/>
        </w:rPr>
        <w:t xml:space="preserve">получили </w:t>
      </w:r>
      <w:r w:rsidR="00DA4F8F" w:rsidRPr="00CB3115">
        <w:rPr>
          <w:rFonts w:ascii="Times New Roman" w:hAnsi="Times New Roman"/>
          <w:sz w:val="28"/>
          <w:szCs w:val="28"/>
        </w:rPr>
        <w:t>6</w:t>
      </w:r>
      <w:r w:rsidR="00E169EB" w:rsidRPr="00CB3115">
        <w:rPr>
          <w:rFonts w:ascii="Times New Roman" w:hAnsi="Times New Roman"/>
          <w:sz w:val="28"/>
          <w:szCs w:val="28"/>
        </w:rPr>
        <w:t>276</w:t>
      </w:r>
      <w:r w:rsidR="005D103B" w:rsidRPr="00CB3115">
        <w:rPr>
          <w:rFonts w:ascii="Times New Roman" w:hAnsi="Times New Roman"/>
          <w:sz w:val="28"/>
          <w:szCs w:val="28"/>
        </w:rPr>
        <w:t xml:space="preserve"> человек, </w:t>
      </w:r>
      <w:r w:rsidR="00D60300" w:rsidRPr="00CB3115">
        <w:rPr>
          <w:rFonts w:ascii="Times New Roman" w:hAnsi="Times New Roman"/>
          <w:sz w:val="28"/>
          <w:szCs w:val="28"/>
        </w:rPr>
        <w:t>74</w:t>
      </w:r>
      <w:r w:rsidR="005D103B" w:rsidRPr="00CB3115">
        <w:rPr>
          <w:rFonts w:ascii="Times New Roman" w:hAnsi="Times New Roman"/>
          <w:sz w:val="28"/>
          <w:szCs w:val="28"/>
        </w:rPr>
        <w:t xml:space="preserve"> человек получили материальную помощь</w:t>
      </w:r>
      <w:r w:rsidR="003B1C62" w:rsidRPr="00CB3115">
        <w:rPr>
          <w:rFonts w:ascii="Times New Roman" w:hAnsi="Times New Roman"/>
          <w:sz w:val="28"/>
          <w:szCs w:val="28"/>
        </w:rPr>
        <w:t xml:space="preserve"> на </w:t>
      </w:r>
      <w:r w:rsidR="00AE7034" w:rsidRPr="00CB3115">
        <w:rPr>
          <w:rFonts w:ascii="Times New Roman" w:hAnsi="Times New Roman"/>
          <w:sz w:val="28"/>
          <w:szCs w:val="28"/>
        </w:rPr>
        <w:t xml:space="preserve">общую сумму </w:t>
      </w:r>
      <w:r w:rsidR="00D60300" w:rsidRPr="00CB3115">
        <w:rPr>
          <w:rFonts w:ascii="Times New Roman" w:hAnsi="Times New Roman"/>
          <w:sz w:val="28"/>
          <w:szCs w:val="28"/>
        </w:rPr>
        <w:t>363,0</w:t>
      </w:r>
      <w:r w:rsidR="003B1C62" w:rsidRPr="00CB3115">
        <w:rPr>
          <w:rFonts w:ascii="Times New Roman" w:hAnsi="Times New Roman"/>
          <w:sz w:val="28"/>
          <w:szCs w:val="28"/>
        </w:rPr>
        <w:t xml:space="preserve"> тыс. рублей, </w:t>
      </w:r>
      <w:r w:rsidR="006A4A31" w:rsidRPr="00CB3115">
        <w:rPr>
          <w:rFonts w:ascii="Times New Roman" w:hAnsi="Times New Roman"/>
          <w:sz w:val="28"/>
          <w:szCs w:val="28"/>
        </w:rPr>
        <w:t>349</w:t>
      </w:r>
      <w:r w:rsidR="005D103B" w:rsidRPr="00CB3115">
        <w:rPr>
          <w:rFonts w:ascii="Times New Roman" w:hAnsi="Times New Roman"/>
          <w:sz w:val="28"/>
          <w:szCs w:val="28"/>
        </w:rPr>
        <w:t xml:space="preserve"> сем</w:t>
      </w:r>
      <w:r w:rsidR="00F4212D" w:rsidRPr="00CB3115">
        <w:rPr>
          <w:rFonts w:ascii="Times New Roman" w:hAnsi="Times New Roman"/>
          <w:sz w:val="28"/>
          <w:szCs w:val="28"/>
        </w:rPr>
        <w:t>ья</w:t>
      </w:r>
      <w:r w:rsidR="005D103B" w:rsidRPr="00CB3115">
        <w:rPr>
          <w:rFonts w:ascii="Times New Roman" w:hAnsi="Times New Roman"/>
          <w:sz w:val="28"/>
          <w:szCs w:val="28"/>
        </w:rPr>
        <w:t xml:space="preserve"> получили </w:t>
      </w:r>
      <w:r w:rsidR="003B1C62" w:rsidRPr="00CB3115">
        <w:rPr>
          <w:rFonts w:ascii="Times New Roman" w:hAnsi="Times New Roman"/>
          <w:sz w:val="28"/>
          <w:szCs w:val="28"/>
        </w:rPr>
        <w:t xml:space="preserve">субсидии </w:t>
      </w:r>
      <w:r w:rsidR="005D103B" w:rsidRPr="00CB3115">
        <w:rPr>
          <w:rFonts w:ascii="Times New Roman" w:hAnsi="Times New Roman"/>
          <w:sz w:val="28"/>
          <w:szCs w:val="28"/>
        </w:rPr>
        <w:t xml:space="preserve">на оплату </w:t>
      </w:r>
      <w:r w:rsidR="00995D54" w:rsidRPr="00CB3115">
        <w:rPr>
          <w:rFonts w:ascii="Times New Roman" w:hAnsi="Times New Roman"/>
          <w:sz w:val="28"/>
          <w:szCs w:val="28"/>
        </w:rPr>
        <w:t xml:space="preserve">жилого помещения и </w:t>
      </w:r>
      <w:r w:rsidR="005D103B" w:rsidRPr="00CB3115">
        <w:rPr>
          <w:rFonts w:ascii="Times New Roman" w:hAnsi="Times New Roman"/>
          <w:sz w:val="28"/>
          <w:szCs w:val="28"/>
        </w:rPr>
        <w:t xml:space="preserve">коммунальных услуг на сумму </w:t>
      </w:r>
      <w:r w:rsidR="008A546A" w:rsidRPr="00CB3115">
        <w:rPr>
          <w:rFonts w:ascii="Times New Roman" w:hAnsi="Times New Roman"/>
          <w:sz w:val="28"/>
          <w:szCs w:val="28"/>
        </w:rPr>
        <w:t xml:space="preserve">                              </w:t>
      </w:r>
      <w:r w:rsidR="005D103B" w:rsidRPr="00CB3115">
        <w:rPr>
          <w:rFonts w:ascii="Times New Roman" w:hAnsi="Times New Roman"/>
          <w:sz w:val="28"/>
          <w:szCs w:val="28"/>
        </w:rPr>
        <w:t xml:space="preserve">4 млн. </w:t>
      </w:r>
      <w:r w:rsidR="006A4A31" w:rsidRPr="00CB3115">
        <w:rPr>
          <w:rFonts w:ascii="Times New Roman" w:hAnsi="Times New Roman"/>
          <w:sz w:val="28"/>
          <w:szCs w:val="28"/>
        </w:rPr>
        <w:t>379</w:t>
      </w:r>
      <w:r w:rsidR="005D103B" w:rsidRPr="00CB3115">
        <w:rPr>
          <w:rFonts w:ascii="Times New Roman" w:hAnsi="Times New Roman"/>
          <w:sz w:val="28"/>
          <w:szCs w:val="28"/>
        </w:rPr>
        <w:t xml:space="preserve"> тыс.</w:t>
      </w:r>
      <w:r w:rsidR="00AE7034" w:rsidRPr="00CB3115">
        <w:rPr>
          <w:rFonts w:ascii="Times New Roman" w:hAnsi="Times New Roman"/>
          <w:sz w:val="28"/>
          <w:szCs w:val="28"/>
        </w:rPr>
        <w:t xml:space="preserve"> </w:t>
      </w:r>
      <w:r w:rsidR="005D103B" w:rsidRPr="00CB3115">
        <w:rPr>
          <w:rFonts w:ascii="Times New Roman" w:hAnsi="Times New Roman"/>
          <w:sz w:val="28"/>
          <w:szCs w:val="28"/>
        </w:rPr>
        <w:t>рублей.</w:t>
      </w:r>
      <w:r w:rsidR="008F2EF9" w:rsidRPr="00CB3115">
        <w:rPr>
          <w:rFonts w:ascii="Times New Roman" w:hAnsi="Times New Roman"/>
          <w:sz w:val="28"/>
          <w:szCs w:val="28"/>
        </w:rPr>
        <w:t xml:space="preserve"> </w:t>
      </w:r>
    </w:p>
    <w:p w:rsidR="00AD0769" w:rsidRPr="00CB3115" w:rsidRDefault="008F2EF9" w:rsidP="00820F4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>Выделена материальная помощь из бюджета муниципального образования Усть-Абаканский район 8 граждан</w:t>
      </w:r>
      <w:r w:rsidR="0075478F" w:rsidRPr="00CB3115">
        <w:rPr>
          <w:rFonts w:ascii="Times New Roman" w:hAnsi="Times New Roman"/>
          <w:sz w:val="28"/>
          <w:szCs w:val="28"/>
        </w:rPr>
        <w:t>а</w:t>
      </w:r>
      <w:r w:rsidRPr="00CB3115">
        <w:rPr>
          <w:rFonts w:ascii="Times New Roman" w:hAnsi="Times New Roman"/>
          <w:sz w:val="28"/>
          <w:szCs w:val="28"/>
        </w:rPr>
        <w:t>м, оказавшимся в трудной жизненной ситуации в сумме 92,0 тыс.</w:t>
      </w:r>
      <w:r w:rsidR="0075478F" w:rsidRPr="00CB3115">
        <w:rPr>
          <w:rFonts w:ascii="Times New Roman" w:hAnsi="Times New Roman"/>
          <w:sz w:val="28"/>
          <w:szCs w:val="28"/>
        </w:rPr>
        <w:t xml:space="preserve"> </w:t>
      </w:r>
      <w:r w:rsidRPr="00CB3115">
        <w:rPr>
          <w:rFonts w:ascii="Times New Roman" w:hAnsi="Times New Roman"/>
          <w:sz w:val="28"/>
          <w:szCs w:val="28"/>
        </w:rPr>
        <w:t>руб.</w:t>
      </w:r>
    </w:p>
    <w:p w:rsidR="005D103B" w:rsidRPr="00CB3115" w:rsidRDefault="008F2EF9" w:rsidP="00820F4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 xml:space="preserve"> Адресная помощь пострадавшим от п</w:t>
      </w:r>
      <w:r w:rsidR="0073730C" w:rsidRPr="00CB3115">
        <w:rPr>
          <w:rFonts w:ascii="Times New Roman" w:hAnsi="Times New Roman"/>
          <w:sz w:val="28"/>
          <w:szCs w:val="28"/>
        </w:rPr>
        <w:t>о</w:t>
      </w:r>
      <w:r w:rsidRPr="00CB3115">
        <w:rPr>
          <w:rFonts w:ascii="Times New Roman" w:hAnsi="Times New Roman"/>
          <w:sz w:val="28"/>
          <w:szCs w:val="28"/>
        </w:rPr>
        <w:t xml:space="preserve">жара оказана 16 гражданам </w:t>
      </w:r>
      <w:r w:rsidR="00180A67">
        <w:rPr>
          <w:rFonts w:ascii="Times New Roman" w:hAnsi="Times New Roman"/>
          <w:sz w:val="28"/>
          <w:szCs w:val="28"/>
        </w:rPr>
        <w:t xml:space="preserve">                 </w:t>
      </w:r>
      <w:r w:rsidRPr="00CB3115">
        <w:rPr>
          <w:rFonts w:ascii="Times New Roman" w:hAnsi="Times New Roman"/>
          <w:sz w:val="28"/>
          <w:szCs w:val="28"/>
        </w:rPr>
        <w:t>в сумме 100,0 тыс.</w:t>
      </w:r>
      <w:r w:rsidR="0073730C" w:rsidRPr="00CB3115">
        <w:rPr>
          <w:rFonts w:ascii="Times New Roman" w:hAnsi="Times New Roman"/>
          <w:sz w:val="28"/>
          <w:szCs w:val="28"/>
        </w:rPr>
        <w:t xml:space="preserve"> </w:t>
      </w:r>
      <w:r w:rsidRPr="00CB3115">
        <w:rPr>
          <w:rFonts w:ascii="Times New Roman" w:hAnsi="Times New Roman"/>
          <w:sz w:val="28"/>
          <w:szCs w:val="28"/>
        </w:rPr>
        <w:t>руб.</w:t>
      </w:r>
    </w:p>
    <w:p w:rsidR="000743ED" w:rsidRPr="00CB3115" w:rsidRDefault="00EE63D8" w:rsidP="00820F4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>В</w:t>
      </w:r>
      <w:r w:rsidR="002A1F77" w:rsidRPr="00CB3115">
        <w:rPr>
          <w:rFonts w:ascii="Times New Roman" w:hAnsi="Times New Roman"/>
          <w:sz w:val="28"/>
          <w:szCs w:val="28"/>
        </w:rPr>
        <w:t>едется работа по предоставлению земельных участков льготным категориям граждан. В 20</w:t>
      </w:r>
      <w:r w:rsidRPr="00CB3115">
        <w:rPr>
          <w:rFonts w:ascii="Times New Roman" w:hAnsi="Times New Roman"/>
          <w:sz w:val="28"/>
          <w:szCs w:val="28"/>
        </w:rPr>
        <w:t>2</w:t>
      </w:r>
      <w:r w:rsidR="001C0682" w:rsidRPr="00CB3115">
        <w:rPr>
          <w:rFonts w:ascii="Times New Roman" w:hAnsi="Times New Roman"/>
          <w:sz w:val="28"/>
          <w:szCs w:val="28"/>
        </w:rPr>
        <w:t>1</w:t>
      </w:r>
      <w:r w:rsidR="002A1F77" w:rsidRPr="00CB3115">
        <w:rPr>
          <w:rFonts w:ascii="Times New Roman" w:hAnsi="Times New Roman"/>
          <w:sz w:val="28"/>
          <w:szCs w:val="28"/>
        </w:rPr>
        <w:t xml:space="preserve"> году предоставлено </w:t>
      </w:r>
      <w:r w:rsidR="00E85848" w:rsidRPr="00CB3115">
        <w:rPr>
          <w:rFonts w:ascii="Times New Roman" w:hAnsi="Times New Roman"/>
          <w:sz w:val="28"/>
          <w:szCs w:val="28"/>
        </w:rPr>
        <w:t>134</w:t>
      </w:r>
      <w:r w:rsidR="002A1F77" w:rsidRPr="00CB3115">
        <w:rPr>
          <w:rFonts w:ascii="Times New Roman" w:hAnsi="Times New Roman"/>
          <w:sz w:val="28"/>
          <w:szCs w:val="28"/>
        </w:rPr>
        <w:t xml:space="preserve"> земельных участков льготной категории граждан</w:t>
      </w:r>
      <w:r w:rsidR="00FE4571" w:rsidRPr="00CB3115">
        <w:rPr>
          <w:rFonts w:ascii="Times New Roman" w:hAnsi="Times New Roman"/>
          <w:sz w:val="28"/>
          <w:szCs w:val="28"/>
        </w:rPr>
        <w:t xml:space="preserve"> </w:t>
      </w:r>
      <w:r w:rsidR="00FD4131" w:rsidRPr="00CB3115">
        <w:rPr>
          <w:rFonts w:ascii="Times New Roman" w:hAnsi="Times New Roman"/>
          <w:sz w:val="28"/>
          <w:szCs w:val="28"/>
        </w:rPr>
        <w:t xml:space="preserve">на территории </w:t>
      </w:r>
      <w:r w:rsidR="00FE4571" w:rsidRPr="00CB3115">
        <w:rPr>
          <w:rFonts w:ascii="Times New Roman" w:hAnsi="Times New Roman"/>
          <w:sz w:val="28"/>
          <w:szCs w:val="28"/>
        </w:rPr>
        <w:t>с.</w:t>
      </w:r>
      <w:r w:rsidR="00FD4131" w:rsidRPr="00CB3115">
        <w:rPr>
          <w:rFonts w:ascii="Times New Roman" w:hAnsi="Times New Roman"/>
          <w:sz w:val="28"/>
          <w:szCs w:val="28"/>
        </w:rPr>
        <w:t xml:space="preserve"> </w:t>
      </w:r>
      <w:r w:rsidR="00FE4571" w:rsidRPr="00CB3115">
        <w:rPr>
          <w:rFonts w:ascii="Times New Roman" w:hAnsi="Times New Roman"/>
          <w:sz w:val="28"/>
          <w:szCs w:val="28"/>
        </w:rPr>
        <w:t>Солнечное</w:t>
      </w:r>
      <w:r w:rsidR="00D1196E" w:rsidRPr="00CB3115">
        <w:rPr>
          <w:rFonts w:ascii="Times New Roman" w:hAnsi="Times New Roman"/>
          <w:sz w:val="28"/>
          <w:szCs w:val="28"/>
        </w:rPr>
        <w:t>, Калинино</w:t>
      </w:r>
      <w:r w:rsidR="002A1F77" w:rsidRPr="00CB3115">
        <w:rPr>
          <w:rFonts w:ascii="Times New Roman" w:hAnsi="Times New Roman"/>
          <w:sz w:val="28"/>
          <w:szCs w:val="28"/>
        </w:rPr>
        <w:t xml:space="preserve">. </w:t>
      </w:r>
    </w:p>
    <w:p w:rsidR="00380299" w:rsidRPr="00CB3115" w:rsidRDefault="007B0C13" w:rsidP="004C3797">
      <w:pPr>
        <w:pStyle w:val="23"/>
        <w:widowControl w:val="0"/>
        <w:tabs>
          <w:tab w:val="left" w:pos="851"/>
          <w:tab w:val="left" w:pos="9355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CB3115">
        <w:rPr>
          <w:rFonts w:ascii="Times New Roman" w:hAnsi="Times New Roman" w:cs="Times New Roman"/>
          <w:sz w:val="28"/>
          <w:szCs w:val="28"/>
        </w:rPr>
        <w:t>В</w:t>
      </w:r>
      <w:r w:rsidRPr="00CB3115">
        <w:rPr>
          <w:rFonts w:ascii="Times New Roman" w:eastAsia="Times New Roman" w:hAnsi="Times New Roman" w:cs="Times New Roman"/>
          <w:sz w:val="28"/>
          <w:szCs w:val="28"/>
        </w:rPr>
        <w:t xml:space="preserve"> целях реализации Федерального закона от 21.12.1996 № 159-ФЗ</w:t>
      </w:r>
      <w:r w:rsidR="00E85848" w:rsidRPr="00CB3115">
        <w:rPr>
          <w:rFonts w:ascii="Times New Roman" w:eastAsia="Times New Roman" w:hAnsi="Times New Roman" w:cs="Times New Roman"/>
          <w:sz w:val="28"/>
          <w:szCs w:val="28"/>
        </w:rPr>
        <w:t xml:space="preserve"> (ред. от 17.02.2021) </w:t>
      </w:r>
      <w:r w:rsidR="00180A67">
        <w:rPr>
          <w:rFonts w:ascii="Times New Roman" w:eastAsia="Times New Roman" w:hAnsi="Times New Roman" w:cs="Times New Roman"/>
          <w:sz w:val="28"/>
          <w:szCs w:val="28"/>
        </w:rPr>
        <w:t xml:space="preserve">               </w:t>
      </w:r>
      <w:r w:rsidR="00E85848" w:rsidRPr="00CB3115">
        <w:rPr>
          <w:rFonts w:ascii="Times New Roman" w:eastAsia="Times New Roman" w:hAnsi="Times New Roman" w:cs="Times New Roman"/>
          <w:sz w:val="28"/>
          <w:szCs w:val="28"/>
        </w:rPr>
        <w:t>"О дополнительных гарантиях по социальной поддержке детей-сирот и детей, оставшихся без попечения родителей"</w:t>
      </w:r>
      <w:r w:rsidRPr="00CB3115">
        <w:rPr>
          <w:rFonts w:ascii="Times New Roman" w:hAnsi="Times New Roman" w:cs="Times New Roman"/>
          <w:sz w:val="28"/>
          <w:szCs w:val="28"/>
        </w:rPr>
        <w:t>, в течение 20</w:t>
      </w:r>
      <w:r w:rsidR="001275A3" w:rsidRPr="00CB3115">
        <w:rPr>
          <w:rFonts w:ascii="Times New Roman" w:hAnsi="Times New Roman" w:cs="Times New Roman"/>
          <w:sz w:val="28"/>
          <w:szCs w:val="28"/>
        </w:rPr>
        <w:t>2</w:t>
      </w:r>
      <w:r w:rsidR="00E85848" w:rsidRPr="00CB3115">
        <w:rPr>
          <w:rFonts w:ascii="Times New Roman" w:hAnsi="Times New Roman" w:cs="Times New Roman"/>
          <w:sz w:val="28"/>
          <w:szCs w:val="28"/>
        </w:rPr>
        <w:t>1</w:t>
      </w:r>
      <w:r w:rsidRPr="00CB3115">
        <w:rPr>
          <w:rFonts w:ascii="Times New Roman" w:hAnsi="Times New Roman" w:cs="Times New Roman"/>
          <w:sz w:val="28"/>
          <w:szCs w:val="28"/>
        </w:rPr>
        <w:t xml:space="preserve"> </w:t>
      </w:r>
      <w:r w:rsidR="004824C1" w:rsidRPr="00CB311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1049</wp:posOffset>
            </wp:positionH>
            <wp:positionV relativeFrom="paragraph">
              <wp:posOffset>-4721</wp:posOffset>
            </wp:positionV>
            <wp:extent cx="2989580" cy="1876425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580" cy="1876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B3115">
        <w:rPr>
          <w:rFonts w:ascii="Times New Roman" w:hAnsi="Times New Roman" w:cs="Times New Roman"/>
          <w:sz w:val="28"/>
          <w:szCs w:val="28"/>
        </w:rPr>
        <w:t xml:space="preserve">года </w:t>
      </w:r>
      <w:r w:rsidR="00180A67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CB3115">
        <w:rPr>
          <w:rFonts w:ascii="Times New Roman" w:hAnsi="Times New Roman" w:cs="Times New Roman"/>
          <w:sz w:val="28"/>
          <w:szCs w:val="28"/>
        </w:rPr>
        <w:t xml:space="preserve">в рамках выделенных лимитов за счет финансирования федерального </w:t>
      </w:r>
      <w:r w:rsidR="008A546A" w:rsidRPr="00CB3115"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  <w:r w:rsidRPr="00CB3115">
        <w:rPr>
          <w:rFonts w:ascii="Times New Roman" w:hAnsi="Times New Roman" w:cs="Times New Roman"/>
          <w:sz w:val="28"/>
          <w:szCs w:val="28"/>
        </w:rPr>
        <w:t xml:space="preserve">и республиканского бюджетов приобретено </w:t>
      </w:r>
      <w:r w:rsidR="000B60FF" w:rsidRPr="00CB3115">
        <w:rPr>
          <w:rFonts w:ascii="Times New Roman" w:hAnsi="Times New Roman" w:cs="Times New Roman"/>
          <w:sz w:val="28"/>
          <w:szCs w:val="28"/>
        </w:rPr>
        <w:t>9</w:t>
      </w:r>
      <w:r w:rsidRPr="00CB3115">
        <w:rPr>
          <w:rFonts w:ascii="Times New Roman" w:hAnsi="Times New Roman" w:cs="Times New Roman"/>
          <w:sz w:val="28"/>
          <w:szCs w:val="28"/>
        </w:rPr>
        <w:t xml:space="preserve"> жилых помещений </w:t>
      </w:r>
      <w:r w:rsidR="0020697B" w:rsidRPr="00CB3115">
        <w:rPr>
          <w:rFonts w:ascii="Times New Roman" w:hAnsi="Times New Roman" w:cs="Times New Roman"/>
          <w:sz w:val="28"/>
          <w:szCs w:val="28"/>
        </w:rPr>
        <w:t xml:space="preserve">преимущественно </w:t>
      </w:r>
      <w:r w:rsidRPr="00CB3115">
        <w:rPr>
          <w:rFonts w:ascii="Times New Roman" w:eastAsia="Times New Roman" w:hAnsi="Times New Roman" w:cs="Times New Roman"/>
          <w:sz w:val="28"/>
          <w:szCs w:val="28"/>
        </w:rPr>
        <w:t>на первичном рынке.</w:t>
      </w:r>
      <w:r w:rsidRPr="00CB3115">
        <w:rPr>
          <w:rFonts w:ascii="Times New Roman" w:hAnsi="Times New Roman" w:cs="Times New Roman"/>
          <w:sz w:val="28"/>
          <w:szCs w:val="28"/>
        </w:rPr>
        <w:t xml:space="preserve"> В первую очередь приобретаются жилые помещения во исполнение имеющихся судебных решений (при наличии исполнительного листа), таких судебных решений по состоянию на 01.01.202</w:t>
      </w:r>
      <w:r w:rsidR="00B952BB" w:rsidRPr="00CB3115">
        <w:rPr>
          <w:rFonts w:ascii="Times New Roman" w:hAnsi="Times New Roman" w:cs="Times New Roman"/>
          <w:sz w:val="28"/>
          <w:szCs w:val="28"/>
        </w:rPr>
        <w:t>2</w:t>
      </w:r>
      <w:r w:rsidRPr="00CB3115">
        <w:rPr>
          <w:rFonts w:ascii="Times New Roman" w:hAnsi="Times New Roman" w:cs="Times New Roman"/>
          <w:sz w:val="28"/>
          <w:szCs w:val="28"/>
        </w:rPr>
        <w:t xml:space="preserve"> - </w:t>
      </w:r>
      <w:r w:rsidR="002F25E2" w:rsidRPr="00CB3115">
        <w:rPr>
          <w:rFonts w:ascii="Times New Roman" w:hAnsi="Times New Roman" w:cs="Times New Roman"/>
          <w:sz w:val="28"/>
          <w:szCs w:val="28"/>
        </w:rPr>
        <w:t>62</w:t>
      </w:r>
      <w:r w:rsidRPr="00CB3115">
        <w:rPr>
          <w:rFonts w:ascii="Times New Roman" w:hAnsi="Times New Roman" w:cs="Times New Roman"/>
          <w:sz w:val="28"/>
          <w:szCs w:val="28"/>
        </w:rPr>
        <w:t>.</w:t>
      </w:r>
      <w:r w:rsidR="008A546A" w:rsidRPr="00CB311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B3115">
        <w:rPr>
          <w:rFonts w:ascii="Times New Roman" w:eastAsia="Times New Roman" w:hAnsi="Times New Roman" w:cs="Times New Roman"/>
          <w:sz w:val="28"/>
          <w:szCs w:val="28"/>
        </w:rPr>
        <w:t>В течение 20</w:t>
      </w:r>
      <w:r w:rsidR="005B4EE6" w:rsidRPr="00CB3115">
        <w:rPr>
          <w:rFonts w:ascii="Times New Roman" w:eastAsia="Times New Roman" w:hAnsi="Times New Roman" w:cs="Times New Roman"/>
          <w:sz w:val="28"/>
          <w:szCs w:val="28"/>
        </w:rPr>
        <w:t>2</w:t>
      </w:r>
      <w:r w:rsidR="002F25E2" w:rsidRPr="00CB3115">
        <w:rPr>
          <w:rFonts w:ascii="Times New Roman" w:eastAsia="Times New Roman" w:hAnsi="Times New Roman" w:cs="Times New Roman"/>
          <w:sz w:val="28"/>
          <w:szCs w:val="28"/>
        </w:rPr>
        <w:t>1</w:t>
      </w:r>
      <w:r w:rsidRPr="00CB3115">
        <w:rPr>
          <w:rFonts w:ascii="Times New Roman" w:eastAsia="Times New Roman" w:hAnsi="Times New Roman" w:cs="Times New Roman"/>
          <w:sz w:val="28"/>
          <w:szCs w:val="28"/>
        </w:rPr>
        <w:t xml:space="preserve"> года </w:t>
      </w:r>
      <w:r w:rsidR="002F25E2" w:rsidRPr="00CB3115">
        <w:rPr>
          <w:rFonts w:ascii="Times New Roman" w:eastAsia="Times New Roman" w:hAnsi="Times New Roman" w:cs="Times New Roman"/>
          <w:sz w:val="28"/>
          <w:szCs w:val="28"/>
        </w:rPr>
        <w:t>22</w:t>
      </w:r>
      <w:r w:rsidRPr="00CB3115">
        <w:rPr>
          <w:rFonts w:ascii="Times New Roman" w:eastAsia="Times New Roman" w:hAnsi="Times New Roman" w:cs="Times New Roman"/>
          <w:sz w:val="28"/>
          <w:szCs w:val="28"/>
        </w:rPr>
        <w:t xml:space="preserve"> человек включено в </w:t>
      </w:r>
      <w:r w:rsidR="008A546A" w:rsidRPr="00CB3115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CB3115">
        <w:rPr>
          <w:rFonts w:ascii="Times New Roman" w:eastAsia="Times New Roman" w:hAnsi="Times New Roman" w:cs="Times New Roman"/>
          <w:sz w:val="28"/>
          <w:szCs w:val="28"/>
        </w:rPr>
        <w:t>писок детей-сирот и детей, оставшихся без попечения родителей, лиц из числа детей-сирот и детей, оставшихся без попечения родителей, которые подлежат обеспечению жилыми помещениями на территории Усть-Абаканского района. Таким образом, по состоянию на 01.01.202</w:t>
      </w:r>
      <w:r w:rsidR="002F25E2" w:rsidRPr="00CB3115">
        <w:rPr>
          <w:rFonts w:ascii="Times New Roman" w:eastAsia="Times New Roman" w:hAnsi="Times New Roman" w:cs="Times New Roman"/>
          <w:sz w:val="28"/>
          <w:szCs w:val="28"/>
        </w:rPr>
        <w:t>2</w:t>
      </w:r>
      <w:r w:rsidRPr="00CB3115">
        <w:rPr>
          <w:rFonts w:ascii="Times New Roman" w:eastAsia="Times New Roman" w:hAnsi="Times New Roman" w:cs="Times New Roman"/>
          <w:sz w:val="28"/>
          <w:szCs w:val="28"/>
        </w:rPr>
        <w:t xml:space="preserve"> учтено в Списке нуждающихся в жилье </w:t>
      </w:r>
      <w:r w:rsidR="008A546A" w:rsidRPr="00CB31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F25E2" w:rsidRPr="00CB3115">
        <w:rPr>
          <w:rFonts w:ascii="Times New Roman" w:eastAsia="Times New Roman" w:hAnsi="Times New Roman" w:cs="Times New Roman"/>
          <w:sz w:val="28"/>
          <w:szCs w:val="28"/>
        </w:rPr>
        <w:t>271</w:t>
      </w:r>
      <w:r w:rsidRPr="00CB3115">
        <w:rPr>
          <w:rFonts w:ascii="Times New Roman" w:eastAsia="Times New Roman" w:hAnsi="Times New Roman" w:cs="Times New Roman"/>
          <w:sz w:val="28"/>
          <w:szCs w:val="28"/>
        </w:rPr>
        <w:t xml:space="preserve"> человек.</w:t>
      </w:r>
      <w:r w:rsidRPr="00CB3115">
        <w:rPr>
          <w:rFonts w:ascii="Times New Roman" w:hAnsi="Times New Roman" w:cs="Times New Roman"/>
          <w:sz w:val="28"/>
          <w:szCs w:val="28"/>
        </w:rPr>
        <w:t xml:space="preserve"> </w:t>
      </w:r>
      <w:r w:rsidR="004C3797" w:rsidRPr="00CB311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C3797" w:rsidRPr="00CB3115" w:rsidRDefault="004C3797" w:rsidP="00820F42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F754F5" w:rsidRPr="00820F42" w:rsidRDefault="00F754F5" w:rsidP="00820F42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b/>
          <w:sz w:val="28"/>
          <w:szCs w:val="28"/>
        </w:rPr>
        <w:t>Открытая власть</w:t>
      </w:r>
    </w:p>
    <w:p w:rsidR="0070600B" w:rsidRPr="00820F42" w:rsidRDefault="0070600B" w:rsidP="00820F4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8"/>
          <w:szCs w:val="28"/>
        </w:rPr>
      </w:pPr>
    </w:p>
    <w:p w:rsidR="00E73055" w:rsidRPr="00CB3115" w:rsidRDefault="00F754F5" w:rsidP="00811D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8"/>
          <w:szCs w:val="28"/>
        </w:rPr>
      </w:pPr>
      <w:r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Информирование населения о результатах деятельности органов МСУ и значимых событиях в жизни муниципалитета осуществляется </w:t>
      </w:r>
      <w:r w:rsidR="008A546A"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                               </w:t>
      </w:r>
      <w:r w:rsidRPr="00CB3115">
        <w:rPr>
          <w:rFonts w:ascii="Times New Roman" w:eastAsiaTheme="minorHAnsi" w:hAnsi="Times New Roman"/>
          <w:color w:val="000000"/>
          <w:sz w:val="28"/>
          <w:szCs w:val="28"/>
        </w:rPr>
        <w:lastRenderedPageBreak/>
        <w:t>с использованием различных форматов. Все официальные документы, отчеты, оперативная актуальная информация о деятельности органов МСУ</w:t>
      </w:r>
      <w:r w:rsidR="008A546A"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               </w:t>
      </w:r>
      <w:r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 и состоянии в курируемых ими сферах размещается на официальном сайте района </w:t>
      </w:r>
      <w:hyperlink r:id="rId45" w:history="1">
        <w:r w:rsidRPr="00CB3115">
          <w:rPr>
            <w:rStyle w:val="ae"/>
            <w:rFonts w:ascii="Times New Roman" w:hAnsi="Times New Roman"/>
            <w:sz w:val="28"/>
            <w:szCs w:val="28"/>
          </w:rPr>
          <w:t>https://ust-abakan.ru/</w:t>
        </w:r>
      </w:hyperlink>
      <w:r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. Налажено взаимовыгодное общение </w:t>
      </w:r>
      <w:r w:rsidR="008A546A"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                              </w:t>
      </w:r>
      <w:r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с </w:t>
      </w:r>
      <w:r w:rsidR="00256B90" w:rsidRPr="00CB3115">
        <w:rPr>
          <w:rFonts w:ascii="Times New Roman" w:eastAsiaTheme="minorHAnsi" w:hAnsi="Times New Roman"/>
          <w:color w:val="000000"/>
          <w:sz w:val="28"/>
          <w:szCs w:val="28"/>
        </w:rPr>
        <w:t>Усть-Абаканской районной газетой «Усть-Абаканские известия»</w:t>
      </w:r>
      <w:r w:rsidR="0070600B"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, Пенсионным фондом, </w:t>
      </w:r>
      <w:proofErr w:type="spellStart"/>
      <w:r w:rsidR="0070600B" w:rsidRPr="00CB3115">
        <w:rPr>
          <w:rFonts w:ascii="Times New Roman" w:eastAsiaTheme="minorHAnsi" w:hAnsi="Times New Roman"/>
          <w:color w:val="000000"/>
          <w:sz w:val="28"/>
          <w:szCs w:val="28"/>
        </w:rPr>
        <w:t>Росреестром</w:t>
      </w:r>
      <w:proofErr w:type="spellEnd"/>
      <w:r w:rsidR="0070600B" w:rsidRPr="00CB3115">
        <w:rPr>
          <w:rFonts w:ascii="Times New Roman" w:eastAsiaTheme="minorHAnsi" w:hAnsi="Times New Roman"/>
          <w:color w:val="000000"/>
          <w:sz w:val="28"/>
          <w:szCs w:val="28"/>
        </w:rPr>
        <w:t>, кадастровой палатой</w:t>
      </w:r>
      <w:r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. Информация публикуется на сайте района, что позволяет представить читателю более полной жизнь района. </w:t>
      </w:r>
      <w:r w:rsidR="00A53A39"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Постоянно происходит дополнение и обновление информации о текущей деятельности, важных событиях в районе. </w:t>
      </w:r>
    </w:p>
    <w:p w:rsidR="00F754F5" w:rsidRPr="00CB3115" w:rsidRDefault="00F754F5" w:rsidP="00811D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8"/>
          <w:szCs w:val="28"/>
        </w:rPr>
      </w:pPr>
      <w:r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Информация об участии </w:t>
      </w:r>
      <w:r w:rsidR="00F06EB6" w:rsidRPr="00CB3115">
        <w:rPr>
          <w:rFonts w:ascii="Times New Roman" w:eastAsiaTheme="minorHAnsi" w:hAnsi="Times New Roman"/>
          <w:color w:val="000000"/>
          <w:sz w:val="28"/>
          <w:szCs w:val="28"/>
        </w:rPr>
        <w:t>Г</w:t>
      </w:r>
      <w:r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лавы района в совещаниях, конференциях, работе комиссий, общественных организаций ежедневно отражается </w:t>
      </w:r>
      <w:r w:rsidR="008A546A"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                    </w:t>
      </w:r>
      <w:r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на сайте, а также на личной странице </w:t>
      </w:r>
      <w:r w:rsidR="00F06EB6" w:rsidRPr="00CB3115">
        <w:rPr>
          <w:rFonts w:ascii="Times New Roman" w:eastAsiaTheme="minorHAnsi" w:hAnsi="Times New Roman"/>
          <w:color w:val="000000"/>
          <w:sz w:val="28"/>
          <w:szCs w:val="28"/>
        </w:rPr>
        <w:t>Г</w:t>
      </w:r>
      <w:r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лавы района в сети </w:t>
      </w:r>
      <w:r w:rsidR="00BD4FC0" w:rsidRPr="00CB3115">
        <w:rPr>
          <w:rFonts w:ascii="Times New Roman" w:eastAsiaTheme="minorHAnsi" w:hAnsi="Times New Roman"/>
          <w:color w:val="000000"/>
          <w:sz w:val="28"/>
          <w:szCs w:val="28"/>
          <w:lang w:val="en-US"/>
        </w:rPr>
        <w:t>Instagram</w:t>
      </w:r>
      <w:r w:rsidR="001078BF"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 </w:t>
      </w:r>
      <w:r w:rsidR="00180A67">
        <w:rPr>
          <w:rFonts w:ascii="Times New Roman" w:eastAsiaTheme="minorHAnsi" w:hAnsi="Times New Roman"/>
          <w:color w:val="000000"/>
          <w:sz w:val="28"/>
          <w:szCs w:val="28"/>
        </w:rPr>
        <w:t xml:space="preserve">                      </w:t>
      </w:r>
      <w:r w:rsidR="001078BF" w:rsidRPr="00CB3115">
        <w:rPr>
          <w:rFonts w:ascii="Times New Roman" w:eastAsiaTheme="minorHAnsi" w:hAnsi="Times New Roman"/>
          <w:color w:val="000000"/>
          <w:sz w:val="28"/>
          <w:szCs w:val="28"/>
        </w:rPr>
        <w:t>(в 2021 году).</w:t>
      </w:r>
      <w:r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 Все жители имеют возможность оставить комментарий, обратиться </w:t>
      </w:r>
      <w:r w:rsidR="008A546A"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  </w:t>
      </w:r>
      <w:r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с предложением и задать вопрос главе. </w:t>
      </w:r>
    </w:p>
    <w:p w:rsidR="00547F93" w:rsidRPr="00CB3115" w:rsidRDefault="00547F93" w:rsidP="00811D8C">
      <w:pPr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CB3115">
        <w:rPr>
          <w:rFonts w:ascii="Times New Roman" w:hAnsi="Times New Roman"/>
          <w:bCs/>
          <w:sz w:val="28"/>
          <w:szCs w:val="28"/>
        </w:rPr>
        <w:t xml:space="preserve">Учитывая санитарно-эпидемиологическую обстановку на территории Усть-Абаканского района и важность личных встреч с населением района, Главой Усть-Абаканского района принято решение о проведении  «Прямого эфира» с населением Усть-Абаканского района через </w:t>
      </w:r>
      <w:r w:rsidRPr="00CB3115">
        <w:rPr>
          <w:rFonts w:ascii="Times New Roman" w:hAnsi="Times New Roman"/>
          <w:sz w:val="28"/>
          <w:szCs w:val="28"/>
        </w:rPr>
        <w:t>«</w:t>
      </w:r>
      <w:proofErr w:type="spellStart"/>
      <w:r w:rsidRPr="00CB3115">
        <w:rPr>
          <w:rFonts w:ascii="Times New Roman" w:hAnsi="Times New Roman"/>
          <w:sz w:val="28"/>
          <w:szCs w:val="28"/>
        </w:rPr>
        <w:t>Инстаграм</w:t>
      </w:r>
      <w:proofErr w:type="spellEnd"/>
      <w:r w:rsidRPr="00CB3115">
        <w:rPr>
          <w:rFonts w:ascii="Times New Roman" w:hAnsi="Times New Roman"/>
          <w:sz w:val="28"/>
          <w:szCs w:val="28"/>
        </w:rPr>
        <w:t xml:space="preserve">». </w:t>
      </w:r>
      <w:r w:rsidR="00180A67">
        <w:rPr>
          <w:rFonts w:ascii="Times New Roman" w:hAnsi="Times New Roman"/>
          <w:sz w:val="28"/>
          <w:szCs w:val="28"/>
        </w:rPr>
        <w:t xml:space="preserve">                      </w:t>
      </w:r>
      <w:r w:rsidRPr="00CB3115">
        <w:rPr>
          <w:rFonts w:ascii="Times New Roman" w:hAnsi="Times New Roman"/>
          <w:sz w:val="28"/>
          <w:szCs w:val="28"/>
        </w:rPr>
        <w:t xml:space="preserve">На вопросы жителей Усть-Абаканского района Е.В. Егорова - </w:t>
      </w:r>
      <w:r w:rsidR="00180A67">
        <w:rPr>
          <w:rFonts w:ascii="Times New Roman" w:hAnsi="Times New Roman"/>
          <w:sz w:val="28"/>
          <w:szCs w:val="28"/>
        </w:rPr>
        <w:t xml:space="preserve">                          </w:t>
      </w:r>
      <w:r w:rsidRPr="00CB3115">
        <w:rPr>
          <w:rFonts w:ascii="Times New Roman" w:hAnsi="Times New Roman"/>
          <w:sz w:val="28"/>
          <w:szCs w:val="28"/>
        </w:rPr>
        <w:t>Глава Усть-Абаканского района отве</w:t>
      </w:r>
      <w:r w:rsidR="000D4A7A" w:rsidRPr="00CB3115">
        <w:rPr>
          <w:rFonts w:ascii="Times New Roman" w:hAnsi="Times New Roman"/>
          <w:sz w:val="28"/>
          <w:szCs w:val="28"/>
        </w:rPr>
        <w:t>чает немедленно в прямом эфире</w:t>
      </w:r>
      <w:r w:rsidRPr="00CB3115">
        <w:rPr>
          <w:rFonts w:ascii="Times New Roman" w:hAnsi="Times New Roman"/>
          <w:sz w:val="28"/>
          <w:szCs w:val="28"/>
        </w:rPr>
        <w:t xml:space="preserve"> </w:t>
      </w:r>
      <w:r w:rsidR="00180A67">
        <w:rPr>
          <w:rFonts w:ascii="Times New Roman" w:hAnsi="Times New Roman"/>
          <w:sz w:val="28"/>
          <w:szCs w:val="28"/>
        </w:rPr>
        <w:t xml:space="preserve">                  </w:t>
      </w:r>
      <w:r w:rsidRPr="00CB3115">
        <w:rPr>
          <w:rFonts w:ascii="Times New Roman" w:hAnsi="Times New Roman"/>
          <w:sz w:val="28"/>
          <w:szCs w:val="28"/>
        </w:rPr>
        <w:t xml:space="preserve">на протяжении часа. </w:t>
      </w:r>
    </w:p>
    <w:p w:rsidR="009D6E16" w:rsidRPr="00CB3115" w:rsidRDefault="00547F93" w:rsidP="00811D8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bCs/>
          <w:sz w:val="28"/>
          <w:szCs w:val="28"/>
        </w:rPr>
        <w:t xml:space="preserve">Через </w:t>
      </w:r>
      <w:r w:rsidR="001078BF" w:rsidRPr="00CB3115">
        <w:rPr>
          <w:rFonts w:ascii="Times New Roman" w:hAnsi="Times New Roman"/>
          <w:sz w:val="28"/>
          <w:szCs w:val="28"/>
        </w:rPr>
        <w:t>социальные сети</w:t>
      </w:r>
      <w:r w:rsidRPr="00CB3115">
        <w:rPr>
          <w:rFonts w:ascii="Times New Roman" w:hAnsi="Times New Roman"/>
          <w:sz w:val="28"/>
          <w:szCs w:val="28"/>
        </w:rPr>
        <w:t xml:space="preserve"> Главой Усть-Абаканского района налажена обратная связь с населением. Глава отвечает на вопросы в публичных комментариях. Всего за 202</w:t>
      </w:r>
      <w:r w:rsidR="001078BF" w:rsidRPr="00CB3115">
        <w:rPr>
          <w:rFonts w:ascii="Times New Roman" w:hAnsi="Times New Roman"/>
          <w:sz w:val="28"/>
          <w:szCs w:val="28"/>
        </w:rPr>
        <w:t>1</w:t>
      </w:r>
      <w:r w:rsidRPr="00CB3115">
        <w:rPr>
          <w:rFonts w:ascii="Times New Roman" w:hAnsi="Times New Roman"/>
          <w:sz w:val="28"/>
          <w:szCs w:val="28"/>
        </w:rPr>
        <w:t xml:space="preserve"> </w:t>
      </w:r>
      <w:r w:rsidR="001078BF" w:rsidRPr="00CB3115">
        <w:rPr>
          <w:rFonts w:ascii="Times New Roman" w:hAnsi="Times New Roman"/>
          <w:sz w:val="28"/>
          <w:szCs w:val="28"/>
        </w:rPr>
        <w:t>поступило 486 обращений.</w:t>
      </w:r>
      <w:r w:rsidR="009D6E16" w:rsidRPr="00CB3115">
        <w:rPr>
          <w:rFonts w:ascii="Times New Roman" w:hAnsi="Times New Roman"/>
          <w:sz w:val="28"/>
          <w:szCs w:val="28"/>
        </w:rPr>
        <w:t xml:space="preserve"> Работа </w:t>
      </w:r>
      <w:r w:rsidR="00180A67">
        <w:rPr>
          <w:rFonts w:ascii="Times New Roman" w:hAnsi="Times New Roman"/>
          <w:sz w:val="28"/>
          <w:szCs w:val="28"/>
        </w:rPr>
        <w:t xml:space="preserve">                               </w:t>
      </w:r>
      <w:r w:rsidR="009D6E16" w:rsidRPr="00CB3115">
        <w:rPr>
          <w:rFonts w:ascii="Times New Roman" w:hAnsi="Times New Roman"/>
          <w:sz w:val="28"/>
          <w:szCs w:val="28"/>
        </w:rPr>
        <w:t xml:space="preserve">с комментариями и личными сообщениями в социальных сетях, оперативная обработка таких сообщений показывает хорошие результаты. Этот вид работы позволяет в короткий срок обрабатывать запросы населения </w:t>
      </w:r>
      <w:r w:rsidR="00180A67">
        <w:rPr>
          <w:rFonts w:ascii="Times New Roman" w:hAnsi="Times New Roman"/>
          <w:sz w:val="28"/>
          <w:szCs w:val="28"/>
        </w:rPr>
        <w:t xml:space="preserve">                   </w:t>
      </w:r>
      <w:r w:rsidR="009D6E16" w:rsidRPr="00CB3115">
        <w:rPr>
          <w:rFonts w:ascii="Times New Roman" w:hAnsi="Times New Roman"/>
          <w:sz w:val="28"/>
          <w:szCs w:val="28"/>
        </w:rPr>
        <w:t xml:space="preserve">без  посредников, эффективно освещать деятельность властей через работу </w:t>
      </w:r>
      <w:r w:rsidR="00180A67">
        <w:rPr>
          <w:rFonts w:ascii="Times New Roman" w:hAnsi="Times New Roman"/>
          <w:sz w:val="28"/>
          <w:szCs w:val="28"/>
        </w:rPr>
        <w:t xml:space="preserve">            </w:t>
      </w:r>
      <w:r w:rsidR="009D6E16" w:rsidRPr="00CB3115">
        <w:rPr>
          <w:rFonts w:ascii="Times New Roman" w:hAnsi="Times New Roman"/>
          <w:sz w:val="28"/>
          <w:szCs w:val="28"/>
        </w:rPr>
        <w:t>в комментариях, личных сообщениях, постах.</w:t>
      </w:r>
    </w:p>
    <w:p w:rsidR="00F754F5" w:rsidRPr="00CB3115" w:rsidRDefault="00F754F5" w:rsidP="00811D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8"/>
          <w:szCs w:val="28"/>
        </w:rPr>
      </w:pPr>
      <w:r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Деятельность органов местного самоуправления, связанная </w:t>
      </w:r>
      <w:r w:rsidR="008A546A"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                           </w:t>
      </w:r>
      <w:r w:rsidRPr="00CB3115">
        <w:rPr>
          <w:rFonts w:ascii="Times New Roman" w:eastAsiaTheme="minorHAnsi" w:hAnsi="Times New Roman"/>
          <w:color w:val="000000"/>
          <w:sz w:val="28"/>
          <w:szCs w:val="28"/>
        </w:rPr>
        <w:t>с обеспечением жизнеде</w:t>
      </w:r>
      <w:r w:rsidR="00BD4FC0" w:rsidRPr="00CB3115">
        <w:rPr>
          <w:rFonts w:ascii="Times New Roman" w:eastAsiaTheme="minorHAnsi" w:hAnsi="Times New Roman"/>
          <w:color w:val="000000"/>
          <w:sz w:val="28"/>
          <w:szCs w:val="28"/>
        </w:rPr>
        <w:t>ятельности граждан</w:t>
      </w:r>
      <w:r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, регулярно освещается </w:t>
      </w:r>
      <w:r w:rsidR="008A546A"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                      </w:t>
      </w:r>
      <w:r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на страницах </w:t>
      </w:r>
      <w:r w:rsidR="00BD4FC0" w:rsidRPr="00CB3115">
        <w:rPr>
          <w:rFonts w:ascii="Times New Roman" w:eastAsiaTheme="minorHAnsi" w:hAnsi="Times New Roman"/>
          <w:color w:val="000000"/>
          <w:sz w:val="28"/>
          <w:szCs w:val="28"/>
        </w:rPr>
        <w:t>р</w:t>
      </w:r>
      <w:r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айонной газеты </w:t>
      </w:r>
      <w:r w:rsidR="00BD4FC0" w:rsidRPr="00CB3115">
        <w:rPr>
          <w:rFonts w:ascii="Times New Roman" w:eastAsiaTheme="minorHAnsi" w:hAnsi="Times New Roman"/>
          <w:color w:val="000000"/>
          <w:sz w:val="28"/>
          <w:szCs w:val="28"/>
        </w:rPr>
        <w:t>«Усть-Абаканские известия</w:t>
      </w:r>
      <w:r w:rsidRPr="00CB3115">
        <w:rPr>
          <w:rFonts w:ascii="Times New Roman" w:eastAsiaTheme="minorHAnsi" w:hAnsi="Times New Roman"/>
          <w:color w:val="000000"/>
          <w:sz w:val="28"/>
          <w:szCs w:val="28"/>
        </w:rPr>
        <w:t xml:space="preserve">». </w:t>
      </w:r>
    </w:p>
    <w:p w:rsidR="00516C32" w:rsidRPr="00CB3115" w:rsidRDefault="00430A5A" w:rsidP="00811D8C">
      <w:pPr>
        <w:pStyle w:val="a8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CB3115">
        <w:rPr>
          <w:rFonts w:eastAsiaTheme="minorHAnsi"/>
          <w:color w:val="000000"/>
          <w:sz w:val="28"/>
          <w:szCs w:val="28"/>
        </w:rPr>
        <w:t>Г</w:t>
      </w:r>
      <w:r w:rsidR="00F754F5" w:rsidRPr="00CB3115">
        <w:rPr>
          <w:rFonts w:eastAsiaTheme="minorHAnsi"/>
          <w:color w:val="000000"/>
          <w:sz w:val="28"/>
          <w:szCs w:val="28"/>
        </w:rPr>
        <w:t>лава района проводит личный прием граждан</w:t>
      </w:r>
      <w:r w:rsidR="0070600B" w:rsidRPr="00CB3115">
        <w:rPr>
          <w:rFonts w:eastAsiaTheme="minorHAnsi"/>
          <w:color w:val="000000"/>
          <w:sz w:val="28"/>
          <w:szCs w:val="28"/>
        </w:rPr>
        <w:t xml:space="preserve">, </w:t>
      </w:r>
      <w:r w:rsidR="001628CF" w:rsidRPr="00CB3115">
        <w:rPr>
          <w:rFonts w:eastAsiaTheme="minorHAnsi"/>
          <w:color w:val="000000"/>
          <w:sz w:val="28"/>
          <w:szCs w:val="28"/>
        </w:rPr>
        <w:t xml:space="preserve">при этом не только </w:t>
      </w:r>
      <w:r w:rsidR="008A546A" w:rsidRPr="00CB3115">
        <w:rPr>
          <w:rFonts w:eastAsiaTheme="minorHAnsi"/>
          <w:color w:val="000000"/>
          <w:sz w:val="28"/>
          <w:szCs w:val="28"/>
        </w:rPr>
        <w:t xml:space="preserve">                 </w:t>
      </w:r>
      <w:r w:rsidR="001628CF" w:rsidRPr="00CB3115">
        <w:rPr>
          <w:rFonts w:eastAsiaTheme="minorHAnsi"/>
          <w:color w:val="000000"/>
          <w:sz w:val="28"/>
          <w:szCs w:val="28"/>
        </w:rPr>
        <w:t xml:space="preserve">в администрации района, но также </w:t>
      </w:r>
      <w:r w:rsidR="00A64F3B" w:rsidRPr="00CB3115">
        <w:rPr>
          <w:rFonts w:eastAsiaTheme="minorHAnsi"/>
          <w:color w:val="000000"/>
          <w:sz w:val="28"/>
          <w:szCs w:val="28"/>
        </w:rPr>
        <w:t xml:space="preserve">для удобства граждан </w:t>
      </w:r>
      <w:r w:rsidR="001628CF" w:rsidRPr="00CB3115">
        <w:rPr>
          <w:rFonts w:eastAsiaTheme="minorHAnsi"/>
          <w:color w:val="000000"/>
          <w:sz w:val="28"/>
          <w:szCs w:val="28"/>
        </w:rPr>
        <w:t>организованы выездные приемы</w:t>
      </w:r>
      <w:r w:rsidR="00F754F5" w:rsidRPr="00CB3115">
        <w:rPr>
          <w:rFonts w:eastAsiaTheme="minorHAnsi"/>
          <w:color w:val="000000"/>
          <w:sz w:val="28"/>
          <w:szCs w:val="28"/>
        </w:rPr>
        <w:t xml:space="preserve">. </w:t>
      </w:r>
      <w:r w:rsidR="001628CF" w:rsidRPr="00CB3115">
        <w:rPr>
          <w:rFonts w:eastAsiaTheme="minorHAnsi"/>
          <w:color w:val="000000"/>
          <w:sz w:val="28"/>
          <w:szCs w:val="28"/>
        </w:rPr>
        <w:t xml:space="preserve">График личных приемов размещается </w:t>
      </w:r>
      <w:r w:rsidR="0070600B" w:rsidRPr="00CB3115">
        <w:rPr>
          <w:rFonts w:eastAsiaTheme="minorHAnsi"/>
          <w:color w:val="000000"/>
          <w:sz w:val="28"/>
          <w:szCs w:val="28"/>
        </w:rPr>
        <w:t xml:space="preserve">на сайте района. </w:t>
      </w:r>
      <w:r w:rsidR="008A546A" w:rsidRPr="00CB3115">
        <w:rPr>
          <w:rFonts w:eastAsiaTheme="minorHAnsi"/>
          <w:color w:val="000000"/>
          <w:sz w:val="28"/>
          <w:szCs w:val="28"/>
        </w:rPr>
        <w:t xml:space="preserve">             </w:t>
      </w:r>
      <w:r w:rsidR="0070600B" w:rsidRPr="00CB3115">
        <w:rPr>
          <w:rFonts w:eastAsiaTheme="minorHAnsi"/>
          <w:color w:val="000000"/>
          <w:sz w:val="28"/>
          <w:szCs w:val="28"/>
        </w:rPr>
        <w:t>У каждого жителя</w:t>
      </w:r>
      <w:r w:rsidR="00F754F5" w:rsidRPr="00CB3115">
        <w:rPr>
          <w:rFonts w:eastAsiaTheme="minorHAnsi"/>
          <w:color w:val="000000"/>
          <w:sz w:val="28"/>
          <w:szCs w:val="28"/>
        </w:rPr>
        <w:t xml:space="preserve"> имеется возможность напрямую обратиться </w:t>
      </w:r>
      <w:r w:rsidR="008A546A" w:rsidRPr="00CB3115">
        <w:rPr>
          <w:rFonts w:eastAsiaTheme="minorHAnsi"/>
          <w:color w:val="000000"/>
          <w:sz w:val="28"/>
          <w:szCs w:val="28"/>
        </w:rPr>
        <w:t xml:space="preserve">                                </w:t>
      </w:r>
      <w:r w:rsidR="00F754F5" w:rsidRPr="00CB3115">
        <w:rPr>
          <w:rFonts w:eastAsiaTheme="minorHAnsi"/>
          <w:color w:val="000000"/>
          <w:sz w:val="28"/>
          <w:szCs w:val="28"/>
        </w:rPr>
        <w:t xml:space="preserve">к руководителям органов МСУ района, </w:t>
      </w:r>
      <w:r w:rsidR="001628CF" w:rsidRPr="00CB3115">
        <w:rPr>
          <w:rFonts w:eastAsiaTheme="minorHAnsi"/>
          <w:color w:val="000000"/>
          <w:sz w:val="28"/>
          <w:szCs w:val="28"/>
        </w:rPr>
        <w:t>з</w:t>
      </w:r>
      <w:r w:rsidR="00F754F5" w:rsidRPr="00CB3115">
        <w:rPr>
          <w:rFonts w:eastAsiaTheme="minorHAnsi"/>
          <w:color w:val="000000"/>
          <w:sz w:val="28"/>
          <w:szCs w:val="28"/>
        </w:rPr>
        <w:t>адать вопрос, выразить свое мнение.</w:t>
      </w:r>
      <w:r w:rsidR="00516C32" w:rsidRPr="00CB3115">
        <w:rPr>
          <w:sz w:val="28"/>
          <w:szCs w:val="28"/>
        </w:rPr>
        <w:t xml:space="preserve"> В администрацию района граждане могут обратиться в любой удобной форме: направив письменное обращение по традиционной или электронной </w:t>
      </w:r>
      <w:r w:rsidR="00516C32" w:rsidRPr="00CB3115">
        <w:rPr>
          <w:sz w:val="28"/>
          <w:szCs w:val="28"/>
        </w:rPr>
        <w:lastRenderedPageBreak/>
        <w:t>почте, по телефону через личный прием граждан, «Интернет-приемную» Администрации района, службу ЕДДС администрации Усть-Абаканского района, а также через личные аккаунты Главы Усть-Абаканского района.</w:t>
      </w:r>
    </w:p>
    <w:p w:rsidR="00883856" w:rsidRPr="00CB3115" w:rsidRDefault="00F754F5" w:rsidP="00811D8C">
      <w:pPr>
        <w:pStyle w:val="a8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CB3115">
        <w:rPr>
          <w:rFonts w:eastAsiaTheme="minorHAnsi"/>
          <w:color w:val="000000"/>
          <w:sz w:val="28"/>
          <w:szCs w:val="28"/>
        </w:rPr>
        <w:t xml:space="preserve"> За 20</w:t>
      </w:r>
      <w:r w:rsidR="00BA6DD9" w:rsidRPr="00CB3115">
        <w:rPr>
          <w:rFonts w:eastAsiaTheme="minorHAnsi"/>
          <w:color w:val="000000"/>
          <w:sz w:val="28"/>
          <w:szCs w:val="28"/>
        </w:rPr>
        <w:t>2</w:t>
      </w:r>
      <w:r w:rsidR="005953F6" w:rsidRPr="00CB3115">
        <w:rPr>
          <w:rFonts w:eastAsiaTheme="minorHAnsi"/>
          <w:color w:val="000000"/>
          <w:sz w:val="28"/>
          <w:szCs w:val="28"/>
        </w:rPr>
        <w:t>1</w:t>
      </w:r>
      <w:r w:rsidRPr="00CB3115">
        <w:rPr>
          <w:rFonts w:eastAsiaTheme="minorHAnsi"/>
          <w:color w:val="000000"/>
          <w:sz w:val="28"/>
          <w:szCs w:val="28"/>
        </w:rPr>
        <w:t xml:space="preserve"> год главой района, </w:t>
      </w:r>
      <w:r w:rsidR="00A31A97" w:rsidRPr="00CB3115">
        <w:rPr>
          <w:rFonts w:eastAsiaTheme="minorHAnsi"/>
          <w:color w:val="000000"/>
          <w:sz w:val="28"/>
          <w:szCs w:val="28"/>
        </w:rPr>
        <w:t xml:space="preserve">его заместителями, </w:t>
      </w:r>
      <w:r w:rsidRPr="00CB3115">
        <w:rPr>
          <w:rFonts w:eastAsiaTheme="minorHAnsi"/>
          <w:color w:val="000000"/>
          <w:sz w:val="28"/>
          <w:szCs w:val="28"/>
        </w:rPr>
        <w:t>руководител</w:t>
      </w:r>
      <w:r w:rsidR="00A31A97" w:rsidRPr="00CB3115">
        <w:rPr>
          <w:rFonts w:eastAsiaTheme="minorHAnsi"/>
          <w:color w:val="000000"/>
          <w:sz w:val="28"/>
          <w:szCs w:val="28"/>
        </w:rPr>
        <w:t>ями</w:t>
      </w:r>
      <w:r w:rsidRPr="00CB3115">
        <w:rPr>
          <w:rFonts w:eastAsiaTheme="minorHAnsi"/>
          <w:color w:val="000000"/>
          <w:sz w:val="28"/>
          <w:szCs w:val="28"/>
        </w:rPr>
        <w:t xml:space="preserve"> администрации рассмотрено </w:t>
      </w:r>
      <w:r w:rsidR="005953F6" w:rsidRPr="00CB3115">
        <w:rPr>
          <w:rFonts w:eastAsiaTheme="minorHAnsi"/>
          <w:color w:val="000000"/>
          <w:sz w:val="28"/>
          <w:szCs w:val="28"/>
        </w:rPr>
        <w:t>315</w:t>
      </w:r>
      <w:r w:rsidRPr="00CB3115">
        <w:rPr>
          <w:rFonts w:eastAsiaTheme="minorHAnsi"/>
          <w:color w:val="000000"/>
          <w:sz w:val="28"/>
          <w:szCs w:val="28"/>
        </w:rPr>
        <w:t xml:space="preserve"> </w:t>
      </w:r>
      <w:r w:rsidR="005953F6" w:rsidRPr="00CB3115">
        <w:rPr>
          <w:sz w:val="28"/>
          <w:szCs w:val="28"/>
        </w:rPr>
        <w:t>письменных и устных обращений граждан</w:t>
      </w:r>
      <w:r w:rsidRPr="00CB3115">
        <w:rPr>
          <w:rFonts w:eastAsiaTheme="minorHAnsi"/>
          <w:color w:val="000000"/>
          <w:sz w:val="28"/>
          <w:szCs w:val="28"/>
        </w:rPr>
        <w:t xml:space="preserve">, </w:t>
      </w:r>
      <w:r w:rsidR="005953F6" w:rsidRPr="00CB3115">
        <w:rPr>
          <w:sz w:val="28"/>
          <w:szCs w:val="28"/>
        </w:rPr>
        <w:t>в которых задано 462 вопроса.</w:t>
      </w:r>
      <w:r w:rsidR="007D350F" w:rsidRPr="00CB3115">
        <w:rPr>
          <w:sz w:val="28"/>
          <w:szCs w:val="28"/>
        </w:rPr>
        <w:t xml:space="preserve"> Количество обращений по сравнению </w:t>
      </w:r>
      <w:r w:rsidR="00180A67">
        <w:rPr>
          <w:sz w:val="28"/>
          <w:szCs w:val="28"/>
        </w:rPr>
        <w:t xml:space="preserve">                     </w:t>
      </w:r>
      <w:r w:rsidR="007D350F" w:rsidRPr="00CB3115">
        <w:rPr>
          <w:sz w:val="28"/>
          <w:szCs w:val="28"/>
        </w:rPr>
        <w:t>с прошлым годом увеличилось на 26%.</w:t>
      </w:r>
      <w:r w:rsidR="005953F6" w:rsidRPr="00CB3115">
        <w:rPr>
          <w:sz w:val="28"/>
          <w:szCs w:val="28"/>
        </w:rPr>
        <w:t xml:space="preserve"> </w:t>
      </w:r>
      <w:r w:rsidR="008B245E" w:rsidRPr="00CB3115">
        <w:rPr>
          <w:sz w:val="28"/>
          <w:szCs w:val="28"/>
        </w:rPr>
        <w:t xml:space="preserve">Из общего числа обращений решено положительно 90, проверено с выездом на место 155. </w:t>
      </w:r>
    </w:p>
    <w:p w:rsidR="00883856" w:rsidRPr="00CB3115" w:rsidRDefault="00883856" w:rsidP="00811D8C">
      <w:pPr>
        <w:pStyle w:val="a8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CB3115">
        <w:rPr>
          <w:sz w:val="28"/>
          <w:szCs w:val="28"/>
        </w:rPr>
        <w:t xml:space="preserve">Проведено 15 выездных приемов граждан Главой Усть-Абаканского района, принято 100 </w:t>
      </w:r>
      <w:r w:rsidR="006460DC" w:rsidRPr="00CB3115">
        <w:rPr>
          <w:sz w:val="28"/>
          <w:szCs w:val="28"/>
        </w:rPr>
        <w:t>человек</w:t>
      </w:r>
      <w:r w:rsidRPr="00CB3115">
        <w:rPr>
          <w:sz w:val="28"/>
          <w:szCs w:val="28"/>
        </w:rPr>
        <w:t xml:space="preserve">. </w:t>
      </w:r>
      <w:r w:rsidR="00522809" w:rsidRPr="00CB3115">
        <w:rPr>
          <w:sz w:val="28"/>
          <w:szCs w:val="28"/>
        </w:rPr>
        <w:t>На выездных личных приемах граждан совместно с Главой района присутствуют заместители Главы администрации, руководители управлений. Приглашаются специалисты здравоохранения, социальной защиты.</w:t>
      </w:r>
    </w:p>
    <w:p w:rsidR="00F404E8" w:rsidRPr="00CB3115" w:rsidRDefault="00F404E8" w:rsidP="00811D8C">
      <w:pPr>
        <w:tabs>
          <w:tab w:val="left" w:pos="0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 xml:space="preserve">В целях исполнения поручения Президента Российской Федерации </w:t>
      </w:r>
      <w:r w:rsidR="00180A67">
        <w:rPr>
          <w:rFonts w:ascii="Times New Roman" w:hAnsi="Times New Roman"/>
          <w:sz w:val="28"/>
          <w:szCs w:val="28"/>
        </w:rPr>
        <w:t xml:space="preserve">                 </w:t>
      </w:r>
      <w:r w:rsidRPr="00CB3115">
        <w:rPr>
          <w:rFonts w:ascii="Times New Roman" w:hAnsi="Times New Roman"/>
          <w:sz w:val="28"/>
          <w:szCs w:val="28"/>
        </w:rPr>
        <w:t xml:space="preserve">в Усть-Абаканском районе </w:t>
      </w:r>
      <w:r w:rsidR="00477BE7" w:rsidRPr="00CB3115">
        <w:rPr>
          <w:rFonts w:ascii="Times New Roman" w:hAnsi="Times New Roman"/>
          <w:sz w:val="28"/>
          <w:szCs w:val="28"/>
        </w:rPr>
        <w:t xml:space="preserve">с 1 мая 2021 года </w:t>
      </w:r>
      <w:r w:rsidRPr="00CB3115">
        <w:rPr>
          <w:rFonts w:ascii="Times New Roman" w:hAnsi="Times New Roman"/>
          <w:sz w:val="28"/>
          <w:szCs w:val="28"/>
        </w:rPr>
        <w:t xml:space="preserve">проведена работа по внедрению единой платформы обратной связи с населением. Её цель состоит </w:t>
      </w:r>
      <w:r w:rsidR="00180A67">
        <w:rPr>
          <w:rFonts w:ascii="Times New Roman" w:hAnsi="Times New Roman"/>
          <w:sz w:val="28"/>
          <w:szCs w:val="28"/>
        </w:rPr>
        <w:t xml:space="preserve">                          </w:t>
      </w:r>
      <w:r w:rsidRPr="00CB3115">
        <w:rPr>
          <w:rFonts w:ascii="Times New Roman" w:hAnsi="Times New Roman"/>
          <w:sz w:val="28"/>
          <w:szCs w:val="28"/>
        </w:rPr>
        <w:t xml:space="preserve">в обеспечении интерактивного взаимодействия государства с гражданами </w:t>
      </w:r>
      <w:r w:rsidR="00180A67">
        <w:rPr>
          <w:rFonts w:ascii="Times New Roman" w:hAnsi="Times New Roman"/>
          <w:sz w:val="28"/>
          <w:szCs w:val="28"/>
        </w:rPr>
        <w:t xml:space="preserve">             </w:t>
      </w:r>
      <w:r w:rsidRPr="00CB3115">
        <w:rPr>
          <w:rFonts w:ascii="Times New Roman" w:hAnsi="Times New Roman"/>
          <w:sz w:val="28"/>
          <w:szCs w:val="28"/>
        </w:rPr>
        <w:t>и юридическими лицами для решения актуальных задач и проблем.</w:t>
      </w:r>
    </w:p>
    <w:p w:rsidR="006074AD" w:rsidRPr="00CB3115" w:rsidRDefault="006074AD" w:rsidP="00811D8C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>П</w:t>
      </w:r>
      <w:r w:rsidR="00F404E8" w:rsidRPr="00CB3115">
        <w:rPr>
          <w:rFonts w:ascii="Times New Roman" w:hAnsi="Times New Roman"/>
          <w:sz w:val="28"/>
          <w:szCs w:val="28"/>
        </w:rPr>
        <w:t xml:space="preserve">о работе с обращениями граждан в системе </w:t>
      </w:r>
      <w:r w:rsidR="005953F6" w:rsidRPr="00CB3115">
        <w:rPr>
          <w:rFonts w:ascii="Times New Roman" w:hAnsi="Times New Roman"/>
          <w:sz w:val="28"/>
          <w:szCs w:val="28"/>
        </w:rPr>
        <w:t xml:space="preserve">«Платформа Обратной Связи» </w:t>
      </w:r>
      <w:r w:rsidRPr="00CB3115">
        <w:rPr>
          <w:rFonts w:ascii="Times New Roman" w:hAnsi="Times New Roman"/>
          <w:sz w:val="28"/>
          <w:szCs w:val="28"/>
        </w:rPr>
        <w:t>рассмотрено</w:t>
      </w:r>
      <w:r w:rsidR="005953F6" w:rsidRPr="00CB3115">
        <w:rPr>
          <w:rFonts w:ascii="Times New Roman" w:hAnsi="Times New Roman"/>
          <w:sz w:val="28"/>
          <w:szCs w:val="28"/>
        </w:rPr>
        <w:t xml:space="preserve"> 64 обращения граждан, по системе «Инцидент Менеджмент» </w:t>
      </w:r>
      <w:r w:rsidR="000360DC" w:rsidRPr="00CB3115">
        <w:rPr>
          <w:rFonts w:ascii="Times New Roman" w:hAnsi="Times New Roman"/>
          <w:sz w:val="28"/>
          <w:szCs w:val="28"/>
        </w:rPr>
        <w:t>-</w:t>
      </w:r>
      <w:r w:rsidR="005953F6" w:rsidRPr="00CB3115">
        <w:rPr>
          <w:rFonts w:ascii="Times New Roman" w:hAnsi="Times New Roman"/>
          <w:sz w:val="28"/>
          <w:szCs w:val="28"/>
        </w:rPr>
        <w:t xml:space="preserve"> 180 обращений</w:t>
      </w:r>
      <w:r w:rsidR="000360DC" w:rsidRPr="00CB3115">
        <w:rPr>
          <w:rFonts w:ascii="Times New Roman" w:hAnsi="Times New Roman"/>
          <w:sz w:val="28"/>
          <w:szCs w:val="28"/>
        </w:rPr>
        <w:t>.</w:t>
      </w:r>
      <w:r w:rsidR="0047559E" w:rsidRPr="00CB3115">
        <w:rPr>
          <w:rFonts w:ascii="Times New Roman" w:hAnsi="Times New Roman"/>
          <w:sz w:val="28"/>
          <w:szCs w:val="28"/>
        </w:rPr>
        <w:t xml:space="preserve"> </w:t>
      </w:r>
    </w:p>
    <w:p w:rsidR="006460DC" w:rsidRPr="00CB3115" w:rsidRDefault="0047559E" w:rsidP="00811D8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 xml:space="preserve">Все обращения рассматривались Главой Усть-Абаканского района, </w:t>
      </w:r>
      <w:r w:rsidR="00180A67">
        <w:rPr>
          <w:rFonts w:ascii="Times New Roman" w:hAnsi="Times New Roman"/>
          <w:sz w:val="28"/>
          <w:szCs w:val="28"/>
        </w:rPr>
        <w:t xml:space="preserve">              </w:t>
      </w:r>
      <w:r w:rsidRPr="00CB3115">
        <w:rPr>
          <w:rFonts w:ascii="Times New Roman" w:hAnsi="Times New Roman"/>
          <w:sz w:val="28"/>
          <w:szCs w:val="28"/>
        </w:rPr>
        <w:t>их исполнение ставилось на контроль и заявителям давались исчерпывающие ответы.</w:t>
      </w:r>
      <w:r w:rsidR="00CC478F" w:rsidRPr="00CB3115">
        <w:rPr>
          <w:rFonts w:ascii="Times New Roman" w:hAnsi="Times New Roman"/>
          <w:sz w:val="28"/>
          <w:szCs w:val="28"/>
        </w:rPr>
        <w:t xml:space="preserve"> </w:t>
      </w:r>
    </w:p>
    <w:p w:rsidR="006460DC" w:rsidRPr="00CB3115" w:rsidRDefault="006460DC" w:rsidP="00811D8C">
      <w:pPr>
        <w:pStyle w:val="a8"/>
        <w:spacing w:before="0" w:beforeAutospacing="0" w:after="0" w:afterAutospacing="0" w:line="276" w:lineRule="auto"/>
        <w:ind w:firstLine="482"/>
        <w:jc w:val="both"/>
        <w:rPr>
          <w:sz w:val="28"/>
          <w:szCs w:val="28"/>
        </w:rPr>
      </w:pPr>
      <w:r w:rsidRPr="00CB3115">
        <w:rPr>
          <w:sz w:val="28"/>
          <w:szCs w:val="28"/>
        </w:rPr>
        <w:t xml:space="preserve">Характер обращений рассматривается как один из важнейших </w:t>
      </w:r>
      <w:r w:rsidR="00180A67">
        <w:rPr>
          <w:sz w:val="28"/>
          <w:szCs w:val="28"/>
        </w:rPr>
        <w:t xml:space="preserve">                           </w:t>
      </w:r>
      <w:r w:rsidRPr="00CB3115">
        <w:rPr>
          <w:sz w:val="28"/>
          <w:szCs w:val="28"/>
        </w:rPr>
        <w:t xml:space="preserve">и объективных каналов мониторинга политического, социального </w:t>
      </w:r>
      <w:r w:rsidR="00180A67">
        <w:rPr>
          <w:sz w:val="28"/>
          <w:szCs w:val="28"/>
        </w:rPr>
        <w:t xml:space="preserve">                           </w:t>
      </w:r>
      <w:r w:rsidRPr="00CB3115">
        <w:rPr>
          <w:sz w:val="28"/>
          <w:szCs w:val="28"/>
        </w:rPr>
        <w:t>и экономического положения в Усть-Абаканском районе.</w:t>
      </w:r>
    </w:p>
    <w:p w:rsidR="00EE1B79" w:rsidRPr="00CB3115" w:rsidRDefault="00973BF9" w:rsidP="00811D8C">
      <w:pPr>
        <w:spacing w:after="0"/>
        <w:ind w:right="-1"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t>В результате обращения граждан, поступивших в администрацию Усть-Абаканского района, определены основные направления</w:t>
      </w:r>
      <w:r w:rsidR="009D26C9" w:rsidRPr="00CB3115">
        <w:rPr>
          <w:rFonts w:ascii="Times New Roman" w:hAnsi="Times New Roman"/>
          <w:sz w:val="28"/>
          <w:szCs w:val="28"/>
        </w:rPr>
        <w:t>,</w:t>
      </w:r>
      <w:r w:rsidRPr="00CB3115">
        <w:rPr>
          <w:rFonts w:ascii="Times New Roman" w:hAnsi="Times New Roman"/>
          <w:sz w:val="28"/>
          <w:szCs w:val="28"/>
        </w:rPr>
        <w:t xml:space="preserve"> интересующие жителей Усть-Абаканского района. Это вопросы, касающиеся социальной сферы, экономики и жилищно-коммунального хозяйства.</w:t>
      </w:r>
      <w:r w:rsidR="001A78F7" w:rsidRPr="00CB3115">
        <w:rPr>
          <w:rFonts w:ascii="Times New Roman" w:hAnsi="Times New Roman"/>
          <w:sz w:val="28"/>
          <w:szCs w:val="28"/>
        </w:rPr>
        <w:t xml:space="preserve"> </w:t>
      </w:r>
      <w:r w:rsidR="00EE1B79" w:rsidRPr="00CB3115">
        <w:rPr>
          <w:rFonts w:ascii="Times New Roman" w:hAnsi="Times New Roman"/>
          <w:sz w:val="28"/>
          <w:szCs w:val="28"/>
        </w:rPr>
        <w:t xml:space="preserve">В большинстве своем это вопросы хозяйственной деятельности: строительства и реконструкции дорог, транспорта (пассажирский транспорт на селе, эксплуатация и сохранность автомобильных дорог, безопасность дорожного движения и др.), сельского хозяйства (выделение земельных участков под строительство, огородничество, земельные споры (не судебные), социальное развитие села, градостроительства и архитектуры (обустройство придомовых территорий, благоустройство населенных пунктов). </w:t>
      </w:r>
      <w:r w:rsidR="00EE1B79" w:rsidRPr="00CB3115">
        <w:rPr>
          <w:rFonts w:ascii="Times New Roman" w:hAnsi="Times New Roman"/>
          <w:bCs/>
          <w:color w:val="000000"/>
          <w:sz w:val="28"/>
          <w:szCs w:val="28"/>
        </w:rPr>
        <w:t xml:space="preserve">Большое количество обращений граждан касается ремонта и содержания дорог поселений. </w:t>
      </w:r>
    </w:p>
    <w:p w:rsidR="00892495" w:rsidRPr="00811D8C" w:rsidRDefault="00892495" w:rsidP="00811D8C">
      <w:pPr>
        <w:shd w:val="clear" w:color="auto" w:fill="FFFFFF"/>
        <w:spacing w:after="0"/>
        <w:ind w:firstLine="703"/>
        <w:jc w:val="both"/>
        <w:rPr>
          <w:rFonts w:ascii="Times New Roman" w:hAnsi="Times New Roman"/>
          <w:sz w:val="28"/>
          <w:szCs w:val="28"/>
        </w:rPr>
      </w:pPr>
      <w:r w:rsidRPr="00CB3115">
        <w:rPr>
          <w:rFonts w:ascii="Times New Roman" w:hAnsi="Times New Roman"/>
          <w:sz w:val="28"/>
          <w:szCs w:val="28"/>
        </w:rPr>
        <w:lastRenderedPageBreak/>
        <w:t>Особо значимые обращения от общего количества всегда были и есть - это обращения от граждан, оказавшихся в трудной жизненной ситуации. Работая с такими обращениями администрация района, как и в прежние годы, вопросы старается решить положительно. Оказана материальная помощь заявителям на приобретение лекарств, одежды, пострадавшим после пожара и др. неотложные нужды.</w:t>
      </w:r>
      <w:r w:rsidR="009D6E16" w:rsidRPr="00811D8C">
        <w:rPr>
          <w:rFonts w:ascii="Times New Roman" w:hAnsi="Times New Roman"/>
          <w:sz w:val="28"/>
          <w:szCs w:val="28"/>
        </w:rPr>
        <w:t xml:space="preserve"> </w:t>
      </w:r>
      <w:r w:rsidRPr="00811D8C">
        <w:rPr>
          <w:rFonts w:ascii="Times New Roman" w:hAnsi="Times New Roman"/>
          <w:sz w:val="28"/>
          <w:szCs w:val="28"/>
        </w:rPr>
        <w:t xml:space="preserve"> </w:t>
      </w:r>
    </w:p>
    <w:p w:rsidR="00785DC6" w:rsidRDefault="00785DC6" w:rsidP="007D73C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95"/>
        <w:gridCol w:w="1984"/>
        <w:gridCol w:w="1985"/>
      </w:tblGrid>
      <w:tr w:rsidR="00F91359" w:rsidRPr="00733B1E" w:rsidTr="00F91359">
        <w:trPr>
          <w:trHeight w:val="572"/>
        </w:trPr>
        <w:tc>
          <w:tcPr>
            <w:tcW w:w="5495" w:type="dxa"/>
          </w:tcPr>
          <w:p w:rsidR="00F91359" w:rsidRPr="00F91359" w:rsidRDefault="00F91359" w:rsidP="00F91359">
            <w:pPr>
              <w:spacing w:after="0" w:line="240" w:lineRule="auto"/>
              <w:ind w:right="34"/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>Обращения граждан, поступившие в</w:t>
            </w:r>
          </w:p>
          <w:p w:rsidR="00F91359" w:rsidRPr="00F91359" w:rsidRDefault="00F91359" w:rsidP="00F91359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>администрацию Усть-Абаканского района</w:t>
            </w:r>
          </w:p>
        </w:tc>
        <w:tc>
          <w:tcPr>
            <w:tcW w:w="1984" w:type="dxa"/>
          </w:tcPr>
          <w:p w:rsidR="00F91359" w:rsidRPr="00733B1E" w:rsidRDefault="00F91359" w:rsidP="00F9135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733B1E">
              <w:rPr>
                <w:rFonts w:ascii="Times New Roman" w:hAnsi="Times New Roman"/>
                <w:sz w:val="26"/>
                <w:szCs w:val="26"/>
              </w:rPr>
              <w:t>2020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733B1E">
              <w:rPr>
                <w:rFonts w:ascii="Times New Roman" w:hAnsi="Times New Roman"/>
                <w:sz w:val="26"/>
                <w:szCs w:val="26"/>
              </w:rPr>
              <w:t>год</w:t>
            </w:r>
          </w:p>
        </w:tc>
        <w:tc>
          <w:tcPr>
            <w:tcW w:w="1985" w:type="dxa"/>
          </w:tcPr>
          <w:p w:rsidR="00F91359" w:rsidRPr="00733B1E" w:rsidRDefault="00F91359" w:rsidP="00F91359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2021 год</w:t>
            </w:r>
          </w:p>
        </w:tc>
      </w:tr>
      <w:tr w:rsidR="00F91359" w:rsidRPr="00733B1E" w:rsidTr="00F91359">
        <w:tc>
          <w:tcPr>
            <w:tcW w:w="5495" w:type="dxa"/>
          </w:tcPr>
          <w:p w:rsidR="00F91359" w:rsidRPr="00F91359" w:rsidRDefault="00F91359" w:rsidP="003E79E1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>Поступило обращений всего (письменных, устных)</w:t>
            </w:r>
          </w:p>
        </w:tc>
        <w:tc>
          <w:tcPr>
            <w:tcW w:w="1984" w:type="dxa"/>
          </w:tcPr>
          <w:p w:rsidR="00F91359" w:rsidRPr="00B56B34" w:rsidRDefault="00F91359" w:rsidP="003E79E1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B56B34">
              <w:rPr>
                <w:rFonts w:ascii="Times New Roman" w:hAnsi="Times New Roman"/>
                <w:b/>
                <w:sz w:val="26"/>
                <w:szCs w:val="26"/>
              </w:rPr>
              <w:t>250</w:t>
            </w:r>
          </w:p>
        </w:tc>
        <w:tc>
          <w:tcPr>
            <w:tcW w:w="1985" w:type="dxa"/>
          </w:tcPr>
          <w:p w:rsidR="00F91359" w:rsidRPr="00B56B34" w:rsidRDefault="00F91359" w:rsidP="003E79E1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B56B34">
              <w:rPr>
                <w:rFonts w:ascii="Times New Roman" w:hAnsi="Times New Roman"/>
                <w:b/>
                <w:sz w:val="26"/>
                <w:szCs w:val="26"/>
              </w:rPr>
              <w:t>315</w:t>
            </w:r>
          </w:p>
        </w:tc>
      </w:tr>
      <w:tr w:rsidR="00F91359" w:rsidRPr="00733B1E" w:rsidTr="00F91359">
        <w:tc>
          <w:tcPr>
            <w:tcW w:w="5495" w:type="dxa"/>
          </w:tcPr>
          <w:p w:rsidR="00F91359" w:rsidRPr="00F91359" w:rsidRDefault="00F91359" w:rsidP="003E79E1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>Рассмотрено Главой Усть-Абаканского района</w:t>
            </w:r>
          </w:p>
        </w:tc>
        <w:tc>
          <w:tcPr>
            <w:tcW w:w="1984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733B1E">
              <w:rPr>
                <w:rFonts w:ascii="Times New Roman" w:hAnsi="Times New Roman"/>
                <w:sz w:val="26"/>
                <w:szCs w:val="26"/>
              </w:rPr>
              <w:t>250</w:t>
            </w:r>
          </w:p>
        </w:tc>
        <w:tc>
          <w:tcPr>
            <w:tcW w:w="1985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315</w:t>
            </w:r>
          </w:p>
        </w:tc>
      </w:tr>
      <w:tr w:rsidR="00F91359" w:rsidRPr="00733B1E" w:rsidTr="00F91359">
        <w:tc>
          <w:tcPr>
            <w:tcW w:w="5495" w:type="dxa"/>
          </w:tcPr>
          <w:p w:rsidR="00F91359" w:rsidRPr="00F91359" w:rsidRDefault="00F91359" w:rsidP="003E79E1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>Из них решено:</w:t>
            </w:r>
          </w:p>
        </w:tc>
        <w:tc>
          <w:tcPr>
            <w:tcW w:w="1984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985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F91359" w:rsidRPr="00733B1E" w:rsidTr="00F91359">
        <w:tc>
          <w:tcPr>
            <w:tcW w:w="5495" w:type="dxa"/>
          </w:tcPr>
          <w:p w:rsidR="00F91359" w:rsidRPr="00F91359" w:rsidRDefault="00F91359" w:rsidP="003E79E1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>положительно</w:t>
            </w:r>
          </w:p>
        </w:tc>
        <w:tc>
          <w:tcPr>
            <w:tcW w:w="1984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733B1E">
              <w:rPr>
                <w:rFonts w:ascii="Times New Roman" w:hAnsi="Times New Roman"/>
                <w:sz w:val="26"/>
                <w:szCs w:val="26"/>
              </w:rPr>
              <w:t>69</w:t>
            </w:r>
          </w:p>
        </w:tc>
        <w:tc>
          <w:tcPr>
            <w:tcW w:w="1985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</w:t>
            </w:r>
          </w:p>
        </w:tc>
      </w:tr>
      <w:tr w:rsidR="00F91359" w:rsidRPr="00733B1E" w:rsidTr="00F91359">
        <w:tc>
          <w:tcPr>
            <w:tcW w:w="5495" w:type="dxa"/>
          </w:tcPr>
          <w:p w:rsidR="00F91359" w:rsidRPr="00F91359" w:rsidRDefault="00F91359" w:rsidP="003E79E1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>отказано</w:t>
            </w:r>
          </w:p>
        </w:tc>
        <w:tc>
          <w:tcPr>
            <w:tcW w:w="1984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733B1E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1985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</w:tr>
      <w:tr w:rsidR="00F91359" w:rsidRPr="00733B1E" w:rsidTr="00F91359">
        <w:tc>
          <w:tcPr>
            <w:tcW w:w="5495" w:type="dxa"/>
          </w:tcPr>
          <w:p w:rsidR="00F91359" w:rsidRPr="00F91359" w:rsidRDefault="00F91359" w:rsidP="003E79E1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>разъяснено гражданам по заданным вопросам</w:t>
            </w:r>
          </w:p>
        </w:tc>
        <w:tc>
          <w:tcPr>
            <w:tcW w:w="1984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733B1E">
              <w:rPr>
                <w:rFonts w:ascii="Times New Roman" w:hAnsi="Times New Roman"/>
                <w:sz w:val="26"/>
                <w:szCs w:val="26"/>
              </w:rPr>
              <w:t>174</w:t>
            </w:r>
          </w:p>
        </w:tc>
        <w:tc>
          <w:tcPr>
            <w:tcW w:w="1985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217</w:t>
            </w:r>
          </w:p>
        </w:tc>
      </w:tr>
      <w:tr w:rsidR="00F91359" w:rsidRPr="00733B1E" w:rsidTr="00F91359">
        <w:tc>
          <w:tcPr>
            <w:tcW w:w="5495" w:type="dxa"/>
          </w:tcPr>
          <w:p w:rsidR="00F91359" w:rsidRPr="00F91359" w:rsidRDefault="00F91359" w:rsidP="003E79E1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>Из общего числа обращений:</w:t>
            </w:r>
          </w:p>
        </w:tc>
        <w:tc>
          <w:tcPr>
            <w:tcW w:w="1984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985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F91359" w:rsidRPr="00733B1E" w:rsidTr="00F91359">
        <w:tc>
          <w:tcPr>
            <w:tcW w:w="5495" w:type="dxa"/>
          </w:tcPr>
          <w:p w:rsidR="00F91359" w:rsidRPr="00F91359" w:rsidRDefault="00F91359" w:rsidP="003E79E1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>повторных</w:t>
            </w:r>
          </w:p>
        </w:tc>
        <w:tc>
          <w:tcPr>
            <w:tcW w:w="1984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733B1E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1985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</w:tr>
      <w:tr w:rsidR="00F91359" w:rsidRPr="00733B1E" w:rsidTr="00F91359">
        <w:tc>
          <w:tcPr>
            <w:tcW w:w="5495" w:type="dxa"/>
          </w:tcPr>
          <w:p w:rsidR="00F91359" w:rsidRPr="00F91359" w:rsidRDefault="00F91359" w:rsidP="003E79E1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>перенаправлено в администрацию района через вышестоящие органы</w:t>
            </w:r>
          </w:p>
        </w:tc>
        <w:tc>
          <w:tcPr>
            <w:tcW w:w="1984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733B1E">
              <w:rPr>
                <w:rFonts w:ascii="Times New Roman" w:hAnsi="Times New Roman"/>
                <w:sz w:val="26"/>
                <w:szCs w:val="26"/>
              </w:rPr>
              <w:t>38</w:t>
            </w:r>
          </w:p>
        </w:tc>
        <w:tc>
          <w:tcPr>
            <w:tcW w:w="1985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44</w:t>
            </w:r>
          </w:p>
        </w:tc>
      </w:tr>
      <w:tr w:rsidR="00F91359" w:rsidRPr="00733B1E" w:rsidTr="00F91359">
        <w:tc>
          <w:tcPr>
            <w:tcW w:w="5495" w:type="dxa"/>
          </w:tcPr>
          <w:p w:rsidR="00F91359" w:rsidRPr="00F91359" w:rsidRDefault="00F91359" w:rsidP="003E79E1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>коллективных</w:t>
            </w:r>
          </w:p>
        </w:tc>
        <w:tc>
          <w:tcPr>
            <w:tcW w:w="1984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733B1E">
              <w:rPr>
                <w:rFonts w:ascii="Times New Roman" w:hAnsi="Times New Roman"/>
                <w:sz w:val="26"/>
                <w:szCs w:val="26"/>
              </w:rPr>
              <w:t>28</w:t>
            </w:r>
          </w:p>
        </w:tc>
        <w:tc>
          <w:tcPr>
            <w:tcW w:w="1985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28</w:t>
            </w:r>
          </w:p>
        </w:tc>
      </w:tr>
      <w:tr w:rsidR="00F91359" w:rsidRPr="00733B1E" w:rsidTr="00F91359">
        <w:tc>
          <w:tcPr>
            <w:tcW w:w="5495" w:type="dxa"/>
          </w:tcPr>
          <w:p w:rsidR="00F91359" w:rsidRPr="00F91359" w:rsidRDefault="00F91359" w:rsidP="003E79E1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 xml:space="preserve">рассмотрено с просроченным сроком </w:t>
            </w:r>
          </w:p>
        </w:tc>
        <w:tc>
          <w:tcPr>
            <w:tcW w:w="1984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733B1E">
              <w:rPr>
                <w:rFonts w:ascii="Times New Roman" w:hAnsi="Times New Roman"/>
                <w:sz w:val="26"/>
                <w:szCs w:val="26"/>
              </w:rPr>
              <w:t>0</w:t>
            </w:r>
          </w:p>
        </w:tc>
        <w:tc>
          <w:tcPr>
            <w:tcW w:w="1985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</w:t>
            </w:r>
          </w:p>
        </w:tc>
      </w:tr>
      <w:tr w:rsidR="00F91359" w:rsidRPr="00733B1E" w:rsidTr="00F91359">
        <w:tc>
          <w:tcPr>
            <w:tcW w:w="5495" w:type="dxa"/>
          </w:tcPr>
          <w:p w:rsidR="00F91359" w:rsidRPr="00F91359" w:rsidRDefault="00F91359" w:rsidP="003E79E1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>проверено с выездом на место</w:t>
            </w:r>
          </w:p>
        </w:tc>
        <w:tc>
          <w:tcPr>
            <w:tcW w:w="1984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733B1E">
              <w:rPr>
                <w:rFonts w:ascii="Times New Roman" w:hAnsi="Times New Roman"/>
                <w:sz w:val="26"/>
                <w:szCs w:val="26"/>
              </w:rPr>
              <w:t>99</w:t>
            </w:r>
          </w:p>
        </w:tc>
        <w:tc>
          <w:tcPr>
            <w:tcW w:w="1985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155</w:t>
            </w:r>
          </w:p>
        </w:tc>
      </w:tr>
      <w:tr w:rsidR="00F91359" w:rsidRPr="00733B1E" w:rsidTr="00F91359">
        <w:tc>
          <w:tcPr>
            <w:tcW w:w="5495" w:type="dxa"/>
          </w:tcPr>
          <w:p w:rsidR="00F91359" w:rsidRPr="00F91359" w:rsidRDefault="00F91359" w:rsidP="00F91359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>Количество выездных приемов граждан Главой Усть-Абаканского района</w:t>
            </w:r>
          </w:p>
        </w:tc>
        <w:tc>
          <w:tcPr>
            <w:tcW w:w="1984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733B1E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  <w:tc>
          <w:tcPr>
            <w:tcW w:w="1985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</w:tr>
      <w:tr w:rsidR="00F91359" w:rsidRPr="00733B1E" w:rsidTr="00F91359">
        <w:tc>
          <w:tcPr>
            <w:tcW w:w="5495" w:type="dxa"/>
          </w:tcPr>
          <w:p w:rsidR="00F91359" w:rsidRPr="00F91359" w:rsidRDefault="00F91359" w:rsidP="00F91359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>На них принято граждан</w:t>
            </w:r>
          </w:p>
        </w:tc>
        <w:tc>
          <w:tcPr>
            <w:tcW w:w="1984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733B1E">
              <w:rPr>
                <w:rFonts w:ascii="Times New Roman" w:hAnsi="Times New Roman"/>
                <w:sz w:val="26"/>
                <w:szCs w:val="26"/>
              </w:rPr>
              <w:t>73</w:t>
            </w:r>
          </w:p>
        </w:tc>
        <w:tc>
          <w:tcPr>
            <w:tcW w:w="1985" w:type="dxa"/>
          </w:tcPr>
          <w:p w:rsidR="00F91359" w:rsidRPr="00733B1E" w:rsidRDefault="00F91359" w:rsidP="003E79E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</w:tr>
      <w:tr w:rsidR="00F91359" w:rsidRPr="00733B1E" w:rsidTr="00F91359">
        <w:tc>
          <w:tcPr>
            <w:tcW w:w="5495" w:type="dxa"/>
          </w:tcPr>
          <w:p w:rsidR="00F91359" w:rsidRPr="00F91359" w:rsidRDefault="00F91359" w:rsidP="003E79E1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 xml:space="preserve">Через социальные сети </w:t>
            </w:r>
          </w:p>
        </w:tc>
        <w:tc>
          <w:tcPr>
            <w:tcW w:w="1984" w:type="dxa"/>
          </w:tcPr>
          <w:p w:rsidR="00F91359" w:rsidRPr="00B56B34" w:rsidRDefault="00F91359" w:rsidP="003E79E1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B56B34"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985" w:type="dxa"/>
          </w:tcPr>
          <w:p w:rsidR="00F91359" w:rsidRPr="00B56B34" w:rsidRDefault="00F91359" w:rsidP="003E79E1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B56B34">
              <w:rPr>
                <w:rFonts w:ascii="Times New Roman" w:hAnsi="Times New Roman"/>
                <w:b/>
                <w:sz w:val="26"/>
                <w:szCs w:val="26"/>
              </w:rPr>
              <w:t>486</w:t>
            </w:r>
          </w:p>
        </w:tc>
      </w:tr>
      <w:tr w:rsidR="00F91359" w:rsidTr="00F91359">
        <w:tc>
          <w:tcPr>
            <w:tcW w:w="5495" w:type="dxa"/>
          </w:tcPr>
          <w:p w:rsidR="00F91359" w:rsidRPr="00F91359" w:rsidRDefault="00F91359" w:rsidP="003E79E1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 xml:space="preserve">«Платформа Обратной Связи» </w:t>
            </w:r>
          </w:p>
        </w:tc>
        <w:tc>
          <w:tcPr>
            <w:tcW w:w="1984" w:type="dxa"/>
          </w:tcPr>
          <w:p w:rsidR="00F91359" w:rsidRPr="00B56B34" w:rsidRDefault="00F91359" w:rsidP="003E79E1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B56B34"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985" w:type="dxa"/>
          </w:tcPr>
          <w:p w:rsidR="00F91359" w:rsidRPr="00B56B34" w:rsidRDefault="00F91359" w:rsidP="003E79E1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B56B34">
              <w:rPr>
                <w:rFonts w:ascii="Times New Roman" w:hAnsi="Times New Roman"/>
                <w:b/>
                <w:sz w:val="26"/>
                <w:szCs w:val="26"/>
              </w:rPr>
              <w:t>64</w:t>
            </w:r>
          </w:p>
        </w:tc>
      </w:tr>
      <w:tr w:rsidR="00F91359" w:rsidTr="00F91359">
        <w:tc>
          <w:tcPr>
            <w:tcW w:w="5495" w:type="dxa"/>
          </w:tcPr>
          <w:p w:rsidR="00F91359" w:rsidRPr="00F91359" w:rsidRDefault="00F91359" w:rsidP="003E79E1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 xml:space="preserve">«Инцидент Менеджмент»  </w:t>
            </w:r>
          </w:p>
        </w:tc>
        <w:tc>
          <w:tcPr>
            <w:tcW w:w="1984" w:type="dxa"/>
          </w:tcPr>
          <w:p w:rsidR="00F91359" w:rsidRPr="00B56B34" w:rsidRDefault="00F91359" w:rsidP="003E79E1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B56B34"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985" w:type="dxa"/>
          </w:tcPr>
          <w:p w:rsidR="00F91359" w:rsidRPr="00B56B34" w:rsidRDefault="00F91359" w:rsidP="003E79E1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B56B34">
              <w:rPr>
                <w:rFonts w:ascii="Times New Roman" w:hAnsi="Times New Roman"/>
                <w:b/>
                <w:sz w:val="26"/>
                <w:szCs w:val="26"/>
              </w:rPr>
              <w:t>180</w:t>
            </w:r>
          </w:p>
        </w:tc>
      </w:tr>
      <w:tr w:rsidR="00F91359" w:rsidTr="00F91359">
        <w:tc>
          <w:tcPr>
            <w:tcW w:w="5495" w:type="dxa"/>
          </w:tcPr>
          <w:p w:rsidR="00F91359" w:rsidRPr="00F91359" w:rsidRDefault="00F91359" w:rsidP="003E79E1">
            <w:pPr>
              <w:rPr>
                <w:rFonts w:ascii="Times New Roman" w:hAnsi="Times New Roman"/>
                <w:sz w:val="24"/>
                <w:szCs w:val="24"/>
              </w:rPr>
            </w:pPr>
            <w:r w:rsidRPr="00F91359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984" w:type="dxa"/>
          </w:tcPr>
          <w:p w:rsidR="00F91359" w:rsidRPr="00B56B34" w:rsidRDefault="00F91359" w:rsidP="003E79E1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B56B34">
              <w:rPr>
                <w:rFonts w:ascii="Times New Roman" w:hAnsi="Times New Roman"/>
                <w:b/>
                <w:sz w:val="26"/>
                <w:szCs w:val="26"/>
              </w:rPr>
              <w:t>250</w:t>
            </w:r>
          </w:p>
        </w:tc>
        <w:tc>
          <w:tcPr>
            <w:tcW w:w="1985" w:type="dxa"/>
          </w:tcPr>
          <w:p w:rsidR="00F91359" w:rsidRPr="00B56B34" w:rsidRDefault="00F91359" w:rsidP="003E79E1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B56B34">
              <w:rPr>
                <w:rFonts w:ascii="Times New Roman" w:hAnsi="Times New Roman"/>
                <w:b/>
                <w:sz w:val="26"/>
                <w:szCs w:val="26"/>
              </w:rPr>
              <w:t>1045</w:t>
            </w:r>
          </w:p>
        </w:tc>
      </w:tr>
    </w:tbl>
    <w:p w:rsidR="00F91359" w:rsidRDefault="00F91359" w:rsidP="007D73C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sectPr w:rsidR="00F91359" w:rsidSect="008E543E"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933BE7"/>
    <w:multiLevelType w:val="hybridMultilevel"/>
    <w:tmpl w:val="A82647AA"/>
    <w:lvl w:ilvl="0" w:tplc="6A64125C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52550B0"/>
    <w:multiLevelType w:val="hybridMultilevel"/>
    <w:tmpl w:val="1A7C5DCA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4789215D"/>
    <w:multiLevelType w:val="hybridMultilevel"/>
    <w:tmpl w:val="7C3A397C"/>
    <w:lvl w:ilvl="0" w:tplc="6A64125C">
      <w:start w:val="1"/>
      <w:numFmt w:val="bullet"/>
      <w:lvlText w:val=""/>
      <w:lvlJc w:val="left"/>
      <w:pPr>
        <w:ind w:left="149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2" w:hanging="360"/>
      </w:pPr>
      <w:rPr>
        <w:rFonts w:ascii="Wingdings" w:hAnsi="Wingdings" w:hint="default"/>
      </w:rPr>
    </w:lvl>
  </w:abstractNum>
  <w:abstractNum w:abstractNumId="3" w15:restartNumberingAfterBreak="0">
    <w:nsid w:val="54BB4B89"/>
    <w:multiLevelType w:val="hybridMultilevel"/>
    <w:tmpl w:val="23749A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52E5E01"/>
    <w:multiLevelType w:val="hybridMultilevel"/>
    <w:tmpl w:val="0F547DB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FB3463E"/>
    <w:multiLevelType w:val="hybridMultilevel"/>
    <w:tmpl w:val="F572AB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"/>
  </w:num>
  <w:num w:numId="4">
    <w:abstractNumId w:val="4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6069"/>
    <w:rsid w:val="0000041A"/>
    <w:rsid w:val="0000054D"/>
    <w:rsid w:val="00000953"/>
    <w:rsid w:val="00002893"/>
    <w:rsid w:val="00002BA5"/>
    <w:rsid w:val="00003511"/>
    <w:rsid w:val="00003B57"/>
    <w:rsid w:val="00003CE1"/>
    <w:rsid w:val="00003ED8"/>
    <w:rsid w:val="000062B7"/>
    <w:rsid w:val="00006C38"/>
    <w:rsid w:val="00007303"/>
    <w:rsid w:val="0000774B"/>
    <w:rsid w:val="000127E0"/>
    <w:rsid w:val="00013C8C"/>
    <w:rsid w:val="00014046"/>
    <w:rsid w:val="0001422B"/>
    <w:rsid w:val="00014CE2"/>
    <w:rsid w:val="00014F9C"/>
    <w:rsid w:val="000156C7"/>
    <w:rsid w:val="00016058"/>
    <w:rsid w:val="00017F1A"/>
    <w:rsid w:val="0002071B"/>
    <w:rsid w:val="00020CC4"/>
    <w:rsid w:val="000211FE"/>
    <w:rsid w:val="00021C7E"/>
    <w:rsid w:val="00022659"/>
    <w:rsid w:val="000258A0"/>
    <w:rsid w:val="00026B51"/>
    <w:rsid w:val="00026DD6"/>
    <w:rsid w:val="0002778F"/>
    <w:rsid w:val="0002797A"/>
    <w:rsid w:val="00030915"/>
    <w:rsid w:val="00030F2F"/>
    <w:rsid w:val="00031BB0"/>
    <w:rsid w:val="00031D18"/>
    <w:rsid w:val="00031F57"/>
    <w:rsid w:val="00033167"/>
    <w:rsid w:val="000356A5"/>
    <w:rsid w:val="000359F8"/>
    <w:rsid w:val="00035D8B"/>
    <w:rsid w:val="000360DC"/>
    <w:rsid w:val="00036699"/>
    <w:rsid w:val="0003684D"/>
    <w:rsid w:val="000376AC"/>
    <w:rsid w:val="000377A2"/>
    <w:rsid w:val="00037EE5"/>
    <w:rsid w:val="000407BB"/>
    <w:rsid w:val="00040F8C"/>
    <w:rsid w:val="00041A8E"/>
    <w:rsid w:val="000430C8"/>
    <w:rsid w:val="00044710"/>
    <w:rsid w:val="0004474D"/>
    <w:rsid w:val="00046D6F"/>
    <w:rsid w:val="00046DD8"/>
    <w:rsid w:val="0004767C"/>
    <w:rsid w:val="00047F2B"/>
    <w:rsid w:val="00047FF3"/>
    <w:rsid w:val="00050E07"/>
    <w:rsid w:val="00051012"/>
    <w:rsid w:val="0005101A"/>
    <w:rsid w:val="00051AC1"/>
    <w:rsid w:val="00052267"/>
    <w:rsid w:val="000530BD"/>
    <w:rsid w:val="000540A7"/>
    <w:rsid w:val="000540CD"/>
    <w:rsid w:val="00054255"/>
    <w:rsid w:val="00054541"/>
    <w:rsid w:val="00056764"/>
    <w:rsid w:val="000568A0"/>
    <w:rsid w:val="00057208"/>
    <w:rsid w:val="00057F27"/>
    <w:rsid w:val="00060071"/>
    <w:rsid w:val="00060204"/>
    <w:rsid w:val="00061A45"/>
    <w:rsid w:val="0006254A"/>
    <w:rsid w:val="000628FF"/>
    <w:rsid w:val="00063A8A"/>
    <w:rsid w:val="000646AD"/>
    <w:rsid w:val="000648D8"/>
    <w:rsid w:val="00064CA3"/>
    <w:rsid w:val="000655D1"/>
    <w:rsid w:val="000661DD"/>
    <w:rsid w:val="00066B1F"/>
    <w:rsid w:val="00070A27"/>
    <w:rsid w:val="000717D3"/>
    <w:rsid w:val="000718D3"/>
    <w:rsid w:val="00072CFE"/>
    <w:rsid w:val="000743ED"/>
    <w:rsid w:val="000744C0"/>
    <w:rsid w:val="00074D7B"/>
    <w:rsid w:val="000751EF"/>
    <w:rsid w:val="000755ED"/>
    <w:rsid w:val="00080080"/>
    <w:rsid w:val="00080B38"/>
    <w:rsid w:val="0008160C"/>
    <w:rsid w:val="00082316"/>
    <w:rsid w:val="00083EB2"/>
    <w:rsid w:val="00083F64"/>
    <w:rsid w:val="00084D9C"/>
    <w:rsid w:val="000852E1"/>
    <w:rsid w:val="000854B0"/>
    <w:rsid w:val="00085532"/>
    <w:rsid w:val="000856B7"/>
    <w:rsid w:val="0008633D"/>
    <w:rsid w:val="0008677C"/>
    <w:rsid w:val="00087FD7"/>
    <w:rsid w:val="0009024F"/>
    <w:rsid w:val="0009173F"/>
    <w:rsid w:val="000918F9"/>
    <w:rsid w:val="00092D40"/>
    <w:rsid w:val="00093A21"/>
    <w:rsid w:val="0009530C"/>
    <w:rsid w:val="00095A26"/>
    <w:rsid w:val="00096138"/>
    <w:rsid w:val="000962F6"/>
    <w:rsid w:val="0009669E"/>
    <w:rsid w:val="00096E98"/>
    <w:rsid w:val="00096EF8"/>
    <w:rsid w:val="000A0B6C"/>
    <w:rsid w:val="000A0F3F"/>
    <w:rsid w:val="000A0F54"/>
    <w:rsid w:val="000A24EE"/>
    <w:rsid w:val="000A2CEB"/>
    <w:rsid w:val="000A2E96"/>
    <w:rsid w:val="000A31FE"/>
    <w:rsid w:val="000A3B1C"/>
    <w:rsid w:val="000A4251"/>
    <w:rsid w:val="000A4293"/>
    <w:rsid w:val="000A4650"/>
    <w:rsid w:val="000A4A10"/>
    <w:rsid w:val="000A4CD6"/>
    <w:rsid w:val="000A5C88"/>
    <w:rsid w:val="000A6B45"/>
    <w:rsid w:val="000A7503"/>
    <w:rsid w:val="000A7550"/>
    <w:rsid w:val="000A76B6"/>
    <w:rsid w:val="000A7906"/>
    <w:rsid w:val="000B1152"/>
    <w:rsid w:val="000B1735"/>
    <w:rsid w:val="000B229E"/>
    <w:rsid w:val="000B2B63"/>
    <w:rsid w:val="000B3176"/>
    <w:rsid w:val="000B34DD"/>
    <w:rsid w:val="000B3867"/>
    <w:rsid w:val="000B3EB5"/>
    <w:rsid w:val="000B435B"/>
    <w:rsid w:val="000B4CDA"/>
    <w:rsid w:val="000B53A5"/>
    <w:rsid w:val="000B60FF"/>
    <w:rsid w:val="000B739D"/>
    <w:rsid w:val="000B73BA"/>
    <w:rsid w:val="000C0076"/>
    <w:rsid w:val="000C0A28"/>
    <w:rsid w:val="000C415E"/>
    <w:rsid w:val="000C4860"/>
    <w:rsid w:val="000C4BE8"/>
    <w:rsid w:val="000C4FBB"/>
    <w:rsid w:val="000C745F"/>
    <w:rsid w:val="000C76A1"/>
    <w:rsid w:val="000C774B"/>
    <w:rsid w:val="000D1392"/>
    <w:rsid w:val="000D1A7D"/>
    <w:rsid w:val="000D289D"/>
    <w:rsid w:val="000D32AB"/>
    <w:rsid w:val="000D3702"/>
    <w:rsid w:val="000D3965"/>
    <w:rsid w:val="000D41CB"/>
    <w:rsid w:val="000D466D"/>
    <w:rsid w:val="000D47F3"/>
    <w:rsid w:val="000D4A7A"/>
    <w:rsid w:val="000D58FA"/>
    <w:rsid w:val="000D5934"/>
    <w:rsid w:val="000D6831"/>
    <w:rsid w:val="000D687A"/>
    <w:rsid w:val="000D6B7C"/>
    <w:rsid w:val="000E0641"/>
    <w:rsid w:val="000E0F31"/>
    <w:rsid w:val="000E3C51"/>
    <w:rsid w:val="000E4071"/>
    <w:rsid w:val="000E52C9"/>
    <w:rsid w:val="000E5529"/>
    <w:rsid w:val="000E5B83"/>
    <w:rsid w:val="000E65F8"/>
    <w:rsid w:val="000E67CF"/>
    <w:rsid w:val="000E6929"/>
    <w:rsid w:val="000E69ED"/>
    <w:rsid w:val="000E7248"/>
    <w:rsid w:val="000E7A1F"/>
    <w:rsid w:val="000E7A34"/>
    <w:rsid w:val="000E7E3A"/>
    <w:rsid w:val="000F03B9"/>
    <w:rsid w:val="000F04AD"/>
    <w:rsid w:val="000F0569"/>
    <w:rsid w:val="000F0884"/>
    <w:rsid w:val="000F0C1E"/>
    <w:rsid w:val="000F0D72"/>
    <w:rsid w:val="000F2FAC"/>
    <w:rsid w:val="000F3E34"/>
    <w:rsid w:val="000F42E5"/>
    <w:rsid w:val="000F5264"/>
    <w:rsid w:val="000F553F"/>
    <w:rsid w:val="000F6583"/>
    <w:rsid w:val="000F6680"/>
    <w:rsid w:val="000F6AE8"/>
    <w:rsid w:val="000F6F6C"/>
    <w:rsid w:val="000F6F7E"/>
    <w:rsid w:val="000F74DE"/>
    <w:rsid w:val="00101B46"/>
    <w:rsid w:val="00103931"/>
    <w:rsid w:val="001046CE"/>
    <w:rsid w:val="001062E9"/>
    <w:rsid w:val="00106E84"/>
    <w:rsid w:val="001078BF"/>
    <w:rsid w:val="001109F9"/>
    <w:rsid w:val="00110F0A"/>
    <w:rsid w:val="00111EF2"/>
    <w:rsid w:val="00114775"/>
    <w:rsid w:val="00114B45"/>
    <w:rsid w:val="0011731F"/>
    <w:rsid w:val="001178E4"/>
    <w:rsid w:val="00117CB1"/>
    <w:rsid w:val="001205A4"/>
    <w:rsid w:val="001219C8"/>
    <w:rsid w:val="00123DDC"/>
    <w:rsid w:val="00124AE6"/>
    <w:rsid w:val="00125192"/>
    <w:rsid w:val="0012533F"/>
    <w:rsid w:val="001269A1"/>
    <w:rsid w:val="00126B77"/>
    <w:rsid w:val="0012746A"/>
    <w:rsid w:val="001275A3"/>
    <w:rsid w:val="001275D6"/>
    <w:rsid w:val="0013004B"/>
    <w:rsid w:val="0013096F"/>
    <w:rsid w:val="00130B5D"/>
    <w:rsid w:val="00131393"/>
    <w:rsid w:val="00132D29"/>
    <w:rsid w:val="001336FC"/>
    <w:rsid w:val="001339B3"/>
    <w:rsid w:val="00134370"/>
    <w:rsid w:val="00134557"/>
    <w:rsid w:val="00135A50"/>
    <w:rsid w:val="00136C56"/>
    <w:rsid w:val="001376DF"/>
    <w:rsid w:val="00141868"/>
    <w:rsid w:val="0014312B"/>
    <w:rsid w:val="00143B13"/>
    <w:rsid w:val="001446A1"/>
    <w:rsid w:val="00145294"/>
    <w:rsid w:val="00145761"/>
    <w:rsid w:val="00145B33"/>
    <w:rsid w:val="0014655C"/>
    <w:rsid w:val="001467D5"/>
    <w:rsid w:val="001472E9"/>
    <w:rsid w:val="0015031F"/>
    <w:rsid w:val="0015075B"/>
    <w:rsid w:val="00154573"/>
    <w:rsid w:val="0015520D"/>
    <w:rsid w:val="00155387"/>
    <w:rsid w:val="00155534"/>
    <w:rsid w:val="00155D1D"/>
    <w:rsid w:val="001576D7"/>
    <w:rsid w:val="00160542"/>
    <w:rsid w:val="00160C62"/>
    <w:rsid w:val="0016116C"/>
    <w:rsid w:val="00162344"/>
    <w:rsid w:val="00162867"/>
    <w:rsid w:val="001628CF"/>
    <w:rsid w:val="00163388"/>
    <w:rsid w:val="001633A5"/>
    <w:rsid w:val="00163481"/>
    <w:rsid w:val="00165948"/>
    <w:rsid w:val="00166E7C"/>
    <w:rsid w:val="0017008B"/>
    <w:rsid w:val="00171210"/>
    <w:rsid w:val="00171AE3"/>
    <w:rsid w:val="0017233F"/>
    <w:rsid w:val="0017275B"/>
    <w:rsid w:val="00172FD4"/>
    <w:rsid w:val="0017427D"/>
    <w:rsid w:val="00174C76"/>
    <w:rsid w:val="001753DD"/>
    <w:rsid w:val="001753F9"/>
    <w:rsid w:val="00175D3E"/>
    <w:rsid w:val="001770DE"/>
    <w:rsid w:val="00180A67"/>
    <w:rsid w:val="00180AC3"/>
    <w:rsid w:val="00181407"/>
    <w:rsid w:val="0018350C"/>
    <w:rsid w:val="001843FC"/>
    <w:rsid w:val="001848CF"/>
    <w:rsid w:val="00184A30"/>
    <w:rsid w:val="0018588E"/>
    <w:rsid w:val="001871EC"/>
    <w:rsid w:val="00187290"/>
    <w:rsid w:val="0019048C"/>
    <w:rsid w:val="00190517"/>
    <w:rsid w:val="001935D0"/>
    <w:rsid w:val="001937BA"/>
    <w:rsid w:val="00193E26"/>
    <w:rsid w:val="00194008"/>
    <w:rsid w:val="00194ACA"/>
    <w:rsid w:val="0019573A"/>
    <w:rsid w:val="0019674E"/>
    <w:rsid w:val="00197A5D"/>
    <w:rsid w:val="00197BA0"/>
    <w:rsid w:val="001A1063"/>
    <w:rsid w:val="001A21DD"/>
    <w:rsid w:val="001A276F"/>
    <w:rsid w:val="001A2C06"/>
    <w:rsid w:val="001A37D0"/>
    <w:rsid w:val="001A3CEE"/>
    <w:rsid w:val="001A3E71"/>
    <w:rsid w:val="001A42BE"/>
    <w:rsid w:val="001A451B"/>
    <w:rsid w:val="001A5467"/>
    <w:rsid w:val="001A7226"/>
    <w:rsid w:val="001A78F7"/>
    <w:rsid w:val="001A7E28"/>
    <w:rsid w:val="001B08AA"/>
    <w:rsid w:val="001B3247"/>
    <w:rsid w:val="001B32E4"/>
    <w:rsid w:val="001B3A15"/>
    <w:rsid w:val="001B3E5C"/>
    <w:rsid w:val="001B3FB0"/>
    <w:rsid w:val="001B505A"/>
    <w:rsid w:val="001B50C4"/>
    <w:rsid w:val="001B58BB"/>
    <w:rsid w:val="001B5A15"/>
    <w:rsid w:val="001B763D"/>
    <w:rsid w:val="001C0682"/>
    <w:rsid w:val="001C0A18"/>
    <w:rsid w:val="001C1057"/>
    <w:rsid w:val="001C17F8"/>
    <w:rsid w:val="001C2111"/>
    <w:rsid w:val="001C4907"/>
    <w:rsid w:val="001C520F"/>
    <w:rsid w:val="001C5C35"/>
    <w:rsid w:val="001C6602"/>
    <w:rsid w:val="001C72C8"/>
    <w:rsid w:val="001C7C69"/>
    <w:rsid w:val="001D0DC8"/>
    <w:rsid w:val="001D1E41"/>
    <w:rsid w:val="001D42A7"/>
    <w:rsid w:val="001D5568"/>
    <w:rsid w:val="001D5B50"/>
    <w:rsid w:val="001D632D"/>
    <w:rsid w:val="001D6B14"/>
    <w:rsid w:val="001D6C70"/>
    <w:rsid w:val="001D6C8D"/>
    <w:rsid w:val="001D703D"/>
    <w:rsid w:val="001D7F6F"/>
    <w:rsid w:val="001E010E"/>
    <w:rsid w:val="001E0741"/>
    <w:rsid w:val="001E0ECC"/>
    <w:rsid w:val="001E1539"/>
    <w:rsid w:val="001E1C06"/>
    <w:rsid w:val="001E2666"/>
    <w:rsid w:val="001E418B"/>
    <w:rsid w:val="001E4F98"/>
    <w:rsid w:val="001E626B"/>
    <w:rsid w:val="001F06D4"/>
    <w:rsid w:val="001F0C2B"/>
    <w:rsid w:val="001F198A"/>
    <w:rsid w:val="001F1AEB"/>
    <w:rsid w:val="001F2929"/>
    <w:rsid w:val="001F3173"/>
    <w:rsid w:val="001F5046"/>
    <w:rsid w:val="001F589A"/>
    <w:rsid w:val="001F79AC"/>
    <w:rsid w:val="00201F13"/>
    <w:rsid w:val="00203374"/>
    <w:rsid w:val="00203CD5"/>
    <w:rsid w:val="002048B7"/>
    <w:rsid w:val="002050E4"/>
    <w:rsid w:val="00205361"/>
    <w:rsid w:val="002054C3"/>
    <w:rsid w:val="0020697B"/>
    <w:rsid w:val="00206BC5"/>
    <w:rsid w:val="00206C95"/>
    <w:rsid w:val="002101A1"/>
    <w:rsid w:val="00211AF9"/>
    <w:rsid w:val="00212538"/>
    <w:rsid w:val="0021400C"/>
    <w:rsid w:val="002145BF"/>
    <w:rsid w:val="00214C28"/>
    <w:rsid w:val="00216703"/>
    <w:rsid w:val="00216E8A"/>
    <w:rsid w:val="0021701A"/>
    <w:rsid w:val="00217CD7"/>
    <w:rsid w:val="0022162B"/>
    <w:rsid w:val="00221E9D"/>
    <w:rsid w:val="002231E9"/>
    <w:rsid w:val="00224482"/>
    <w:rsid w:val="00226010"/>
    <w:rsid w:val="00226121"/>
    <w:rsid w:val="0022648C"/>
    <w:rsid w:val="00226717"/>
    <w:rsid w:val="0022711A"/>
    <w:rsid w:val="00230F15"/>
    <w:rsid w:val="002319C6"/>
    <w:rsid w:val="00232C83"/>
    <w:rsid w:val="00232D69"/>
    <w:rsid w:val="00232DCF"/>
    <w:rsid w:val="00233101"/>
    <w:rsid w:val="00233329"/>
    <w:rsid w:val="002355A1"/>
    <w:rsid w:val="00235DDF"/>
    <w:rsid w:val="00236265"/>
    <w:rsid w:val="00236567"/>
    <w:rsid w:val="00236D2D"/>
    <w:rsid w:val="00237261"/>
    <w:rsid w:val="0023744F"/>
    <w:rsid w:val="0024069C"/>
    <w:rsid w:val="00240E49"/>
    <w:rsid w:val="00241223"/>
    <w:rsid w:val="00241AC2"/>
    <w:rsid w:val="00241B5A"/>
    <w:rsid w:val="00241FD0"/>
    <w:rsid w:val="002425F7"/>
    <w:rsid w:val="002432FC"/>
    <w:rsid w:val="00244A4B"/>
    <w:rsid w:val="0024521E"/>
    <w:rsid w:val="00246243"/>
    <w:rsid w:val="00246649"/>
    <w:rsid w:val="00247045"/>
    <w:rsid w:val="002478D0"/>
    <w:rsid w:val="00250928"/>
    <w:rsid w:val="0025233B"/>
    <w:rsid w:val="00252DE5"/>
    <w:rsid w:val="00252E41"/>
    <w:rsid w:val="002533EC"/>
    <w:rsid w:val="00253655"/>
    <w:rsid w:val="00254E23"/>
    <w:rsid w:val="002553CF"/>
    <w:rsid w:val="00255ACD"/>
    <w:rsid w:val="00255D91"/>
    <w:rsid w:val="00256244"/>
    <w:rsid w:val="00256A14"/>
    <w:rsid w:val="00256B90"/>
    <w:rsid w:val="0025787D"/>
    <w:rsid w:val="002578CB"/>
    <w:rsid w:val="00257E9C"/>
    <w:rsid w:val="002605FE"/>
    <w:rsid w:val="00260681"/>
    <w:rsid w:val="00262B07"/>
    <w:rsid w:val="00264C5E"/>
    <w:rsid w:val="00270871"/>
    <w:rsid w:val="00271210"/>
    <w:rsid w:val="00271431"/>
    <w:rsid w:val="00271916"/>
    <w:rsid w:val="0027191A"/>
    <w:rsid w:val="00271B89"/>
    <w:rsid w:val="002739ED"/>
    <w:rsid w:val="002739F4"/>
    <w:rsid w:val="00273F73"/>
    <w:rsid w:val="00274062"/>
    <w:rsid w:val="002742E0"/>
    <w:rsid w:val="00274A12"/>
    <w:rsid w:val="0027511F"/>
    <w:rsid w:val="00276B9C"/>
    <w:rsid w:val="002776EE"/>
    <w:rsid w:val="00277ECE"/>
    <w:rsid w:val="00280C08"/>
    <w:rsid w:val="0028182C"/>
    <w:rsid w:val="00282544"/>
    <w:rsid w:val="002837A2"/>
    <w:rsid w:val="00283DA5"/>
    <w:rsid w:val="002868C8"/>
    <w:rsid w:val="0028769A"/>
    <w:rsid w:val="00290CC1"/>
    <w:rsid w:val="00292209"/>
    <w:rsid w:val="002938C4"/>
    <w:rsid w:val="00293B3C"/>
    <w:rsid w:val="002942F8"/>
    <w:rsid w:val="002943CF"/>
    <w:rsid w:val="00294EA2"/>
    <w:rsid w:val="00294EAD"/>
    <w:rsid w:val="002957EC"/>
    <w:rsid w:val="00296342"/>
    <w:rsid w:val="002A00C3"/>
    <w:rsid w:val="002A04EE"/>
    <w:rsid w:val="002A1F77"/>
    <w:rsid w:val="002A3DE0"/>
    <w:rsid w:val="002A4EBC"/>
    <w:rsid w:val="002A566C"/>
    <w:rsid w:val="002A5E16"/>
    <w:rsid w:val="002A5E72"/>
    <w:rsid w:val="002A61AD"/>
    <w:rsid w:val="002A6643"/>
    <w:rsid w:val="002A6F60"/>
    <w:rsid w:val="002B1868"/>
    <w:rsid w:val="002B2171"/>
    <w:rsid w:val="002B43CF"/>
    <w:rsid w:val="002B483D"/>
    <w:rsid w:val="002B646A"/>
    <w:rsid w:val="002B6BD3"/>
    <w:rsid w:val="002B6DA2"/>
    <w:rsid w:val="002B7224"/>
    <w:rsid w:val="002C02AB"/>
    <w:rsid w:val="002C150B"/>
    <w:rsid w:val="002C1C4C"/>
    <w:rsid w:val="002C36DF"/>
    <w:rsid w:val="002C470B"/>
    <w:rsid w:val="002C4C8D"/>
    <w:rsid w:val="002C60EE"/>
    <w:rsid w:val="002C697C"/>
    <w:rsid w:val="002C71C7"/>
    <w:rsid w:val="002C725C"/>
    <w:rsid w:val="002C73FA"/>
    <w:rsid w:val="002C77F2"/>
    <w:rsid w:val="002C7821"/>
    <w:rsid w:val="002D2036"/>
    <w:rsid w:val="002D3799"/>
    <w:rsid w:val="002D4E56"/>
    <w:rsid w:val="002D6069"/>
    <w:rsid w:val="002E0D25"/>
    <w:rsid w:val="002E16D7"/>
    <w:rsid w:val="002E2639"/>
    <w:rsid w:val="002E2B84"/>
    <w:rsid w:val="002E3F7F"/>
    <w:rsid w:val="002E3FE2"/>
    <w:rsid w:val="002E4A39"/>
    <w:rsid w:val="002E502E"/>
    <w:rsid w:val="002E5829"/>
    <w:rsid w:val="002E5966"/>
    <w:rsid w:val="002E7071"/>
    <w:rsid w:val="002E7B3E"/>
    <w:rsid w:val="002F148A"/>
    <w:rsid w:val="002F226A"/>
    <w:rsid w:val="002F25E2"/>
    <w:rsid w:val="002F2EE3"/>
    <w:rsid w:val="002F500C"/>
    <w:rsid w:val="002F6031"/>
    <w:rsid w:val="002F72CE"/>
    <w:rsid w:val="002F79A6"/>
    <w:rsid w:val="002F7BA7"/>
    <w:rsid w:val="003001C2"/>
    <w:rsid w:val="003017F7"/>
    <w:rsid w:val="00301E88"/>
    <w:rsid w:val="00302300"/>
    <w:rsid w:val="0030370A"/>
    <w:rsid w:val="0030414F"/>
    <w:rsid w:val="0030440B"/>
    <w:rsid w:val="0030591D"/>
    <w:rsid w:val="0030596C"/>
    <w:rsid w:val="00306E85"/>
    <w:rsid w:val="00307718"/>
    <w:rsid w:val="003107D1"/>
    <w:rsid w:val="003115BF"/>
    <w:rsid w:val="0031235B"/>
    <w:rsid w:val="003147D4"/>
    <w:rsid w:val="00314E1A"/>
    <w:rsid w:val="00316033"/>
    <w:rsid w:val="00320473"/>
    <w:rsid w:val="00320F2E"/>
    <w:rsid w:val="003223B6"/>
    <w:rsid w:val="00322B93"/>
    <w:rsid w:val="00323932"/>
    <w:rsid w:val="00324B2C"/>
    <w:rsid w:val="00324D81"/>
    <w:rsid w:val="003251BB"/>
    <w:rsid w:val="00325758"/>
    <w:rsid w:val="00325940"/>
    <w:rsid w:val="00325D56"/>
    <w:rsid w:val="00326492"/>
    <w:rsid w:val="00326DE9"/>
    <w:rsid w:val="00326E4B"/>
    <w:rsid w:val="00327989"/>
    <w:rsid w:val="00330872"/>
    <w:rsid w:val="00330D2F"/>
    <w:rsid w:val="00330F10"/>
    <w:rsid w:val="00332BA6"/>
    <w:rsid w:val="00333011"/>
    <w:rsid w:val="0033342A"/>
    <w:rsid w:val="0033346E"/>
    <w:rsid w:val="00335997"/>
    <w:rsid w:val="003359F3"/>
    <w:rsid w:val="00335AC2"/>
    <w:rsid w:val="00335AE7"/>
    <w:rsid w:val="0033648A"/>
    <w:rsid w:val="003377BA"/>
    <w:rsid w:val="00337D9F"/>
    <w:rsid w:val="00340518"/>
    <w:rsid w:val="00340A1A"/>
    <w:rsid w:val="0034104B"/>
    <w:rsid w:val="00341489"/>
    <w:rsid w:val="0034250D"/>
    <w:rsid w:val="00343CCE"/>
    <w:rsid w:val="003453F1"/>
    <w:rsid w:val="003460A8"/>
    <w:rsid w:val="00346BB6"/>
    <w:rsid w:val="0034704C"/>
    <w:rsid w:val="00347254"/>
    <w:rsid w:val="0034767D"/>
    <w:rsid w:val="00350749"/>
    <w:rsid w:val="0035380E"/>
    <w:rsid w:val="00353E2B"/>
    <w:rsid w:val="00354445"/>
    <w:rsid w:val="00355FB4"/>
    <w:rsid w:val="0035671C"/>
    <w:rsid w:val="003567D9"/>
    <w:rsid w:val="003574E5"/>
    <w:rsid w:val="0036087E"/>
    <w:rsid w:val="003621E8"/>
    <w:rsid w:val="00362B1F"/>
    <w:rsid w:val="00363390"/>
    <w:rsid w:val="00364862"/>
    <w:rsid w:val="00364C80"/>
    <w:rsid w:val="003674E1"/>
    <w:rsid w:val="003702D1"/>
    <w:rsid w:val="00370E50"/>
    <w:rsid w:val="003718E8"/>
    <w:rsid w:val="00373854"/>
    <w:rsid w:val="00374D12"/>
    <w:rsid w:val="00375116"/>
    <w:rsid w:val="00375550"/>
    <w:rsid w:val="003768FA"/>
    <w:rsid w:val="00376F0C"/>
    <w:rsid w:val="003770DD"/>
    <w:rsid w:val="003801A6"/>
    <w:rsid w:val="00380299"/>
    <w:rsid w:val="00380562"/>
    <w:rsid w:val="00380AA2"/>
    <w:rsid w:val="00381F61"/>
    <w:rsid w:val="003828BD"/>
    <w:rsid w:val="00382BE4"/>
    <w:rsid w:val="00382FD2"/>
    <w:rsid w:val="003838FE"/>
    <w:rsid w:val="00383994"/>
    <w:rsid w:val="00384292"/>
    <w:rsid w:val="00384815"/>
    <w:rsid w:val="0038648A"/>
    <w:rsid w:val="00387249"/>
    <w:rsid w:val="00390922"/>
    <w:rsid w:val="00392E1C"/>
    <w:rsid w:val="003940A9"/>
    <w:rsid w:val="00394DBE"/>
    <w:rsid w:val="00395B01"/>
    <w:rsid w:val="00395B88"/>
    <w:rsid w:val="00395C40"/>
    <w:rsid w:val="00397FFE"/>
    <w:rsid w:val="003A0405"/>
    <w:rsid w:val="003A07CD"/>
    <w:rsid w:val="003A0829"/>
    <w:rsid w:val="003A116C"/>
    <w:rsid w:val="003A21DD"/>
    <w:rsid w:val="003A249A"/>
    <w:rsid w:val="003A2D01"/>
    <w:rsid w:val="003A3E87"/>
    <w:rsid w:val="003A524A"/>
    <w:rsid w:val="003A552E"/>
    <w:rsid w:val="003A5673"/>
    <w:rsid w:val="003A6201"/>
    <w:rsid w:val="003A6758"/>
    <w:rsid w:val="003B0605"/>
    <w:rsid w:val="003B15A4"/>
    <w:rsid w:val="003B1946"/>
    <w:rsid w:val="003B1C62"/>
    <w:rsid w:val="003B26B3"/>
    <w:rsid w:val="003B37EF"/>
    <w:rsid w:val="003B3DF0"/>
    <w:rsid w:val="003B4104"/>
    <w:rsid w:val="003B4446"/>
    <w:rsid w:val="003B59A5"/>
    <w:rsid w:val="003B5D22"/>
    <w:rsid w:val="003B733D"/>
    <w:rsid w:val="003C0829"/>
    <w:rsid w:val="003C0BEF"/>
    <w:rsid w:val="003C0BFA"/>
    <w:rsid w:val="003C11A5"/>
    <w:rsid w:val="003C1F4E"/>
    <w:rsid w:val="003C216B"/>
    <w:rsid w:val="003C266A"/>
    <w:rsid w:val="003C2BF7"/>
    <w:rsid w:val="003C3AC0"/>
    <w:rsid w:val="003C4AAC"/>
    <w:rsid w:val="003C5C61"/>
    <w:rsid w:val="003C5D04"/>
    <w:rsid w:val="003C63FA"/>
    <w:rsid w:val="003C68A9"/>
    <w:rsid w:val="003C6C60"/>
    <w:rsid w:val="003C6CE1"/>
    <w:rsid w:val="003C6CF9"/>
    <w:rsid w:val="003C7FA8"/>
    <w:rsid w:val="003D2062"/>
    <w:rsid w:val="003D24A8"/>
    <w:rsid w:val="003D3046"/>
    <w:rsid w:val="003D3371"/>
    <w:rsid w:val="003D354F"/>
    <w:rsid w:val="003D41D8"/>
    <w:rsid w:val="003D4442"/>
    <w:rsid w:val="003D4756"/>
    <w:rsid w:val="003D4AEF"/>
    <w:rsid w:val="003D4DDE"/>
    <w:rsid w:val="003D4F96"/>
    <w:rsid w:val="003D687F"/>
    <w:rsid w:val="003D70DC"/>
    <w:rsid w:val="003D7111"/>
    <w:rsid w:val="003D7240"/>
    <w:rsid w:val="003D77AB"/>
    <w:rsid w:val="003D7EF0"/>
    <w:rsid w:val="003D7F25"/>
    <w:rsid w:val="003E105E"/>
    <w:rsid w:val="003E14A2"/>
    <w:rsid w:val="003E1723"/>
    <w:rsid w:val="003E2016"/>
    <w:rsid w:val="003E285F"/>
    <w:rsid w:val="003E2E2F"/>
    <w:rsid w:val="003E4159"/>
    <w:rsid w:val="003E48B0"/>
    <w:rsid w:val="003E5C65"/>
    <w:rsid w:val="003E5F0B"/>
    <w:rsid w:val="003E5FDD"/>
    <w:rsid w:val="003E79E1"/>
    <w:rsid w:val="003E7C74"/>
    <w:rsid w:val="003F1EEF"/>
    <w:rsid w:val="003F2C6B"/>
    <w:rsid w:val="003F2D62"/>
    <w:rsid w:val="003F3C87"/>
    <w:rsid w:val="003F43D8"/>
    <w:rsid w:val="003F49F3"/>
    <w:rsid w:val="003F4D26"/>
    <w:rsid w:val="003F4F60"/>
    <w:rsid w:val="003F5DF9"/>
    <w:rsid w:val="003F6A2F"/>
    <w:rsid w:val="003F77B7"/>
    <w:rsid w:val="00401627"/>
    <w:rsid w:val="00402D2A"/>
    <w:rsid w:val="00403052"/>
    <w:rsid w:val="00403308"/>
    <w:rsid w:val="00403A2F"/>
    <w:rsid w:val="00403DF0"/>
    <w:rsid w:val="00403E43"/>
    <w:rsid w:val="00403F7E"/>
    <w:rsid w:val="00404C02"/>
    <w:rsid w:val="00406011"/>
    <w:rsid w:val="0040728D"/>
    <w:rsid w:val="00410C69"/>
    <w:rsid w:val="00411226"/>
    <w:rsid w:val="00412A88"/>
    <w:rsid w:val="00412F25"/>
    <w:rsid w:val="00413E3A"/>
    <w:rsid w:val="0041469E"/>
    <w:rsid w:val="00415599"/>
    <w:rsid w:val="00415C9B"/>
    <w:rsid w:val="00420EF0"/>
    <w:rsid w:val="004216EA"/>
    <w:rsid w:val="0042180D"/>
    <w:rsid w:val="00421853"/>
    <w:rsid w:val="00421C98"/>
    <w:rsid w:val="00421E8E"/>
    <w:rsid w:val="004225C2"/>
    <w:rsid w:val="0042383E"/>
    <w:rsid w:val="00424444"/>
    <w:rsid w:val="0042473E"/>
    <w:rsid w:val="00424B8B"/>
    <w:rsid w:val="00424CF3"/>
    <w:rsid w:val="00425DCB"/>
    <w:rsid w:val="0042690E"/>
    <w:rsid w:val="004270C5"/>
    <w:rsid w:val="004270EE"/>
    <w:rsid w:val="00430A5A"/>
    <w:rsid w:val="00430C45"/>
    <w:rsid w:val="004311A3"/>
    <w:rsid w:val="004318A4"/>
    <w:rsid w:val="004336E6"/>
    <w:rsid w:val="00434AB0"/>
    <w:rsid w:val="00437537"/>
    <w:rsid w:val="004378D5"/>
    <w:rsid w:val="00437A36"/>
    <w:rsid w:val="00437AC2"/>
    <w:rsid w:val="00440B9F"/>
    <w:rsid w:val="004414C9"/>
    <w:rsid w:val="0044180F"/>
    <w:rsid w:val="004427EB"/>
    <w:rsid w:val="0044552F"/>
    <w:rsid w:val="00445DA1"/>
    <w:rsid w:val="004469DD"/>
    <w:rsid w:val="004475DA"/>
    <w:rsid w:val="00451205"/>
    <w:rsid w:val="004531FF"/>
    <w:rsid w:val="0045350A"/>
    <w:rsid w:val="00453856"/>
    <w:rsid w:val="00454125"/>
    <w:rsid w:val="00454D69"/>
    <w:rsid w:val="004550ED"/>
    <w:rsid w:val="00455665"/>
    <w:rsid w:val="004558A7"/>
    <w:rsid w:val="00455ACC"/>
    <w:rsid w:val="00457F1F"/>
    <w:rsid w:val="00460B86"/>
    <w:rsid w:val="00460CFF"/>
    <w:rsid w:val="00460ECC"/>
    <w:rsid w:val="004613B8"/>
    <w:rsid w:val="00463192"/>
    <w:rsid w:val="0046409E"/>
    <w:rsid w:val="0046432E"/>
    <w:rsid w:val="00464B9A"/>
    <w:rsid w:val="00467189"/>
    <w:rsid w:val="00470D53"/>
    <w:rsid w:val="00470EAF"/>
    <w:rsid w:val="00471444"/>
    <w:rsid w:val="00471AF0"/>
    <w:rsid w:val="00471B33"/>
    <w:rsid w:val="00471D03"/>
    <w:rsid w:val="00472108"/>
    <w:rsid w:val="00472497"/>
    <w:rsid w:val="00472C6D"/>
    <w:rsid w:val="004736E3"/>
    <w:rsid w:val="0047388D"/>
    <w:rsid w:val="00475360"/>
    <w:rsid w:val="0047559E"/>
    <w:rsid w:val="00476208"/>
    <w:rsid w:val="004767DC"/>
    <w:rsid w:val="00477BE7"/>
    <w:rsid w:val="004813B6"/>
    <w:rsid w:val="0048238E"/>
    <w:rsid w:val="004824C1"/>
    <w:rsid w:val="00482B77"/>
    <w:rsid w:val="004845E2"/>
    <w:rsid w:val="0048490C"/>
    <w:rsid w:val="004853AF"/>
    <w:rsid w:val="00485D6F"/>
    <w:rsid w:val="0048647F"/>
    <w:rsid w:val="00486BBD"/>
    <w:rsid w:val="004871FE"/>
    <w:rsid w:val="00487F92"/>
    <w:rsid w:val="00487FE9"/>
    <w:rsid w:val="00490C9F"/>
    <w:rsid w:val="004918AC"/>
    <w:rsid w:val="00491A6B"/>
    <w:rsid w:val="00491ABF"/>
    <w:rsid w:val="00491DD3"/>
    <w:rsid w:val="004923CB"/>
    <w:rsid w:val="00492982"/>
    <w:rsid w:val="00493624"/>
    <w:rsid w:val="00493D35"/>
    <w:rsid w:val="00496041"/>
    <w:rsid w:val="004961B2"/>
    <w:rsid w:val="004A0861"/>
    <w:rsid w:val="004A0C21"/>
    <w:rsid w:val="004A1016"/>
    <w:rsid w:val="004A318E"/>
    <w:rsid w:val="004A345A"/>
    <w:rsid w:val="004A3B5F"/>
    <w:rsid w:val="004A3CC9"/>
    <w:rsid w:val="004A4391"/>
    <w:rsid w:val="004A4FE9"/>
    <w:rsid w:val="004A6AAD"/>
    <w:rsid w:val="004A6BAC"/>
    <w:rsid w:val="004A7435"/>
    <w:rsid w:val="004A7D9B"/>
    <w:rsid w:val="004B07FF"/>
    <w:rsid w:val="004B08C9"/>
    <w:rsid w:val="004B0A4E"/>
    <w:rsid w:val="004B0AC7"/>
    <w:rsid w:val="004B0C8A"/>
    <w:rsid w:val="004B1E62"/>
    <w:rsid w:val="004B2552"/>
    <w:rsid w:val="004B2EC2"/>
    <w:rsid w:val="004B3197"/>
    <w:rsid w:val="004B34B4"/>
    <w:rsid w:val="004B5927"/>
    <w:rsid w:val="004B6CB2"/>
    <w:rsid w:val="004B6D24"/>
    <w:rsid w:val="004B7A07"/>
    <w:rsid w:val="004C02EC"/>
    <w:rsid w:val="004C215F"/>
    <w:rsid w:val="004C3797"/>
    <w:rsid w:val="004C395A"/>
    <w:rsid w:val="004C4036"/>
    <w:rsid w:val="004C7B76"/>
    <w:rsid w:val="004D0D86"/>
    <w:rsid w:val="004D2655"/>
    <w:rsid w:val="004D5C57"/>
    <w:rsid w:val="004D5E90"/>
    <w:rsid w:val="004D606A"/>
    <w:rsid w:val="004D63F5"/>
    <w:rsid w:val="004D6911"/>
    <w:rsid w:val="004D6AB4"/>
    <w:rsid w:val="004D6C9E"/>
    <w:rsid w:val="004D7DA9"/>
    <w:rsid w:val="004E3733"/>
    <w:rsid w:val="004E37B5"/>
    <w:rsid w:val="004E3DDD"/>
    <w:rsid w:val="004E6A15"/>
    <w:rsid w:val="004E6B3C"/>
    <w:rsid w:val="004E7004"/>
    <w:rsid w:val="004E704B"/>
    <w:rsid w:val="004E75C8"/>
    <w:rsid w:val="004F00CF"/>
    <w:rsid w:val="004F0FE3"/>
    <w:rsid w:val="004F180E"/>
    <w:rsid w:val="004F6820"/>
    <w:rsid w:val="00501F3F"/>
    <w:rsid w:val="00502C35"/>
    <w:rsid w:val="00502CB3"/>
    <w:rsid w:val="00504E3F"/>
    <w:rsid w:val="005075D3"/>
    <w:rsid w:val="005105E9"/>
    <w:rsid w:val="00510E10"/>
    <w:rsid w:val="0051139B"/>
    <w:rsid w:val="00511F6C"/>
    <w:rsid w:val="005126C9"/>
    <w:rsid w:val="0051393F"/>
    <w:rsid w:val="0051517E"/>
    <w:rsid w:val="0051663B"/>
    <w:rsid w:val="005166C4"/>
    <w:rsid w:val="00516C32"/>
    <w:rsid w:val="00516CE8"/>
    <w:rsid w:val="00516EE7"/>
    <w:rsid w:val="005203B6"/>
    <w:rsid w:val="00520F6A"/>
    <w:rsid w:val="005217B6"/>
    <w:rsid w:val="00521B7E"/>
    <w:rsid w:val="00521C30"/>
    <w:rsid w:val="0052205B"/>
    <w:rsid w:val="00522809"/>
    <w:rsid w:val="0052305A"/>
    <w:rsid w:val="00524C03"/>
    <w:rsid w:val="00525A6A"/>
    <w:rsid w:val="005260D0"/>
    <w:rsid w:val="00526A27"/>
    <w:rsid w:val="0052764D"/>
    <w:rsid w:val="0053223D"/>
    <w:rsid w:val="005324D3"/>
    <w:rsid w:val="00532671"/>
    <w:rsid w:val="00532769"/>
    <w:rsid w:val="005360D1"/>
    <w:rsid w:val="00536D7B"/>
    <w:rsid w:val="0053704F"/>
    <w:rsid w:val="00537A92"/>
    <w:rsid w:val="0054038A"/>
    <w:rsid w:val="00540422"/>
    <w:rsid w:val="005405DC"/>
    <w:rsid w:val="005415B5"/>
    <w:rsid w:val="00542501"/>
    <w:rsid w:val="00542642"/>
    <w:rsid w:val="005426F8"/>
    <w:rsid w:val="0054292B"/>
    <w:rsid w:val="00542F09"/>
    <w:rsid w:val="005432D0"/>
    <w:rsid w:val="00543A3F"/>
    <w:rsid w:val="00543DE7"/>
    <w:rsid w:val="005444A5"/>
    <w:rsid w:val="00546412"/>
    <w:rsid w:val="0054692A"/>
    <w:rsid w:val="00546CE0"/>
    <w:rsid w:val="00546F25"/>
    <w:rsid w:val="0054719C"/>
    <w:rsid w:val="00547F93"/>
    <w:rsid w:val="00550098"/>
    <w:rsid w:val="00551694"/>
    <w:rsid w:val="00551B05"/>
    <w:rsid w:val="00552417"/>
    <w:rsid w:val="00553043"/>
    <w:rsid w:val="00553AF1"/>
    <w:rsid w:val="00554D97"/>
    <w:rsid w:val="00554FD8"/>
    <w:rsid w:val="00555448"/>
    <w:rsid w:val="005576F0"/>
    <w:rsid w:val="0055770D"/>
    <w:rsid w:val="00557E3C"/>
    <w:rsid w:val="0056064C"/>
    <w:rsid w:val="00562739"/>
    <w:rsid w:val="00563295"/>
    <w:rsid w:val="00563B26"/>
    <w:rsid w:val="00563C02"/>
    <w:rsid w:val="00565310"/>
    <w:rsid w:val="005658EF"/>
    <w:rsid w:val="00567324"/>
    <w:rsid w:val="005677B5"/>
    <w:rsid w:val="00567B5C"/>
    <w:rsid w:val="00570185"/>
    <w:rsid w:val="00570668"/>
    <w:rsid w:val="00570B35"/>
    <w:rsid w:val="00573D2D"/>
    <w:rsid w:val="00574989"/>
    <w:rsid w:val="0057567D"/>
    <w:rsid w:val="00576AC8"/>
    <w:rsid w:val="00576B1A"/>
    <w:rsid w:val="005776BF"/>
    <w:rsid w:val="00577F5C"/>
    <w:rsid w:val="0058043E"/>
    <w:rsid w:val="0058063B"/>
    <w:rsid w:val="00581078"/>
    <w:rsid w:val="00581E4A"/>
    <w:rsid w:val="00581F43"/>
    <w:rsid w:val="005820DB"/>
    <w:rsid w:val="00582554"/>
    <w:rsid w:val="005829A7"/>
    <w:rsid w:val="00582CB6"/>
    <w:rsid w:val="00582D29"/>
    <w:rsid w:val="00583239"/>
    <w:rsid w:val="00583E07"/>
    <w:rsid w:val="005855C5"/>
    <w:rsid w:val="00585C12"/>
    <w:rsid w:val="00585CB0"/>
    <w:rsid w:val="005862EE"/>
    <w:rsid w:val="00590E6B"/>
    <w:rsid w:val="0059116C"/>
    <w:rsid w:val="00592616"/>
    <w:rsid w:val="0059308E"/>
    <w:rsid w:val="00593118"/>
    <w:rsid w:val="00593939"/>
    <w:rsid w:val="00595043"/>
    <w:rsid w:val="00595114"/>
    <w:rsid w:val="005953F6"/>
    <w:rsid w:val="00595CEC"/>
    <w:rsid w:val="005966BA"/>
    <w:rsid w:val="005976B0"/>
    <w:rsid w:val="005A0762"/>
    <w:rsid w:val="005A099B"/>
    <w:rsid w:val="005A0D77"/>
    <w:rsid w:val="005A2EAE"/>
    <w:rsid w:val="005A46E4"/>
    <w:rsid w:val="005A4E3D"/>
    <w:rsid w:val="005A546D"/>
    <w:rsid w:val="005A5BC7"/>
    <w:rsid w:val="005A6134"/>
    <w:rsid w:val="005A6DC1"/>
    <w:rsid w:val="005A7962"/>
    <w:rsid w:val="005A79AD"/>
    <w:rsid w:val="005A7DC0"/>
    <w:rsid w:val="005B01F7"/>
    <w:rsid w:val="005B2C31"/>
    <w:rsid w:val="005B41C4"/>
    <w:rsid w:val="005B4907"/>
    <w:rsid w:val="005B4EE6"/>
    <w:rsid w:val="005B548F"/>
    <w:rsid w:val="005B6C4C"/>
    <w:rsid w:val="005B6CC9"/>
    <w:rsid w:val="005C0BAA"/>
    <w:rsid w:val="005C30BB"/>
    <w:rsid w:val="005C37E4"/>
    <w:rsid w:val="005C60A2"/>
    <w:rsid w:val="005C6C60"/>
    <w:rsid w:val="005C7BBF"/>
    <w:rsid w:val="005D00F8"/>
    <w:rsid w:val="005D103B"/>
    <w:rsid w:val="005D149D"/>
    <w:rsid w:val="005D2487"/>
    <w:rsid w:val="005D35B9"/>
    <w:rsid w:val="005D3E04"/>
    <w:rsid w:val="005D41A6"/>
    <w:rsid w:val="005D4498"/>
    <w:rsid w:val="005D4BD9"/>
    <w:rsid w:val="005D6BCA"/>
    <w:rsid w:val="005D74BD"/>
    <w:rsid w:val="005D7906"/>
    <w:rsid w:val="005D7A53"/>
    <w:rsid w:val="005E3383"/>
    <w:rsid w:val="005E6F8E"/>
    <w:rsid w:val="005E759A"/>
    <w:rsid w:val="005E7B43"/>
    <w:rsid w:val="005F13EE"/>
    <w:rsid w:val="005F2407"/>
    <w:rsid w:val="005F24C0"/>
    <w:rsid w:val="005F30EE"/>
    <w:rsid w:val="005F31E6"/>
    <w:rsid w:val="005F3FEB"/>
    <w:rsid w:val="005F4110"/>
    <w:rsid w:val="005F730A"/>
    <w:rsid w:val="005F7499"/>
    <w:rsid w:val="005F7CDF"/>
    <w:rsid w:val="006006B4"/>
    <w:rsid w:val="00601213"/>
    <w:rsid w:val="00601B5C"/>
    <w:rsid w:val="00601CCE"/>
    <w:rsid w:val="0060210E"/>
    <w:rsid w:val="006026EC"/>
    <w:rsid w:val="00603E78"/>
    <w:rsid w:val="006065AE"/>
    <w:rsid w:val="00606A68"/>
    <w:rsid w:val="00606E82"/>
    <w:rsid w:val="00606ECA"/>
    <w:rsid w:val="006074AD"/>
    <w:rsid w:val="00607FEB"/>
    <w:rsid w:val="00610A9A"/>
    <w:rsid w:val="00612902"/>
    <w:rsid w:val="00612D6B"/>
    <w:rsid w:val="00613282"/>
    <w:rsid w:val="00614104"/>
    <w:rsid w:val="006144E4"/>
    <w:rsid w:val="0061487E"/>
    <w:rsid w:val="00614C7A"/>
    <w:rsid w:val="006165EF"/>
    <w:rsid w:val="00617189"/>
    <w:rsid w:val="0061719F"/>
    <w:rsid w:val="006177F4"/>
    <w:rsid w:val="00617A0E"/>
    <w:rsid w:val="00621789"/>
    <w:rsid w:val="00621F59"/>
    <w:rsid w:val="00622C05"/>
    <w:rsid w:val="006239BD"/>
    <w:rsid w:val="00624A49"/>
    <w:rsid w:val="00625BC8"/>
    <w:rsid w:val="00626EFF"/>
    <w:rsid w:val="00627CF7"/>
    <w:rsid w:val="006301C2"/>
    <w:rsid w:val="0063135B"/>
    <w:rsid w:val="00631896"/>
    <w:rsid w:val="00633484"/>
    <w:rsid w:val="00633DBF"/>
    <w:rsid w:val="00634637"/>
    <w:rsid w:val="00635886"/>
    <w:rsid w:val="00637CDE"/>
    <w:rsid w:val="00640555"/>
    <w:rsid w:val="006411B6"/>
    <w:rsid w:val="006420D0"/>
    <w:rsid w:val="0064311E"/>
    <w:rsid w:val="006460DC"/>
    <w:rsid w:val="006464CA"/>
    <w:rsid w:val="006472BA"/>
    <w:rsid w:val="00650661"/>
    <w:rsid w:val="00650DCB"/>
    <w:rsid w:val="00651981"/>
    <w:rsid w:val="00652AF5"/>
    <w:rsid w:val="00653ABC"/>
    <w:rsid w:val="00653E8F"/>
    <w:rsid w:val="00653ED5"/>
    <w:rsid w:val="006558F3"/>
    <w:rsid w:val="00655F05"/>
    <w:rsid w:val="0065622B"/>
    <w:rsid w:val="0066011C"/>
    <w:rsid w:val="0066038D"/>
    <w:rsid w:val="006621B4"/>
    <w:rsid w:val="00662E6F"/>
    <w:rsid w:val="0066405E"/>
    <w:rsid w:val="00665D29"/>
    <w:rsid w:val="00667719"/>
    <w:rsid w:val="00667843"/>
    <w:rsid w:val="006702DD"/>
    <w:rsid w:val="00670851"/>
    <w:rsid w:val="00671AEC"/>
    <w:rsid w:val="00672271"/>
    <w:rsid w:val="0067247D"/>
    <w:rsid w:val="0067291D"/>
    <w:rsid w:val="0067298A"/>
    <w:rsid w:val="00674AEB"/>
    <w:rsid w:val="0067595F"/>
    <w:rsid w:val="00676492"/>
    <w:rsid w:val="0067680C"/>
    <w:rsid w:val="00676E7D"/>
    <w:rsid w:val="0068017A"/>
    <w:rsid w:val="006805D5"/>
    <w:rsid w:val="00680945"/>
    <w:rsid w:val="0068145F"/>
    <w:rsid w:val="00682681"/>
    <w:rsid w:val="00682D1F"/>
    <w:rsid w:val="00682E33"/>
    <w:rsid w:val="0068335D"/>
    <w:rsid w:val="006836A8"/>
    <w:rsid w:val="006837D4"/>
    <w:rsid w:val="00683E9E"/>
    <w:rsid w:val="00684A45"/>
    <w:rsid w:val="00686F3B"/>
    <w:rsid w:val="006904D5"/>
    <w:rsid w:val="00692346"/>
    <w:rsid w:val="00692E4F"/>
    <w:rsid w:val="0069384C"/>
    <w:rsid w:val="00693A48"/>
    <w:rsid w:val="00693E3F"/>
    <w:rsid w:val="00694136"/>
    <w:rsid w:val="00694B27"/>
    <w:rsid w:val="00695104"/>
    <w:rsid w:val="00695D1A"/>
    <w:rsid w:val="00695DFD"/>
    <w:rsid w:val="0069787F"/>
    <w:rsid w:val="00697CAD"/>
    <w:rsid w:val="006A15B0"/>
    <w:rsid w:val="006A24DB"/>
    <w:rsid w:val="006A25BF"/>
    <w:rsid w:val="006A3726"/>
    <w:rsid w:val="006A3E42"/>
    <w:rsid w:val="006A3F85"/>
    <w:rsid w:val="006A4A31"/>
    <w:rsid w:val="006A4F50"/>
    <w:rsid w:val="006A67F7"/>
    <w:rsid w:val="006A6897"/>
    <w:rsid w:val="006A7298"/>
    <w:rsid w:val="006B009A"/>
    <w:rsid w:val="006B00D3"/>
    <w:rsid w:val="006B0E78"/>
    <w:rsid w:val="006B21DC"/>
    <w:rsid w:val="006B24E2"/>
    <w:rsid w:val="006B26C5"/>
    <w:rsid w:val="006B49BE"/>
    <w:rsid w:val="006B587B"/>
    <w:rsid w:val="006B5D26"/>
    <w:rsid w:val="006B686B"/>
    <w:rsid w:val="006B69D4"/>
    <w:rsid w:val="006B701C"/>
    <w:rsid w:val="006B7105"/>
    <w:rsid w:val="006B7230"/>
    <w:rsid w:val="006B7818"/>
    <w:rsid w:val="006C285C"/>
    <w:rsid w:val="006C2B1B"/>
    <w:rsid w:val="006C3F90"/>
    <w:rsid w:val="006C49B1"/>
    <w:rsid w:val="006C4C09"/>
    <w:rsid w:val="006C539C"/>
    <w:rsid w:val="006C57E7"/>
    <w:rsid w:val="006C5A96"/>
    <w:rsid w:val="006C5AA0"/>
    <w:rsid w:val="006D0882"/>
    <w:rsid w:val="006D0D3E"/>
    <w:rsid w:val="006D0DE7"/>
    <w:rsid w:val="006D1E5F"/>
    <w:rsid w:val="006D2DE8"/>
    <w:rsid w:val="006D3489"/>
    <w:rsid w:val="006D3537"/>
    <w:rsid w:val="006D479E"/>
    <w:rsid w:val="006D4875"/>
    <w:rsid w:val="006D5398"/>
    <w:rsid w:val="006D6164"/>
    <w:rsid w:val="006D656F"/>
    <w:rsid w:val="006D6911"/>
    <w:rsid w:val="006E027C"/>
    <w:rsid w:val="006E1009"/>
    <w:rsid w:val="006E1765"/>
    <w:rsid w:val="006E1D7C"/>
    <w:rsid w:val="006E33C2"/>
    <w:rsid w:val="006E36D8"/>
    <w:rsid w:val="006E42D2"/>
    <w:rsid w:val="006E57D6"/>
    <w:rsid w:val="006E5B55"/>
    <w:rsid w:val="006E5DE7"/>
    <w:rsid w:val="006E60DA"/>
    <w:rsid w:val="006E6B6E"/>
    <w:rsid w:val="006F0158"/>
    <w:rsid w:val="006F0591"/>
    <w:rsid w:val="006F0830"/>
    <w:rsid w:val="006F0AE7"/>
    <w:rsid w:val="006F1429"/>
    <w:rsid w:val="006F1F8A"/>
    <w:rsid w:val="006F3438"/>
    <w:rsid w:val="006F545F"/>
    <w:rsid w:val="006F577B"/>
    <w:rsid w:val="006F5805"/>
    <w:rsid w:val="00700385"/>
    <w:rsid w:val="00701062"/>
    <w:rsid w:val="00702191"/>
    <w:rsid w:val="007033A2"/>
    <w:rsid w:val="00704103"/>
    <w:rsid w:val="0070433B"/>
    <w:rsid w:val="007045FA"/>
    <w:rsid w:val="007054BB"/>
    <w:rsid w:val="00705E82"/>
    <w:rsid w:val="0070600B"/>
    <w:rsid w:val="0070658E"/>
    <w:rsid w:val="00706651"/>
    <w:rsid w:val="00707C11"/>
    <w:rsid w:val="00710825"/>
    <w:rsid w:val="00710D0B"/>
    <w:rsid w:val="00711422"/>
    <w:rsid w:val="00711CF9"/>
    <w:rsid w:val="0071267D"/>
    <w:rsid w:val="00713589"/>
    <w:rsid w:val="00713869"/>
    <w:rsid w:val="00713F67"/>
    <w:rsid w:val="0071437E"/>
    <w:rsid w:val="00715566"/>
    <w:rsid w:val="00717DB5"/>
    <w:rsid w:val="00717F43"/>
    <w:rsid w:val="00720039"/>
    <w:rsid w:val="0072178F"/>
    <w:rsid w:val="00721C37"/>
    <w:rsid w:val="007225AD"/>
    <w:rsid w:val="0072585A"/>
    <w:rsid w:val="00725A50"/>
    <w:rsid w:val="007268FD"/>
    <w:rsid w:val="0072719D"/>
    <w:rsid w:val="007272B8"/>
    <w:rsid w:val="0072763E"/>
    <w:rsid w:val="0072765B"/>
    <w:rsid w:val="00727B9B"/>
    <w:rsid w:val="00727FC3"/>
    <w:rsid w:val="00730353"/>
    <w:rsid w:val="00730381"/>
    <w:rsid w:val="00730D8D"/>
    <w:rsid w:val="00731A55"/>
    <w:rsid w:val="007324A4"/>
    <w:rsid w:val="0073310E"/>
    <w:rsid w:val="00733415"/>
    <w:rsid w:val="00733946"/>
    <w:rsid w:val="00733E09"/>
    <w:rsid w:val="0073503A"/>
    <w:rsid w:val="00735D04"/>
    <w:rsid w:val="00736F5B"/>
    <w:rsid w:val="00737145"/>
    <w:rsid w:val="0073730C"/>
    <w:rsid w:val="007373FD"/>
    <w:rsid w:val="007379B9"/>
    <w:rsid w:val="00740F2D"/>
    <w:rsid w:val="007412BE"/>
    <w:rsid w:val="00741B87"/>
    <w:rsid w:val="00742916"/>
    <w:rsid w:val="00742EE3"/>
    <w:rsid w:val="00744093"/>
    <w:rsid w:val="00745181"/>
    <w:rsid w:val="00745C45"/>
    <w:rsid w:val="0074693C"/>
    <w:rsid w:val="0074745B"/>
    <w:rsid w:val="00747496"/>
    <w:rsid w:val="00747A49"/>
    <w:rsid w:val="007508F0"/>
    <w:rsid w:val="007524B6"/>
    <w:rsid w:val="007532DC"/>
    <w:rsid w:val="0075365C"/>
    <w:rsid w:val="007537D2"/>
    <w:rsid w:val="007539A2"/>
    <w:rsid w:val="0075431C"/>
    <w:rsid w:val="0075478F"/>
    <w:rsid w:val="007548AC"/>
    <w:rsid w:val="007553D2"/>
    <w:rsid w:val="00756948"/>
    <w:rsid w:val="00756FD3"/>
    <w:rsid w:val="00757FA1"/>
    <w:rsid w:val="007604F7"/>
    <w:rsid w:val="007615F8"/>
    <w:rsid w:val="00762E20"/>
    <w:rsid w:val="007636FA"/>
    <w:rsid w:val="00764091"/>
    <w:rsid w:val="00764CBE"/>
    <w:rsid w:val="00764D63"/>
    <w:rsid w:val="00766668"/>
    <w:rsid w:val="00767157"/>
    <w:rsid w:val="00771720"/>
    <w:rsid w:val="0077525F"/>
    <w:rsid w:val="007765F2"/>
    <w:rsid w:val="00776E47"/>
    <w:rsid w:val="00776EAD"/>
    <w:rsid w:val="00777CFD"/>
    <w:rsid w:val="00777DD8"/>
    <w:rsid w:val="00781969"/>
    <w:rsid w:val="00781B3E"/>
    <w:rsid w:val="0078211E"/>
    <w:rsid w:val="00782EBB"/>
    <w:rsid w:val="0078398B"/>
    <w:rsid w:val="00783C90"/>
    <w:rsid w:val="00785504"/>
    <w:rsid w:val="00785DC6"/>
    <w:rsid w:val="007863D9"/>
    <w:rsid w:val="00790560"/>
    <w:rsid w:val="007906B3"/>
    <w:rsid w:val="00791AB6"/>
    <w:rsid w:val="00792810"/>
    <w:rsid w:val="00792968"/>
    <w:rsid w:val="0079396F"/>
    <w:rsid w:val="00794281"/>
    <w:rsid w:val="0079523D"/>
    <w:rsid w:val="00797317"/>
    <w:rsid w:val="00797DA2"/>
    <w:rsid w:val="007A1707"/>
    <w:rsid w:val="007A209F"/>
    <w:rsid w:val="007A258B"/>
    <w:rsid w:val="007A3687"/>
    <w:rsid w:val="007A3B94"/>
    <w:rsid w:val="007A5748"/>
    <w:rsid w:val="007A590D"/>
    <w:rsid w:val="007A5AFF"/>
    <w:rsid w:val="007A65C8"/>
    <w:rsid w:val="007A6674"/>
    <w:rsid w:val="007A6B81"/>
    <w:rsid w:val="007A6FE1"/>
    <w:rsid w:val="007B01DC"/>
    <w:rsid w:val="007B08E6"/>
    <w:rsid w:val="007B0C13"/>
    <w:rsid w:val="007B38ED"/>
    <w:rsid w:val="007B51CF"/>
    <w:rsid w:val="007B5B22"/>
    <w:rsid w:val="007B6F68"/>
    <w:rsid w:val="007B7417"/>
    <w:rsid w:val="007B7DA0"/>
    <w:rsid w:val="007C1C63"/>
    <w:rsid w:val="007C2621"/>
    <w:rsid w:val="007C313B"/>
    <w:rsid w:val="007C332F"/>
    <w:rsid w:val="007C375C"/>
    <w:rsid w:val="007C37FE"/>
    <w:rsid w:val="007C3A2C"/>
    <w:rsid w:val="007C44F0"/>
    <w:rsid w:val="007C4802"/>
    <w:rsid w:val="007C487A"/>
    <w:rsid w:val="007C4FB0"/>
    <w:rsid w:val="007C73B1"/>
    <w:rsid w:val="007D08F4"/>
    <w:rsid w:val="007D0A9F"/>
    <w:rsid w:val="007D2AA7"/>
    <w:rsid w:val="007D2C64"/>
    <w:rsid w:val="007D350F"/>
    <w:rsid w:val="007D3718"/>
    <w:rsid w:val="007D3BA0"/>
    <w:rsid w:val="007D4BFC"/>
    <w:rsid w:val="007D5CF8"/>
    <w:rsid w:val="007D73CF"/>
    <w:rsid w:val="007E3921"/>
    <w:rsid w:val="007E4980"/>
    <w:rsid w:val="007E56CB"/>
    <w:rsid w:val="007E5E83"/>
    <w:rsid w:val="007E6A73"/>
    <w:rsid w:val="007E70DF"/>
    <w:rsid w:val="007E7136"/>
    <w:rsid w:val="007E713F"/>
    <w:rsid w:val="007E7FB5"/>
    <w:rsid w:val="007F1322"/>
    <w:rsid w:val="007F1F7B"/>
    <w:rsid w:val="007F3A19"/>
    <w:rsid w:val="007F3C0D"/>
    <w:rsid w:val="007F6558"/>
    <w:rsid w:val="00800B7E"/>
    <w:rsid w:val="00801865"/>
    <w:rsid w:val="00801A3C"/>
    <w:rsid w:val="0080297B"/>
    <w:rsid w:val="00802D3D"/>
    <w:rsid w:val="00802FF8"/>
    <w:rsid w:val="008032CB"/>
    <w:rsid w:val="00803BBE"/>
    <w:rsid w:val="00803FD7"/>
    <w:rsid w:val="00804086"/>
    <w:rsid w:val="00804E77"/>
    <w:rsid w:val="008100BA"/>
    <w:rsid w:val="00811B6D"/>
    <w:rsid w:val="00811D8C"/>
    <w:rsid w:val="008123FB"/>
    <w:rsid w:val="00812C8F"/>
    <w:rsid w:val="00813D73"/>
    <w:rsid w:val="008143E3"/>
    <w:rsid w:val="00814A0B"/>
    <w:rsid w:val="00814EE0"/>
    <w:rsid w:val="00815023"/>
    <w:rsid w:val="008161EF"/>
    <w:rsid w:val="008174D6"/>
    <w:rsid w:val="00820F42"/>
    <w:rsid w:val="00821819"/>
    <w:rsid w:val="00821E13"/>
    <w:rsid w:val="008226A2"/>
    <w:rsid w:val="0082304C"/>
    <w:rsid w:val="008249B9"/>
    <w:rsid w:val="008257F2"/>
    <w:rsid w:val="008260EC"/>
    <w:rsid w:val="0082612C"/>
    <w:rsid w:val="008270F4"/>
    <w:rsid w:val="008276C7"/>
    <w:rsid w:val="00830371"/>
    <w:rsid w:val="00830624"/>
    <w:rsid w:val="00830FAD"/>
    <w:rsid w:val="00831801"/>
    <w:rsid w:val="00831AAC"/>
    <w:rsid w:val="00832941"/>
    <w:rsid w:val="008335DC"/>
    <w:rsid w:val="00833871"/>
    <w:rsid w:val="008344BA"/>
    <w:rsid w:val="00834EB7"/>
    <w:rsid w:val="00836922"/>
    <w:rsid w:val="0083713C"/>
    <w:rsid w:val="008379CE"/>
    <w:rsid w:val="00837AD7"/>
    <w:rsid w:val="00840567"/>
    <w:rsid w:val="00840596"/>
    <w:rsid w:val="00840BC5"/>
    <w:rsid w:val="00840DF5"/>
    <w:rsid w:val="008417E9"/>
    <w:rsid w:val="00842549"/>
    <w:rsid w:val="008426D6"/>
    <w:rsid w:val="00842B10"/>
    <w:rsid w:val="0084395A"/>
    <w:rsid w:val="00843B06"/>
    <w:rsid w:val="008450E1"/>
    <w:rsid w:val="008455A2"/>
    <w:rsid w:val="00845F9C"/>
    <w:rsid w:val="008462D5"/>
    <w:rsid w:val="008473E6"/>
    <w:rsid w:val="00847E24"/>
    <w:rsid w:val="0085027F"/>
    <w:rsid w:val="00851192"/>
    <w:rsid w:val="00851AF0"/>
    <w:rsid w:val="00851CA9"/>
    <w:rsid w:val="00853E06"/>
    <w:rsid w:val="008545C5"/>
    <w:rsid w:val="0085460F"/>
    <w:rsid w:val="00854EA2"/>
    <w:rsid w:val="0085595B"/>
    <w:rsid w:val="008563CC"/>
    <w:rsid w:val="0085664D"/>
    <w:rsid w:val="00856DD5"/>
    <w:rsid w:val="008571AA"/>
    <w:rsid w:val="008571B0"/>
    <w:rsid w:val="00860700"/>
    <w:rsid w:val="0086072E"/>
    <w:rsid w:val="00860F25"/>
    <w:rsid w:val="00861A53"/>
    <w:rsid w:val="00862296"/>
    <w:rsid w:val="008635A0"/>
    <w:rsid w:val="00863692"/>
    <w:rsid w:val="0086445E"/>
    <w:rsid w:val="00866C4C"/>
    <w:rsid w:val="00867C41"/>
    <w:rsid w:val="008709BF"/>
    <w:rsid w:val="008715B0"/>
    <w:rsid w:val="00872030"/>
    <w:rsid w:val="008725A1"/>
    <w:rsid w:val="00873551"/>
    <w:rsid w:val="00875292"/>
    <w:rsid w:val="00875AF2"/>
    <w:rsid w:val="0087666C"/>
    <w:rsid w:val="00876FDA"/>
    <w:rsid w:val="0087796F"/>
    <w:rsid w:val="00877A93"/>
    <w:rsid w:val="008813A3"/>
    <w:rsid w:val="008817A4"/>
    <w:rsid w:val="008824EC"/>
    <w:rsid w:val="00882F81"/>
    <w:rsid w:val="00883144"/>
    <w:rsid w:val="00883856"/>
    <w:rsid w:val="008839DD"/>
    <w:rsid w:val="008846C4"/>
    <w:rsid w:val="00884C7D"/>
    <w:rsid w:val="00885821"/>
    <w:rsid w:val="00885DB6"/>
    <w:rsid w:val="008869D4"/>
    <w:rsid w:val="00887857"/>
    <w:rsid w:val="00887A36"/>
    <w:rsid w:val="00887BBF"/>
    <w:rsid w:val="008902D0"/>
    <w:rsid w:val="00891C55"/>
    <w:rsid w:val="00892495"/>
    <w:rsid w:val="00893BE1"/>
    <w:rsid w:val="00894D87"/>
    <w:rsid w:val="008A2B8D"/>
    <w:rsid w:val="008A546A"/>
    <w:rsid w:val="008A5613"/>
    <w:rsid w:val="008A6593"/>
    <w:rsid w:val="008A6895"/>
    <w:rsid w:val="008A7281"/>
    <w:rsid w:val="008A792A"/>
    <w:rsid w:val="008A7B42"/>
    <w:rsid w:val="008B1A29"/>
    <w:rsid w:val="008B1E57"/>
    <w:rsid w:val="008B229D"/>
    <w:rsid w:val="008B245E"/>
    <w:rsid w:val="008B3ED0"/>
    <w:rsid w:val="008B3F38"/>
    <w:rsid w:val="008B436A"/>
    <w:rsid w:val="008B5478"/>
    <w:rsid w:val="008B638C"/>
    <w:rsid w:val="008B6670"/>
    <w:rsid w:val="008B6A68"/>
    <w:rsid w:val="008B7010"/>
    <w:rsid w:val="008B74AB"/>
    <w:rsid w:val="008C0D15"/>
    <w:rsid w:val="008C1593"/>
    <w:rsid w:val="008C173A"/>
    <w:rsid w:val="008C1CB4"/>
    <w:rsid w:val="008C2586"/>
    <w:rsid w:val="008C26DC"/>
    <w:rsid w:val="008C2ADF"/>
    <w:rsid w:val="008C3A52"/>
    <w:rsid w:val="008C3B9E"/>
    <w:rsid w:val="008C3BBD"/>
    <w:rsid w:val="008C3DAC"/>
    <w:rsid w:val="008C5AB4"/>
    <w:rsid w:val="008C5E1B"/>
    <w:rsid w:val="008C6079"/>
    <w:rsid w:val="008C6DE7"/>
    <w:rsid w:val="008C7143"/>
    <w:rsid w:val="008D0182"/>
    <w:rsid w:val="008D1715"/>
    <w:rsid w:val="008D2926"/>
    <w:rsid w:val="008D2A30"/>
    <w:rsid w:val="008D33AC"/>
    <w:rsid w:val="008D4C6A"/>
    <w:rsid w:val="008D5024"/>
    <w:rsid w:val="008D50B4"/>
    <w:rsid w:val="008D5E5A"/>
    <w:rsid w:val="008D6B4C"/>
    <w:rsid w:val="008D777F"/>
    <w:rsid w:val="008E0E68"/>
    <w:rsid w:val="008E14A6"/>
    <w:rsid w:val="008E14F8"/>
    <w:rsid w:val="008E3B39"/>
    <w:rsid w:val="008E4737"/>
    <w:rsid w:val="008E53AA"/>
    <w:rsid w:val="008E543E"/>
    <w:rsid w:val="008E69A5"/>
    <w:rsid w:val="008E6B9F"/>
    <w:rsid w:val="008E75FC"/>
    <w:rsid w:val="008F04F7"/>
    <w:rsid w:val="008F0863"/>
    <w:rsid w:val="008F1622"/>
    <w:rsid w:val="008F1A0C"/>
    <w:rsid w:val="008F244D"/>
    <w:rsid w:val="008F2464"/>
    <w:rsid w:val="008F2C65"/>
    <w:rsid w:val="008F2EF9"/>
    <w:rsid w:val="008F420B"/>
    <w:rsid w:val="008F43F9"/>
    <w:rsid w:val="008F5F1F"/>
    <w:rsid w:val="008F78EE"/>
    <w:rsid w:val="008F7E6D"/>
    <w:rsid w:val="00901199"/>
    <w:rsid w:val="009012BA"/>
    <w:rsid w:val="0090135F"/>
    <w:rsid w:val="00902614"/>
    <w:rsid w:val="00903C0A"/>
    <w:rsid w:val="00904442"/>
    <w:rsid w:val="00905007"/>
    <w:rsid w:val="00905141"/>
    <w:rsid w:val="009051D4"/>
    <w:rsid w:val="0090582E"/>
    <w:rsid w:val="00907318"/>
    <w:rsid w:val="00907E31"/>
    <w:rsid w:val="00911436"/>
    <w:rsid w:val="00911E07"/>
    <w:rsid w:val="00912AC8"/>
    <w:rsid w:val="00912C08"/>
    <w:rsid w:val="0091470A"/>
    <w:rsid w:val="0091483A"/>
    <w:rsid w:val="009155D5"/>
    <w:rsid w:val="009165D7"/>
    <w:rsid w:val="00917029"/>
    <w:rsid w:val="00920185"/>
    <w:rsid w:val="00920DC1"/>
    <w:rsid w:val="009219C3"/>
    <w:rsid w:val="00922630"/>
    <w:rsid w:val="00922D7C"/>
    <w:rsid w:val="00924FE7"/>
    <w:rsid w:val="009256AC"/>
    <w:rsid w:val="00925B89"/>
    <w:rsid w:val="00926003"/>
    <w:rsid w:val="009266B3"/>
    <w:rsid w:val="009266F9"/>
    <w:rsid w:val="00926AAC"/>
    <w:rsid w:val="00932113"/>
    <w:rsid w:val="009323C6"/>
    <w:rsid w:val="00932B6C"/>
    <w:rsid w:val="0093352E"/>
    <w:rsid w:val="00935D94"/>
    <w:rsid w:val="00936A1E"/>
    <w:rsid w:val="00936EEA"/>
    <w:rsid w:val="00937F7B"/>
    <w:rsid w:val="009413C4"/>
    <w:rsid w:val="00941C49"/>
    <w:rsid w:val="00942A6F"/>
    <w:rsid w:val="00944332"/>
    <w:rsid w:val="0094587A"/>
    <w:rsid w:val="00945A6D"/>
    <w:rsid w:val="0094619A"/>
    <w:rsid w:val="0094662B"/>
    <w:rsid w:val="00947C8F"/>
    <w:rsid w:val="0095069D"/>
    <w:rsid w:val="009515ED"/>
    <w:rsid w:val="009520F6"/>
    <w:rsid w:val="00952D24"/>
    <w:rsid w:val="00953828"/>
    <w:rsid w:val="00954768"/>
    <w:rsid w:val="00955174"/>
    <w:rsid w:val="00956142"/>
    <w:rsid w:val="00956184"/>
    <w:rsid w:val="0095787A"/>
    <w:rsid w:val="00960792"/>
    <w:rsid w:val="00961463"/>
    <w:rsid w:val="00961F12"/>
    <w:rsid w:val="00963E4A"/>
    <w:rsid w:val="00964456"/>
    <w:rsid w:val="009655BB"/>
    <w:rsid w:val="00965763"/>
    <w:rsid w:val="00965E15"/>
    <w:rsid w:val="00965E6B"/>
    <w:rsid w:val="009660C7"/>
    <w:rsid w:val="00966697"/>
    <w:rsid w:val="009667F3"/>
    <w:rsid w:val="009667F7"/>
    <w:rsid w:val="00967CD2"/>
    <w:rsid w:val="009705E6"/>
    <w:rsid w:val="00971625"/>
    <w:rsid w:val="00971D7C"/>
    <w:rsid w:val="0097251D"/>
    <w:rsid w:val="0097312D"/>
    <w:rsid w:val="00973968"/>
    <w:rsid w:val="00973BF9"/>
    <w:rsid w:val="00973BFD"/>
    <w:rsid w:val="009754BB"/>
    <w:rsid w:val="009761D9"/>
    <w:rsid w:val="00977D9D"/>
    <w:rsid w:val="009818D2"/>
    <w:rsid w:val="009819A8"/>
    <w:rsid w:val="00983B1C"/>
    <w:rsid w:val="00984FE4"/>
    <w:rsid w:val="009857AF"/>
    <w:rsid w:val="009862F1"/>
    <w:rsid w:val="00986539"/>
    <w:rsid w:val="0098682C"/>
    <w:rsid w:val="00986DAF"/>
    <w:rsid w:val="00986DEA"/>
    <w:rsid w:val="009875A4"/>
    <w:rsid w:val="00987F13"/>
    <w:rsid w:val="009907C9"/>
    <w:rsid w:val="00990E7E"/>
    <w:rsid w:val="00991845"/>
    <w:rsid w:val="00993D3F"/>
    <w:rsid w:val="0099475D"/>
    <w:rsid w:val="00995D54"/>
    <w:rsid w:val="00996012"/>
    <w:rsid w:val="00996091"/>
    <w:rsid w:val="009A0332"/>
    <w:rsid w:val="009A0AFE"/>
    <w:rsid w:val="009A13F4"/>
    <w:rsid w:val="009A21D0"/>
    <w:rsid w:val="009A2502"/>
    <w:rsid w:val="009A2B77"/>
    <w:rsid w:val="009A2B96"/>
    <w:rsid w:val="009A364F"/>
    <w:rsid w:val="009A4F0D"/>
    <w:rsid w:val="009A5C3E"/>
    <w:rsid w:val="009A6387"/>
    <w:rsid w:val="009A6534"/>
    <w:rsid w:val="009A74F8"/>
    <w:rsid w:val="009A767D"/>
    <w:rsid w:val="009A7BE9"/>
    <w:rsid w:val="009B097D"/>
    <w:rsid w:val="009B0A40"/>
    <w:rsid w:val="009B0E41"/>
    <w:rsid w:val="009B1328"/>
    <w:rsid w:val="009B14FB"/>
    <w:rsid w:val="009B1C66"/>
    <w:rsid w:val="009B279E"/>
    <w:rsid w:val="009B38F6"/>
    <w:rsid w:val="009B4EBC"/>
    <w:rsid w:val="009B548C"/>
    <w:rsid w:val="009B6912"/>
    <w:rsid w:val="009B6E71"/>
    <w:rsid w:val="009B796F"/>
    <w:rsid w:val="009C1E0D"/>
    <w:rsid w:val="009C2829"/>
    <w:rsid w:val="009C2B31"/>
    <w:rsid w:val="009C2ED1"/>
    <w:rsid w:val="009C376F"/>
    <w:rsid w:val="009C6797"/>
    <w:rsid w:val="009D1290"/>
    <w:rsid w:val="009D1B58"/>
    <w:rsid w:val="009D1FF2"/>
    <w:rsid w:val="009D2194"/>
    <w:rsid w:val="009D23DE"/>
    <w:rsid w:val="009D26C9"/>
    <w:rsid w:val="009D471F"/>
    <w:rsid w:val="009D5BC4"/>
    <w:rsid w:val="009D6E16"/>
    <w:rsid w:val="009D7301"/>
    <w:rsid w:val="009D785B"/>
    <w:rsid w:val="009D79B0"/>
    <w:rsid w:val="009D7C06"/>
    <w:rsid w:val="009E0B1D"/>
    <w:rsid w:val="009E0C3C"/>
    <w:rsid w:val="009E102C"/>
    <w:rsid w:val="009E1BCC"/>
    <w:rsid w:val="009E221C"/>
    <w:rsid w:val="009E433B"/>
    <w:rsid w:val="009E44AA"/>
    <w:rsid w:val="009E4BB3"/>
    <w:rsid w:val="009E4DEA"/>
    <w:rsid w:val="009E5517"/>
    <w:rsid w:val="009E5529"/>
    <w:rsid w:val="009E694A"/>
    <w:rsid w:val="009E7378"/>
    <w:rsid w:val="009F06C6"/>
    <w:rsid w:val="009F1357"/>
    <w:rsid w:val="009F174F"/>
    <w:rsid w:val="009F22D4"/>
    <w:rsid w:val="009F32B9"/>
    <w:rsid w:val="009F347E"/>
    <w:rsid w:val="009F38D8"/>
    <w:rsid w:val="009F471D"/>
    <w:rsid w:val="009F5653"/>
    <w:rsid w:val="009F5856"/>
    <w:rsid w:val="009F6BF2"/>
    <w:rsid w:val="009F6D90"/>
    <w:rsid w:val="00A0109A"/>
    <w:rsid w:val="00A01511"/>
    <w:rsid w:val="00A02172"/>
    <w:rsid w:val="00A0267A"/>
    <w:rsid w:val="00A02D9B"/>
    <w:rsid w:val="00A03DD8"/>
    <w:rsid w:val="00A04548"/>
    <w:rsid w:val="00A04A77"/>
    <w:rsid w:val="00A051DF"/>
    <w:rsid w:val="00A057E5"/>
    <w:rsid w:val="00A0598C"/>
    <w:rsid w:val="00A05CA7"/>
    <w:rsid w:val="00A06042"/>
    <w:rsid w:val="00A06777"/>
    <w:rsid w:val="00A068F8"/>
    <w:rsid w:val="00A06B10"/>
    <w:rsid w:val="00A0739A"/>
    <w:rsid w:val="00A07D5F"/>
    <w:rsid w:val="00A100CB"/>
    <w:rsid w:val="00A10C29"/>
    <w:rsid w:val="00A11563"/>
    <w:rsid w:val="00A118F9"/>
    <w:rsid w:val="00A11DD9"/>
    <w:rsid w:val="00A12852"/>
    <w:rsid w:val="00A13F18"/>
    <w:rsid w:val="00A13FB0"/>
    <w:rsid w:val="00A143A7"/>
    <w:rsid w:val="00A1492F"/>
    <w:rsid w:val="00A1599F"/>
    <w:rsid w:val="00A15A2B"/>
    <w:rsid w:val="00A16F70"/>
    <w:rsid w:val="00A1774E"/>
    <w:rsid w:val="00A20FC4"/>
    <w:rsid w:val="00A21D5F"/>
    <w:rsid w:val="00A22549"/>
    <w:rsid w:val="00A23741"/>
    <w:rsid w:val="00A24802"/>
    <w:rsid w:val="00A24E01"/>
    <w:rsid w:val="00A25AB4"/>
    <w:rsid w:val="00A26165"/>
    <w:rsid w:val="00A26C01"/>
    <w:rsid w:val="00A27C53"/>
    <w:rsid w:val="00A303E4"/>
    <w:rsid w:val="00A305EA"/>
    <w:rsid w:val="00A30B8D"/>
    <w:rsid w:val="00A30EF0"/>
    <w:rsid w:val="00A316AF"/>
    <w:rsid w:val="00A31A97"/>
    <w:rsid w:val="00A33433"/>
    <w:rsid w:val="00A352FF"/>
    <w:rsid w:val="00A35322"/>
    <w:rsid w:val="00A357E0"/>
    <w:rsid w:val="00A367A1"/>
    <w:rsid w:val="00A370AE"/>
    <w:rsid w:val="00A37487"/>
    <w:rsid w:val="00A37CFE"/>
    <w:rsid w:val="00A4113C"/>
    <w:rsid w:val="00A41C65"/>
    <w:rsid w:val="00A42E49"/>
    <w:rsid w:val="00A43320"/>
    <w:rsid w:val="00A43411"/>
    <w:rsid w:val="00A43ED5"/>
    <w:rsid w:val="00A443FE"/>
    <w:rsid w:val="00A474F9"/>
    <w:rsid w:val="00A47D65"/>
    <w:rsid w:val="00A50469"/>
    <w:rsid w:val="00A50653"/>
    <w:rsid w:val="00A50DE5"/>
    <w:rsid w:val="00A5104F"/>
    <w:rsid w:val="00A53A39"/>
    <w:rsid w:val="00A5487C"/>
    <w:rsid w:val="00A5587D"/>
    <w:rsid w:val="00A577CB"/>
    <w:rsid w:val="00A604EA"/>
    <w:rsid w:val="00A606C0"/>
    <w:rsid w:val="00A60C0E"/>
    <w:rsid w:val="00A62275"/>
    <w:rsid w:val="00A64ED1"/>
    <w:rsid w:val="00A64F3B"/>
    <w:rsid w:val="00A65261"/>
    <w:rsid w:val="00A6625A"/>
    <w:rsid w:val="00A67375"/>
    <w:rsid w:val="00A67D99"/>
    <w:rsid w:val="00A7045A"/>
    <w:rsid w:val="00A70D26"/>
    <w:rsid w:val="00A70DD5"/>
    <w:rsid w:val="00A70FD6"/>
    <w:rsid w:val="00A7469C"/>
    <w:rsid w:val="00A75945"/>
    <w:rsid w:val="00A76769"/>
    <w:rsid w:val="00A8154F"/>
    <w:rsid w:val="00A81A5B"/>
    <w:rsid w:val="00A842CA"/>
    <w:rsid w:val="00A854B4"/>
    <w:rsid w:val="00A854D0"/>
    <w:rsid w:val="00A85F60"/>
    <w:rsid w:val="00A87F2B"/>
    <w:rsid w:val="00A90900"/>
    <w:rsid w:val="00A93FB9"/>
    <w:rsid w:val="00A9432B"/>
    <w:rsid w:val="00A945CA"/>
    <w:rsid w:val="00A9600F"/>
    <w:rsid w:val="00A96437"/>
    <w:rsid w:val="00A96EC8"/>
    <w:rsid w:val="00AA0835"/>
    <w:rsid w:val="00AA0B81"/>
    <w:rsid w:val="00AA1D51"/>
    <w:rsid w:val="00AA1F0D"/>
    <w:rsid w:val="00AA2328"/>
    <w:rsid w:val="00AA2CBC"/>
    <w:rsid w:val="00AA39D6"/>
    <w:rsid w:val="00AA48AB"/>
    <w:rsid w:val="00AA4B02"/>
    <w:rsid w:val="00AA5343"/>
    <w:rsid w:val="00AA5D3D"/>
    <w:rsid w:val="00AA5FD3"/>
    <w:rsid w:val="00AA613E"/>
    <w:rsid w:val="00AA68C6"/>
    <w:rsid w:val="00AB0FD1"/>
    <w:rsid w:val="00AB1DF0"/>
    <w:rsid w:val="00AB2360"/>
    <w:rsid w:val="00AB3102"/>
    <w:rsid w:val="00AB3183"/>
    <w:rsid w:val="00AB4185"/>
    <w:rsid w:val="00AB4C74"/>
    <w:rsid w:val="00AB4EA8"/>
    <w:rsid w:val="00AB5508"/>
    <w:rsid w:val="00AB658D"/>
    <w:rsid w:val="00AB7D38"/>
    <w:rsid w:val="00AB7F32"/>
    <w:rsid w:val="00AC1659"/>
    <w:rsid w:val="00AC2C1E"/>
    <w:rsid w:val="00AC2EF1"/>
    <w:rsid w:val="00AC38A2"/>
    <w:rsid w:val="00AC43EF"/>
    <w:rsid w:val="00AC4E82"/>
    <w:rsid w:val="00AC5115"/>
    <w:rsid w:val="00AC5593"/>
    <w:rsid w:val="00AC5D71"/>
    <w:rsid w:val="00AC68CB"/>
    <w:rsid w:val="00AC7016"/>
    <w:rsid w:val="00AD0070"/>
    <w:rsid w:val="00AD0769"/>
    <w:rsid w:val="00AD0FFD"/>
    <w:rsid w:val="00AD1828"/>
    <w:rsid w:val="00AD19E9"/>
    <w:rsid w:val="00AD2E1A"/>
    <w:rsid w:val="00AD2F78"/>
    <w:rsid w:val="00AD348D"/>
    <w:rsid w:val="00AD43E7"/>
    <w:rsid w:val="00AD591B"/>
    <w:rsid w:val="00AD5934"/>
    <w:rsid w:val="00AD5BC1"/>
    <w:rsid w:val="00AD5FA2"/>
    <w:rsid w:val="00AD699F"/>
    <w:rsid w:val="00AD6B1B"/>
    <w:rsid w:val="00AD7A84"/>
    <w:rsid w:val="00AE0FB6"/>
    <w:rsid w:val="00AE219E"/>
    <w:rsid w:val="00AE2341"/>
    <w:rsid w:val="00AE26A2"/>
    <w:rsid w:val="00AE303F"/>
    <w:rsid w:val="00AE3A24"/>
    <w:rsid w:val="00AE58C6"/>
    <w:rsid w:val="00AE5E62"/>
    <w:rsid w:val="00AE65E5"/>
    <w:rsid w:val="00AE6BEB"/>
    <w:rsid w:val="00AE6F37"/>
    <w:rsid w:val="00AE7034"/>
    <w:rsid w:val="00AE793A"/>
    <w:rsid w:val="00AE7F36"/>
    <w:rsid w:val="00AF07E2"/>
    <w:rsid w:val="00AF07F8"/>
    <w:rsid w:val="00AF15E3"/>
    <w:rsid w:val="00AF20DC"/>
    <w:rsid w:val="00AF276A"/>
    <w:rsid w:val="00AF4A85"/>
    <w:rsid w:val="00AF5290"/>
    <w:rsid w:val="00AF568A"/>
    <w:rsid w:val="00AF77D3"/>
    <w:rsid w:val="00AF7ACE"/>
    <w:rsid w:val="00B0003A"/>
    <w:rsid w:val="00B006AE"/>
    <w:rsid w:val="00B01698"/>
    <w:rsid w:val="00B01F66"/>
    <w:rsid w:val="00B036A3"/>
    <w:rsid w:val="00B03A29"/>
    <w:rsid w:val="00B04029"/>
    <w:rsid w:val="00B052F8"/>
    <w:rsid w:val="00B0533D"/>
    <w:rsid w:val="00B05915"/>
    <w:rsid w:val="00B06064"/>
    <w:rsid w:val="00B06F84"/>
    <w:rsid w:val="00B07056"/>
    <w:rsid w:val="00B074BF"/>
    <w:rsid w:val="00B07B8C"/>
    <w:rsid w:val="00B10887"/>
    <w:rsid w:val="00B10972"/>
    <w:rsid w:val="00B11B97"/>
    <w:rsid w:val="00B11E20"/>
    <w:rsid w:val="00B13EDB"/>
    <w:rsid w:val="00B13F7D"/>
    <w:rsid w:val="00B14446"/>
    <w:rsid w:val="00B14F09"/>
    <w:rsid w:val="00B14F90"/>
    <w:rsid w:val="00B15BA8"/>
    <w:rsid w:val="00B163D4"/>
    <w:rsid w:val="00B173CB"/>
    <w:rsid w:val="00B176EF"/>
    <w:rsid w:val="00B20C31"/>
    <w:rsid w:val="00B2147E"/>
    <w:rsid w:val="00B217AA"/>
    <w:rsid w:val="00B21C92"/>
    <w:rsid w:val="00B22375"/>
    <w:rsid w:val="00B22AB2"/>
    <w:rsid w:val="00B231B7"/>
    <w:rsid w:val="00B23690"/>
    <w:rsid w:val="00B23710"/>
    <w:rsid w:val="00B23851"/>
    <w:rsid w:val="00B258BD"/>
    <w:rsid w:val="00B2651B"/>
    <w:rsid w:val="00B26718"/>
    <w:rsid w:val="00B27D4B"/>
    <w:rsid w:val="00B30210"/>
    <w:rsid w:val="00B30638"/>
    <w:rsid w:val="00B30D8B"/>
    <w:rsid w:val="00B30DF8"/>
    <w:rsid w:val="00B30F74"/>
    <w:rsid w:val="00B3104B"/>
    <w:rsid w:val="00B31A06"/>
    <w:rsid w:val="00B31A8F"/>
    <w:rsid w:val="00B329F7"/>
    <w:rsid w:val="00B32C91"/>
    <w:rsid w:val="00B333E2"/>
    <w:rsid w:val="00B3365A"/>
    <w:rsid w:val="00B3375D"/>
    <w:rsid w:val="00B35A9E"/>
    <w:rsid w:val="00B3678B"/>
    <w:rsid w:val="00B40A4A"/>
    <w:rsid w:val="00B41A35"/>
    <w:rsid w:val="00B42906"/>
    <w:rsid w:val="00B431FD"/>
    <w:rsid w:val="00B43D9B"/>
    <w:rsid w:val="00B44768"/>
    <w:rsid w:val="00B4518C"/>
    <w:rsid w:val="00B453AD"/>
    <w:rsid w:val="00B4573D"/>
    <w:rsid w:val="00B45D4D"/>
    <w:rsid w:val="00B46B75"/>
    <w:rsid w:val="00B47857"/>
    <w:rsid w:val="00B50099"/>
    <w:rsid w:val="00B5174D"/>
    <w:rsid w:val="00B5266B"/>
    <w:rsid w:val="00B52A67"/>
    <w:rsid w:val="00B52AB8"/>
    <w:rsid w:val="00B53734"/>
    <w:rsid w:val="00B55747"/>
    <w:rsid w:val="00B55B7B"/>
    <w:rsid w:val="00B55BA0"/>
    <w:rsid w:val="00B55CCD"/>
    <w:rsid w:val="00B55E7B"/>
    <w:rsid w:val="00B5605E"/>
    <w:rsid w:val="00B56B34"/>
    <w:rsid w:val="00B5777F"/>
    <w:rsid w:val="00B579FD"/>
    <w:rsid w:val="00B602BA"/>
    <w:rsid w:val="00B60F79"/>
    <w:rsid w:val="00B60F93"/>
    <w:rsid w:val="00B632DB"/>
    <w:rsid w:val="00B666ED"/>
    <w:rsid w:val="00B66B30"/>
    <w:rsid w:val="00B72ED4"/>
    <w:rsid w:val="00B73F67"/>
    <w:rsid w:val="00B75C4C"/>
    <w:rsid w:val="00B760BF"/>
    <w:rsid w:val="00B76C1D"/>
    <w:rsid w:val="00B80449"/>
    <w:rsid w:val="00B80ADD"/>
    <w:rsid w:val="00B80D9E"/>
    <w:rsid w:val="00B80DD8"/>
    <w:rsid w:val="00B814D9"/>
    <w:rsid w:val="00B81A77"/>
    <w:rsid w:val="00B83184"/>
    <w:rsid w:val="00B83ECC"/>
    <w:rsid w:val="00B8459C"/>
    <w:rsid w:val="00B84C75"/>
    <w:rsid w:val="00B84ECF"/>
    <w:rsid w:val="00B85B30"/>
    <w:rsid w:val="00B85F38"/>
    <w:rsid w:val="00B86974"/>
    <w:rsid w:val="00B869A6"/>
    <w:rsid w:val="00B876E1"/>
    <w:rsid w:val="00B90217"/>
    <w:rsid w:val="00B902FC"/>
    <w:rsid w:val="00B905E3"/>
    <w:rsid w:val="00B90D71"/>
    <w:rsid w:val="00B912FD"/>
    <w:rsid w:val="00B93086"/>
    <w:rsid w:val="00B930D1"/>
    <w:rsid w:val="00B94B08"/>
    <w:rsid w:val="00B94D1C"/>
    <w:rsid w:val="00B952BB"/>
    <w:rsid w:val="00B957CB"/>
    <w:rsid w:val="00B97653"/>
    <w:rsid w:val="00B97694"/>
    <w:rsid w:val="00BA0096"/>
    <w:rsid w:val="00BA10B2"/>
    <w:rsid w:val="00BA123A"/>
    <w:rsid w:val="00BA14DF"/>
    <w:rsid w:val="00BA2765"/>
    <w:rsid w:val="00BA2937"/>
    <w:rsid w:val="00BA2EE0"/>
    <w:rsid w:val="00BA41F4"/>
    <w:rsid w:val="00BA634F"/>
    <w:rsid w:val="00BA680F"/>
    <w:rsid w:val="00BA6DD9"/>
    <w:rsid w:val="00BA78F5"/>
    <w:rsid w:val="00BB0230"/>
    <w:rsid w:val="00BB1CED"/>
    <w:rsid w:val="00BB1F01"/>
    <w:rsid w:val="00BB3D1B"/>
    <w:rsid w:val="00BB52F4"/>
    <w:rsid w:val="00BB6C66"/>
    <w:rsid w:val="00BB6FC8"/>
    <w:rsid w:val="00BB7052"/>
    <w:rsid w:val="00BB7B37"/>
    <w:rsid w:val="00BC03FF"/>
    <w:rsid w:val="00BC0B42"/>
    <w:rsid w:val="00BC1337"/>
    <w:rsid w:val="00BC174D"/>
    <w:rsid w:val="00BC4E71"/>
    <w:rsid w:val="00BC63EA"/>
    <w:rsid w:val="00BD0655"/>
    <w:rsid w:val="00BD07F1"/>
    <w:rsid w:val="00BD0974"/>
    <w:rsid w:val="00BD0C0A"/>
    <w:rsid w:val="00BD153C"/>
    <w:rsid w:val="00BD28D2"/>
    <w:rsid w:val="00BD438D"/>
    <w:rsid w:val="00BD47A4"/>
    <w:rsid w:val="00BD4FC0"/>
    <w:rsid w:val="00BD5E9B"/>
    <w:rsid w:val="00BD6714"/>
    <w:rsid w:val="00BD6E67"/>
    <w:rsid w:val="00BD7C79"/>
    <w:rsid w:val="00BE0247"/>
    <w:rsid w:val="00BE2209"/>
    <w:rsid w:val="00BE22E6"/>
    <w:rsid w:val="00BE25A9"/>
    <w:rsid w:val="00BE33AF"/>
    <w:rsid w:val="00BE456C"/>
    <w:rsid w:val="00BE58B9"/>
    <w:rsid w:val="00BE641D"/>
    <w:rsid w:val="00BE7DAC"/>
    <w:rsid w:val="00BE7F95"/>
    <w:rsid w:val="00BF1351"/>
    <w:rsid w:val="00BF1818"/>
    <w:rsid w:val="00BF1BA9"/>
    <w:rsid w:val="00BF28E7"/>
    <w:rsid w:val="00BF29AC"/>
    <w:rsid w:val="00BF5710"/>
    <w:rsid w:val="00BF5CD2"/>
    <w:rsid w:val="00BF6184"/>
    <w:rsid w:val="00BF6C51"/>
    <w:rsid w:val="00BF6DCA"/>
    <w:rsid w:val="00BF723D"/>
    <w:rsid w:val="00BF7915"/>
    <w:rsid w:val="00C00B7E"/>
    <w:rsid w:val="00C012FF"/>
    <w:rsid w:val="00C016C0"/>
    <w:rsid w:val="00C027C6"/>
    <w:rsid w:val="00C0570E"/>
    <w:rsid w:val="00C05A9E"/>
    <w:rsid w:val="00C05AE1"/>
    <w:rsid w:val="00C064F2"/>
    <w:rsid w:val="00C06834"/>
    <w:rsid w:val="00C06B2E"/>
    <w:rsid w:val="00C1069B"/>
    <w:rsid w:val="00C10752"/>
    <w:rsid w:val="00C11E51"/>
    <w:rsid w:val="00C127BA"/>
    <w:rsid w:val="00C13155"/>
    <w:rsid w:val="00C13931"/>
    <w:rsid w:val="00C13B07"/>
    <w:rsid w:val="00C15957"/>
    <w:rsid w:val="00C15CD8"/>
    <w:rsid w:val="00C16FFD"/>
    <w:rsid w:val="00C17A40"/>
    <w:rsid w:val="00C200CD"/>
    <w:rsid w:val="00C2188F"/>
    <w:rsid w:val="00C21A6F"/>
    <w:rsid w:val="00C234E0"/>
    <w:rsid w:val="00C247AE"/>
    <w:rsid w:val="00C247CD"/>
    <w:rsid w:val="00C24CD8"/>
    <w:rsid w:val="00C2560F"/>
    <w:rsid w:val="00C25654"/>
    <w:rsid w:val="00C26839"/>
    <w:rsid w:val="00C27223"/>
    <w:rsid w:val="00C277AF"/>
    <w:rsid w:val="00C27E52"/>
    <w:rsid w:val="00C30301"/>
    <w:rsid w:val="00C307C3"/>
    <w:rsid w:val="00C34470"/>
    <w:rsid w:val="00C34FEF"/>
    <w:rsid w:val="00C354C0"/>
    <w:rsid w:val="00C354F4"/>
    <w:rsid w:val="00C3567E"/>
    <w:rsid w:val="00C40C51"/>
    <w:rsid w:val="00C41191"/>
    <w:rsid w:val="00C412F6"/>
    <w:rsid w:val="00C42354"/>
    <w:rsid w:val="00C42CEA"/>
    <w:rsid w:val="00C446DA"/>
    <w:rsid w:val="00C450E7"/>
    <w:rsid w:val="00C4575C"/>
    <w:rsid w:val="00C4630E"/>
    <w:rsid w:val="00C468AF"/>
    <w:rsid w:val="00C4707A"/>
    <w:rsid w:val="00C475C4"/>
    <w:rsid w:val="00C50D9C"/>
    <w:rsid w:val="00C51140"/>
    <w:rsid w:val="00C51781"/>
    <w:rsid w:val="00C52DFB"/>
    <w:rsid w:val="00C5379E"/>
    <w:rsid w:val="00C5436D"/>
    <w:rsid w:val="00C54FC3"/>
    <w:rsid w:val="00C56EA7"/>
    <w:rsid w:val="00C574D8"/>
    <w:rsid w:val="00C57E02"/>
    <w:rsid w:val="00C61386"/>
    <w:rsid w:val="00C625A0"/>
    <w:rsid w:val="00C625EB"/>
    <w:rsid w:val="00C62ED3"/>
    <w:rsid w:val="00C6360C"/>
    <w:rsid w:val="00C64CDC"/>
    <w:rsid w:val="00C65FF1"/>
    <w:rsid w:val="00C66325"/>
    <w:rsid w:val="00C663AD"/>
    <w:rsid w:val="00C6681F"/>
    <w:rsid w:val="00C700B6"/>
    <w:rsid w:val="00C70C6C"/>
    <w:rsid w:val="00C70CA7"/>
    <w:rsid w:val="00C71E9A"/>
    <w:rsid w:val="00C747D9"/>
    <w:rsid w:val="00C75453"/>
    <w:rsid w:val="00C7596E"/>
    <w:rsid w:val="00C75BE5"/>
    <w:rsid w:val="00C76608"/>
    <w:rsid w:val="00C779C0"/>
    <w:rsid w:val="00C77A01"/>
    <w:rsid w:val="00C80C9C"/>
    <w:rsid w:val="00C81B64"/>
    <w:rsid w:val="00C81DC7"/>
    <w:rsid w:val="00C83533"/>
    <w:rsid w:val="00C8395F"/>
    <w:rsid w:val="00C8398F"/>
    <w:rsid w:val="00C83CE5"/>
    <w:rsid w:val="00C846F6"/>
    <w:rsid w:val="00C8556C"/>
    <w:rsid w:val="00C87223"/>
    <w:rsid w:val="00C87C9E"/>
    <w:rsid w:val="00C906D2"/>
    <w:rsid w:val="00C90AAD"/>
    <w:rsid w:val="00C92570"/>
    <w:rsid w:val="00C92DB5"/>
    <w:rsid w:val="00C94B58"/>
    <w:rsid w:val="00C94B94"/>
    <w:rsid w:val="00C94D69"/>
    <w:rsid w:val="00C95500"/>
    <w:rsid w:val="00C95A16"/>
    <w:rsid w:val="00C96044"/>
    <w:rsid w:val="00C969CE"/>
    <w:rsid w:val="00C97082"/>
    <w:rsid w:val="00C970DC"/>
    <w:rsid w:val="00CA01A1"/>
    <w:rsid w:val="00CA2284"/>
    <w:rsid w:val="00CA2D75"/>
    <w:rsid w:val="00CA35D1"/>
    <w:rsid w:val="00CA3FF7"/>
    <w:rsid w:val="00CA40FB"/>
    <w:rsid w:val="00CA42DF"/>
    <w:rsid w:val="00CA47BD"/>
    <w:rsid w:val="00CA5742"/>
    <w:rsid w:val="00CA66D4"/>
    <w:rsid w:val="00CB0404"/>
    <w:rsid w:val="00CB0E27"/>
    <w:rsid w:val="00CB3115"/>
    <w:rsid w:val="00CB4087"/>
    <w:rsid w:val="00CB4F32"/>
    <w:rsid w:val="00CB4FC3"/>
    <w:rsid w:val="00CB5FF5"/>
    <w:rsid w:val="00CB685C"/>
    <w:rsid w:val="00CB7456"/>
    <w:rsid w:val="00CB7984"/>
    <w:rsid w:val="00CB7FE6"/>
    <w:rsid w:val="00CC018D"/>
    <w:rsid w:val="00CC08FA"/>
    <w:rsid w:val="00CC0C77"/>
    <w:rsid w:val="00CC17E6"/>
    <w:rsid w:val="00CC2BF8"/>
    <w:rsid w:val="00CC478F"/>
    <w:rsid w:val="00CC4AA9"/>
    <w:rsid w:val="00CC5175"/>
    <w:rsid w:val="00CC52C5"/>
    <w:rsid w:val="00CC5BD5"/>
    <w:rsid w:val="00CC5E08"/>
    <w:rsid w:val="00CC668E"/>
    <w:rsid w:val="00CD1578"/>
    <w:rsid w:val="00CD3CCF"/>
    <w:rsid w:val="00CD3DD2"/>
    <w:rsid w:val="00CD3F62"/>
    <w:rsid w:val="00CD4CF4"/>
    <w:rsid w:val="00CD4FF1"/>
    <w:rsid w:val="00CD67C1"/>
    <w:rsid w:val="00CD6885"/>
    <w:rsid w:val="00CD79BC"/>
    <w:rsid w:val="00CE02E3"/>
    <w:rsid w:val="00CE0677"/>
    <w:rsid w:val="00CE0FAF"/>
    <w:rsid w:val="00CE15D8"/>
    <w:rsid w:val="00CE25BE"/>
    <w:rsid w:val="00CE350A"/>
    <w:rsid w:val="00CE3574"/>
    <w:rsid w:val="00CE4B9B"/>
    <w:rsid w:val="00CE7C7E"/>
    <w:rsid w:val="00CF059F"/>
    <w:rsid w:val="00CF0668"/>
    <w:rsid w:val="00CF1104"/>
    <w:rsid w:val="00CF1751"/>
    <w:rsid w:val="00CF2375"/>
    <w:rsid w:val="00CF2EBC"/>
    <w:rsid w:val="00CF2F42"/>
    <w:rsid w:val="00CF3C61"/>
    <w:rsid w:val="00CF5308"/>
    <w:rsid w:val="00CF5D42"/>
    <w:rsid w:val="00CF738E"/>
    <w:rsid w:val="00D02A70"/>
    <w:rsid w:val="00D02E60"/>
    <w:rsid w:val="00D039E8"/>
    <w:rsid w:val="00D03C15"/>
    <w:rsid w:val="00D045BC"/>
    <w:rsid w:val="00D05758"/>
    <w:rsid w:val="00D0588E"/>
    <w:rsid w:val="00D0660D"/>
    <w:rsid w:val="00D06660"/>
    <w:rsid w:val="00D0682B"/>
    <w:rsid w:val="00D07F37"/>
    <w:rsid w:val="00D1002D"/>
    <w:rsid w:val="00D1136A"/>
    <w:rsid w:val="00D113B4"/>
    <w:rsid w:val="00D1196E"/>
    <w:rsid w:val="00D119F5"/>
    <w:rsid w:val="00D12BFF"/>
    <w:rsid w:val="00D13030"/>
    <w:rsid w:val="00D13267"/>
    <w:rsid w:val="00D13AC0"/>
    <w:rsid w:val="00D13E05"/>
    <w:rsid w:val="00D1424B"/>
    <w:rsid w:val="00D151A2"/>
    <w:rsid w:val="00D15A32"/>
    <w:rsid w:val="00D15AC1"/>
    <w:rsid w:val="00D1681E"/>
    <w:rsid w:val="00D16F84"/>
    <w:rsid w:val="00D174DD"/>
    <w:rsid w:val="00D17F5C"/>
    <w:rsid w:val="00D2097B"/>
    <w:rsid w:val="00D20F05"/>
    <w:rsid w:val="00D211F6"/>
    <w:rsid w:val="00D21EF7"/>
    <w:rsid w:val="00D22E7D"/>
    <w:rsid w:val="00D22ECD"/>
    <w:rsid w:val="00D2399B"/>
    <w:rsid w:val="00D23A61"/>
    <w:rsid w:val="00D23BBC"/>
    <w:rsid w:val="00D252F0"/>
    <w:rsid w:val="00D2597D"/>
    <w:rsid w:val="00D25A57"/>
    <w:rsid w:val="00D26C25"/>
    <w:rsid w:val="00D26F81"/>
    <w:rsid w:val="00D278C8"/>
    <w:rsid w:val="00D3056F"/>
    <w:rsid w:val="00D30E2F"/>
    <w:rsid w:val="00D31D0D"/>
    <w:rsid w:val="00D3232B"/>
    <w:rsid w:val="00D32910"/>
    <w:rsid w:val="00D32BEE"/>
    <w:rsid w:val="00D33FED"/>
    <w:rsid w:val="00D35A5B"/>
    <w:rsid w:val="00D379CC"/>
    <w:rsid w:val="00D4027E"/>
    <w:rsid w:val="00D4042B"/>
    <w:rsid w:val="00D41F1A"/>
    <w:rsid w:val="00D42039"/>
    <w:rsid w:val="00D42296"/>
    <w:rsid w:val="00D43681"/>
    <w:rsid w:val="00D4396B"/>
    <w:rsid w:val="00D44577"/>
    <w:rsid w:val="00D445C2"/>
    <w:rsid w:val="00D4489C"/>
    <w:rsid w:val="00D44C10"/>
    <w:rsid w:val="00D45714"/>
    <w:rsid w:val="00D45B6C"/>
    <w:rsid w:val="00D4666F"/>
    <w:rsid w:val="00D4790E"/>
    <w:rsid w:val="00D47EAD"/>
    <w:rsid w:val="00D50FB7"/>
    <w:rsid w:val="00D51EA3"/>
    <w:rsid w:val="00D5216C"/>
    <w:rsid w:val="00D52898"/>
    <w:rsid w:val="00D5356A"/>
    <w:rsid w:val="00D53A28"/>
    <w:rsid w:val="00D53C02"/>
    <w:rsid w:val="00D53D69"/>
    <w:rsid w:val="00D54DAD"/>
    <w:rsid w:val="00D551E9"/>
    <w:rsid w:val="00D552D3"/>
    <w:rsid w:val="00D55776"/>
    <w:rsid w:val="00D56B9F"/>
    <w:rsid w:val="00D56BD6"/>
    <w:rsid w:val="00D56F6F"/>
    <w:rsid w:val="00D57ED4"/>
    <w:rsid w:val="00D60300"/>
    <w:rsid w:val="00D60752"/>
    <w:rsid w:val="00D60B55"/>
    <w:rsid w:val="00D61D10"/>
    <w:rsid w:val="00D62329"/>
    <w:rsid w:val="00D62B07"/>
    <w:rsid w:val="00D6380C"/>
    <w:rsid w:val="00D65FFF"/>
    <w:rsid w:val="00D671BC"/>
    <w:rsid w:val="00D67DF3"/>
    <w:rsid w:val="00D711F7"/>
    <w:rsid w:val="00D7134B"/>
    <w:rsid w:val="00D728C4"/>
    <w:rsid w:val="00D7305F"/>
    <w:rsid w:val="00D7311B"/>
    <w:rsid w:val="00D7428F"/>
    <w:rsid w:val="00D744C7"/>
    <w:rsid w:val="00D75124"/>
    <w:rsid w:val="00D75327"/>
    <w:rsid w:val="00D76656"/>
    <w:rsid w:val="00D769A2"/>
    <w:rsid w:val="00D770B6"/>
    <w:rsid w:val="00D779C4"/>
    <w:rsid w:val="00D80843"/>
    <w:rsid w:val="00D81044"/>
    <w:rsid w:val="00D810B5"/>
    <w:rsid w:val="00D81CA0"/>
    <w:rsid w:val="00D81D21"/>
    <w:rsid w:val="00D83C6B"/>
    <w:rsid w:val="00D84BAD"/>
    <w:rsid w:val="00D856B3"/>
    <w:rsid w:val="00D85956"/>
    <w:rsid w:val="00D8654C"/>
    <w:rsid w:val="00D870F6"/>
    <w:rsid w:val="00D879CD"/>
    <w:rsid w:val="00D87AB8"/>
    <w:rsid w:val="00D90687"/>
    <w:rsid w:val="00D906D5"/>
    <w:rsid w:val="00D90846"/>
    <w:rsid w:val="00D90C3F"/>
    <w:rsid w:val="00D9111A"/>
    <w:rsid w:val="00D91FE1"/>
    <w:rsid w:val="00D927D4"/>
    <w:rsid w:val="00D92A02"/>
    <w:rsid w:val="00D93250"/>
    <w:rsid w:val="00D9331D"/>
    <w:rsid w:val="00D93416"/>
    <w:rsid w:val="00D94383"/>
    <w:rsid w:val="00D967F2"/>
    <w:rsid w:val="00D969E4"/>
    <w:rsid w:val="00D97498"/>
    <w:rsid w:val="00DA007E"/>
    <w:rsid w:val="00DA1567"/>
    <w:rsid w:val="00DA1AA5"/>
    <w:rsid w:val="00DA21D4"/>
    <w:rsid w:val="00DA4327"/>
    <w:rsid w:val="00DA4A7C"/>
    <w:rsid w:val="00DA4F8F"/>
    <w:rsid w:val="00DA5210"/>
    <w:rsid w:val="00DA522B"/>
    <w:rsid w:val="00DA685B"/>
    <w:rsid w:val="00DA7607"/>
    <w:rsid w:val="00DB04CA"/>
    <w:rsid w:val="00DB08CE"/>
    <w:rsid w:val="00DB2F94"/>
    <w:rsid w:val="00DB31F5"/>
    <w:rsid w:val="00DB4305"/>
    <w:rsid w:val="00DB5496"/>
    <w:rsid w:val="00DB5A91"/>
    <w:rsid w:val="00DB67B3"/>
    <w:rsid w:val="00DB6B29"/>
    <w:rsid w:val="00DB6D9D"/>
    <w:rsid w:val="00DC0285"/>
    <w:rsid w:val="00DC0F97"/>
    <w:rsid w:val="00DC15D6"/>
    <w:rsid w:val="00DC1E84"/>
    <w:rsid w:val="00DC29AC"/>
    <w:rsid w:val="00DC3F72"/>
    <w:rsid w:val="00DC4644"/>
    <w:rsid w:val="00DC4E33"/>
    <w:rsid w:val="00DC5081"/>
    <w:rsid w:val="00DC78B2"/>
    <w:rsid w:val="00DD0BAF"/>
    <w:rsid w:val="00DD1A9D"/>
    <w:rsid w:val="00DD1D4A"/>
    <w:rsid w:val="00DD5381"/>
    <w:rsid w:val="00DD5FE8"/>
    <w:rsid w:val="00DD73D9"/>
    <w:rsid w:val="00DD7CE7"/>
    <w:rsid w:val="00DE1E33"/>
    <w:rsid w:val="00DE2945"/>
    <w:rsid w:val="00DE53FA"/>
    <w:rsid w:val="00DE5C9E"/>
    <w:rsid w:val="00DE61E4"/>
    <w:rsid w:val="00DE6562"/>
    <w:rsid w:val="00DE680E"/>
    <w:rsid w:val="00DE6FCE"/>
    <w:rsid w:val="00DE7160"/>
    <w:rsid w:val="00DE7D42"/>
    <w:rsid w:val="00DF0878"/>
    <w:rsid w:val="00DF0E96"/>
    <w:rsid w:val="00DF1C74"/>
    <w:rsid w:val="00DF2812"/>
    <w:rsid w:val="00DF285B"/>
    <w:rsid w:val="00DF321F"/>
    <w:rsid w:val="00DF38FF"/>
    <w:rsid w:val="00DF3B93"/>
    <w:rsid w:val="00DF505F"/>
    <w:rsid w:val="00DF5AD1"/>
    <w:rsid w:val="00DF5D32"/>
    <w:rsid w:val="00DF5D4A"/>
    <w:rsid w:val="00DF765F"/>
    <w:rsid w:val="00DF78BE"/>
    <w:rsid w:val="00E0186F"/>
    <w:rsid w:val="00E01F7E"/>
    <w:rsid w:val="00E03614"/>
    <w:rsid w:val="00E03DFA"/>
    <w:rsid w:val="00E04DD3"/>
    <w:rsid w:val="00E07D3A"/>
    <w:rsid w:val="00E1075A"/>
    <w:rsid w:val="00E11208"/>
    <w:rsid w:val="00E11501"/>
    <w:rsid w:val="00E11936"/>
    <w:rsid w:val="00E11E36"/>
    <w:rsid w:val="00E13CF7"/>
    <w:rsid w:val="00E14712"/>
    <w:rsid w:val="00E14787"/>
    <w:rsid w:val="00E15550"/>
    <w:rsid w:val="00E169EB"/>
    <w:rsid w:val="00E206F6"/>
    <w:rsid w:val="00E2084C"/>
    <w:rsid w:val="00E20EED"/>
    <w:rsid w:val="00E214D0"/>
    <w:rsid w:val="00E216A8"/>
    <w:rsid w:val="00E22FC6"/>
    <w:rsid w:val="00E242C2"/>
    <w:rsid w:val="00E2464D"/>
    <w:rsid w:val="00E24F17"/>
    <w:rsid w:val="00E258C6"/>
    <w:rsid w:val="00E26372"/>
    <w:rsid w:val="00E26ABE"/>
    <w:rsid w:val="00E276F6"/>
    <w:rsid w:val="00E27A2B"/>
    <w:rsid w:val="00E27DF4"/>
    <w:rsid w:val="00E30671"/>
    <w:rsid w:val="00E33033"/>
    <w:rsid w:val="00E33528"/>
    <w:rsid w:val="00E339DB"/>
    <w:rsid w:val="00E33C5A"/>
    <w:rsid w:val="00E356C4"/>
    <w:rsid w:val="00E35AF9"/>
    <w:rsid w:val="00E35BE8"/>
    <w:rsid w:val="00E35D17"/>
    <w:rsid w:val="00E3603F"/>
    <w:rsid w:val="00E3726D"/>
    <w:rsid w:val="00E40165"/>
    <w:rsid w:val="00E4112D"/>
    <w:rsid w:val="00E41FE1"/>
    <w:rsid w:val="00E4297E"/>
    <w:rsid w:val="00E43099"/>
    <w:rsid w:val="00E43954"/>
    <w:rsid w:val="00E446C2"/>
    <w:rsid w:val="00E45743"/>
    <w:rsid w:val="00E45A46"/>
    <w:rsid w:val="00E47B34"/>
    <w:rsid w:val="00E51EEC"/>
    <w:rsid w:val="00E533F5"/>
    <w:rsid w:val="00E5575D"/>
    <w:rsid w:val="00E5668A"/>
    <w:rsid w:val="00E60095"/>
    <w:rsid w:val="00E6056F"/>
    <w:rsid w:val="00E62242"/>
    <w:rsid w:val="00E6258A"/>
    <w:rsid w:val="00E62998"/>
    <w:rsid w:val="00E62E14"/>
    <w:rsid w:val="00E63493"/>
    <w:rsid w:val="00E635B3"/>
    <w:rsid w:val="00E63EBC"/>
    <w:rsid w:val="00E643E4"/>
    <w:rsid w:val="00E647E1"/>
    <w:rsid w:val="00E64E4B"/>
    <w:rsid w:val="00E65E90"/>
    <w:rsid w:val="00E66859"/>
    <w:rsid w:val="00E668B2"/>
    <w:rsid w:val="00E67184"/>
    <w:rsid w:val="00E67610"/>
    <w:rsid w:val="00E67C0B"/>
    <w:rsid w:val="00E67CDC"/>
    <w:rsid w:val="00E70197"/>
    <w:rsid w:val="00E70C59"/>
    <w:rsid w:val="00E71371"/>
    <w:rsid w:val="00E7163C"/>
    <w:rsid w:val="00E72AD8"/>
    <w:rsid w:val="00E73055"/>
    <w:rsid w:val="00E745B3"/>
    <w:rsid w:val="00E75236"/>
    <w:rsid w:val="00E765E6"/>
    <w:rsid w:val="00E8175C"/>
    <w:rsid w:val="00E81B41"/>
    <w:rsid w:val="00E82263"/>
    <w:rsid w:val="00E83AAB"/>
    <w:rsid w:val="00E843CD"/>
    <w:rsid w:val="00E84789"/>
    <w:rsid w:val="00E853DA"/>
    <w:rsid w:val="00E85848"/>
    <w:rsid w:val="00E86110"/>
    <w:rsid w:val="00E865E4"/>
    <w:rsid w:val="00E86638"/>
    <w:rsid w:val="00E87815"/>
    <w:rsid w:val="00E87A49"/>
    <w:rsid w:val="00E90FAB"/>
    <w:rsid w:val="00E91183"/>
    <w:rsid w:val="00E91E41"/>
    <w:rsid w:val="00E938F6"/>
    <w:rsid w:val="00E94BC0"/>
    <w:rsid w:val="00E9672B"/>
    <w:rsid w:val="00E967E6"/>
    <w:rsid w:val="00EA0300"/>
    <w:rsid w:val="00EA07DF"/>
    <w:rsid w:val="00EA0DA4"/>
    <w:rsid w:val="00EA1505"/>
    <w:rsid w:val="00EA34FB"/>
    <w:rsid w:val="00EA3B4C"/>
    <w:rsid w:val="00EA4147"/>
    <w:rsid w:val="00EA468E"/>
    <w:rsid w:val="00EA569B"/>
    <w:rsid w:val="00EA6AFC"/>
    <w:rsid w:val="00EB0E3B"/>
    <w:rsid w:val="00EB1658"/>
    <w:rsid w:val="00EB35F6"/>
    <w:rsid w:val="00EB384B"/>
    <w:rsid w:val="00EB3AC6"/>
    <w:rsid w:val="00EB3C40"/>
    <w:rsid w:val="00EB4E5A"/>
    <w:rsid w:val="00EB6286"/>
    <w:rsid w:val="00EB6353"/>
    <w:rsid w:val="00EB67A7"/>
    <w:rsid w:val="00EC0897"/>
    <w:rsid w:val="00EC1723"/>
    <w:rsid w:val="00EC18BA"/>
    <w:rsid w:val="00EC1E9E"/>
    <w:rsid w:val="00EC218B"/>
    <w:rsid w:val="00EC5272"/>
    <w:rsid w:val="00EC5543"/>
    <w:rsid w:val="00EC62B3"/>
    <w:rsid w:val="00EC6B59"/>
    <w:rsid w:val="00EC6B9D"/>
    <w:rsid w:val="00ED015B"/>
    <w:rsid w:val="00ED0F5F"/>
    <w:rsid w:val="00ED11AB"/>
    <w:rsid w:val="00ED305B"/>
    <w:rsid w:val="00ED33DC"/>
    <w:rsid w:val="00ED34B3"/>
    <w:rsid w:val="00ED3EFA"/>
    <w:rsid w:val="00ED548A"/>
    <w:rsid w:val="00ED56B8"/>
    <w:rsid w:val="00ED5DA8"/>
    <w:rsid w:val="00ED5F9E"/>
    <w:rsid w:val="00ED6E7F"/>
    <w:rsid w:val="00ED7944"/>
    <w:rsid w:val="00ED7992"/>
    <w:rsid w:val="00ED7A0F"/>
    <w:rsid w:val="00ED7FC9"/>
    <w:rsid w:val="00EE039C"/>
    <w:rsid w:val="00EE0DE5"/>
    <w:rsid w:val="00EE165F"/>
    <w:rsid w:val="00EE1833"/>
    <w:rsid w:val="00EE1B79"/>
    <w:rsid w:val="00EE25A4"/>
    <w:rsid w:val="00EE2CFB"/>
    <w:rsid w:val="00EE31EA"/>
    <w:rsid w:val="00EE52C6"/>
    <w:rsid w:val="00EE61B9"/>
    <w:rsid w:val="00EE6242"/>
    <w:rsid w:val="00EE63D8"/>
    <w:rsid w:val="00EE65DF"/>
    <w:rsid w:val="00EF116B"/>
    <w:rsid w:val="00EF2398"/>
    <w:rsid w:val="00EF28F4"/>
    <w:rsid w:val="00EF3A29"/>
    <w:rsid w:val="00EF3B9A"/>
    <w:rsid w:val="00EF3D8E"/>
    <w:rsid w:val="00EF4B90"/>
    <w:rsid w:val="00EF510E"/>
    <w:rsid w:val="00EF5CDF"/>
    <w:rsid w:val="00F014DE"/>
    <w:rsid w:val="00F01F55"/>
    <w:rsid w:val="00F02955"/>
    <w:rsid w:val="00F05E0F"/>
    <w:rsid w:val="00F0633A"/>
    <w:rsid w:val="00F06EB6"/>
    <w:rsid w:val="00F07B7F"/>
    <w:rsid w:val="00F10822"/>
    <w:rsid w:val="00F12088"/>
    <w:rsid w:val="00F128C5"/>
    <w:rsid w:val="00F12BEE"/>
    <w:rsid w:val="00F1421B"/>
    <w:rsid w:val="00F14B3B"/>
    <w:rsid w:val="00F14C2E"/>
    <w:rsid w:val="00F15149"/>
    <w:rsid w:val="00F15799"/>
    <w:rsid w:val="00F1595F"/>
    <w:rsid w:val="00F15C47"/>
    <w:rsid w:val="00F15E49"/>
    <w:rsid w:val="00F16D6D"/>
    <w:rsid w:val="00F178FB"/>
    <w:rsid w:val="00F21994"/>
    <w:rsid w:val="00F22E66"/>
    <w:rsid w:val="00F2442B"/>
    <w:rsid w:val="00F24B2D"/>
    <w:rsid w:val="00F24D7A"/>
    <w:rsid w:val="00F25150"/>
    <w:rsid w:val="00F26599"/>
    <w:rsid w:val="00F26C8D"/>
    <w:rsid w:val="00F27123"/>
    <w:rsid w:val="00F271A2"/>
    <w:rsid w:val="00F30025"/>
    <w:rsid w:val="00F305F3"/>
    <w:rsid w:val="00F3071E"/>
    <w:rsid w:val="00F308EA"/>
    <w:rsid w:val="00F3155D"/>
    <w:rsid w:val="00F316FB"/>
    <w:rsid w:val="00F31F0E"/>
    <w:rsid w:val="00F335A9"/>
    <w:rsid w:val="00F34161"/>
    <w:rsid w:val="00F368A3"/>
    <w:rsid w:val="00F37797"/>
    <w:rsid w:val="00F4003E"/>
    <w:rsid w:val="00F403D1"/>
    <w:rsid w:val="00F404E8"/>
    <w:rsid w:val="00F41EF5"/>
    <w:rsid w:val="00F4212D"/>
    <w:rsid w:val="00F423A3"/>
    <w:rsid w:val="00F426DA"/>
    <w:rsid w:val="00F439E3"/>
    <w:rsid w:val="00F44314"/>
    <w:rsid w:val="00F454A5"/>
    <w:rsid w:val="00F455BD"/>
    <w:rsid w:val="00F461AD"/>
    <w:rsid w:val="00F46588"/>
    <w:rsid w:val="00F46742"/>
    <w:rsid w:val="00F4675E"/>
    <w:rsid w:val="00F4788B"/>
    <w:rsid w:val="00F47AE7"/>
    <w:rsid w:val="00F50A56"/>
    <w:rsid w:val="00F516CF"/>
    <w:rsid w:val="00F51B09"/>
    <w:rsid w:val="00F52130"/>
    <w:rsid w:val="00F5213D"/>
    <w:rsid w:val="00F5217A"/>
    <w:rsid w:val="00F521A2"/>
    <w:rsid w:val="00F52528"/>
    <w:rsid w:val="00F5259C"/>
    <w:rsid w:val="00F52CE6"/>
    <w:rsid w:val="00F532F3"/>
    <w:rsid w:val="00F53FFC"/>
    <w:rsid w:val="00F55FF7"/>
    <w:rsid w:val="00F56717"/>
    <w:rsid w:val="00F56893"/>
    <w:rsid w:val="00F60323"/>
    <w:rsid w:val="00F61A66"/>
    <w:rsid w:val="00F61C8D"/>
    <w:rsid w:val="00F62090"/>
    <w:rsid w:val="00F6347C"/>
    <w:rsid w:val="00F64171"/>
    <w:rsid w:val="00F647A3"/>
    <w:rsid w:val="00F649A6"/>
    <w:rsid w:val="00F64C83"/>
    <w:rsid w:val="00F6686E"/>
    <w:rsid w:val="00F67B41"/>
    <w:rsid w:val="00F67FEE"/>
    <w:rsid w:val="00F703DF"/>
    <w:rsid w:val="00F708B2"/>
    <w:rsid w:val="00F70CAC"/>
    <w:rsid w:val="00F70FF5"/>
    <w:rsid w:val="00F71194"/>
    <w:rsid w:val="00F71424"/>
    <w:rsid w:val="00F723DD"/>
    <w:rsid w:val="00F725CA"/>
    <w:rsid w:val="00F73CF6"/>
    <w:rsid w:val="00F754F5"/>
    <w:rsid w:val="00F75F19"/>
    <w:rsid w:val="00F76840"/>
    <w:rsid w:val="00F7691F"/>
    <w:rsid w:val="00F76FD5"/>
    <w:rsid w:val="00F777C9"/>
    <w:rsid w:val="00F80917"/>
    <w:rsid w:val="00F80F64"/>
    <w:rsid w:val="00F813D6"/>
    <w:rsid w:val="00F81703"/>
    <w:rsid w:val="00F82AE0"/>
    <w:rsid w:val="00F8336D"/>
    <w:rsid w:val="00F838B8"/>
    <w:rsid w:val="00F85632"/>
    <w:rsid w:val="00F859BB"/>
    <w:rsid w:val="00F859C5"/>
    <w:rsid w:val="00F85ABE"/>
    <w:rsid w:val="00F90D1B"/>
    <w:rsid w:val="00F91359"/>
    <w:rsid w:val="00F9151B"/>
    <w:rsid w:val="00F92F61"/>
    <w:rsid w:val="00F95C65"/>
    <w:rsid w:val="00F9644B"/>
    <w:rsid w:val="00F96ED8"/>
    <w:rsid w:val="00F976A5"/>
    <w:rsid w:val="00FA1D5C"/>
    <w:rsid w:val="00FA1FF9"/>
    <w:rsid w:val="00FA2338"/>
    <w:rsid w:val="00FA3B95"/>
    <w:rsid w:val="00FA7435"/>
    <w:rsid w:val="00FA7D0C"/>
    <w:rsid w:val="00FB0696"/>
    <w:rsid w:val="00FB0728"/>
    <w:rsid w:val="00FB14C8"/>
    <w:rsid w:val="00FB17BB"/>
    <w:rsid w:val="00FB27A5"/>
    <w:rsid w:val="00FB348D"/>
    <w:rsid w:val="00FB3E07"/>
    <w:rsid w:val="00FB54D3"/>
    <w:rsid w:val="00FB5DBD"/>
    <w:rsid w:val="00FB68BB"/>
    <w:rsid w:val="00FB70EC"/>
    <w:rsid w:val="00FC0F71"/>
    <w:rsid w:val="00FC1BC0"/>
    <w:rsid w:val="00FC22AC"/>
    <w:rsid w:val="00FC2569"/>
    <w:rsid w:val="00FC36F3"/>
    <w:rsid w:val="00FC3D23"/>
    <w:rsid w:val="00FC3F6E"/>
    <w:rsid w:val="00FC4666"/>
    <w:rsid w:val="00FC48E4"/>
    <w:rsid w:val="00FC49BF"/>
    <w:rsid w:val="00FC65D8"/>
    <w:rsid w:val="00FD1DFB"/>
    <w:rsid w:val="00FD2986"/>
    <w:rsid w:val="00FD2BB3"/>
    <w:rsid w:val="00FD35E2"/>
    <w:rsid w:val="00FD4131"/>
    <w:rsid w:val="00FD4722"/>
    <w:rsid w:val="00FD48B5"/>
    <w:rsid w:val="00FD58B3"/>
    <w:rsid w:val="00FD6C02"/>
    <w:rsid w:val="00FD7296"/>
    <w:rsid w:val="00FD7799"/>
    <w:rsid w:val="00FE189E"/>
    <w:rsid w:val="00FE1DFE"/>
    <w:rsid w:val="00FE1E4C"/>
    <w:rsid w:val="00FE2D85"/>
    <w:rsid w:val="00FE4571"/>
    <w:rsid w:val="00FE5020"/>
    <w:rsid w:val="00FE5957"/>
    <w:rsid w:val="00FE5A91"/>
    <w:rsid w:val="00FE6434"/>
    <w:rsid w:val="00FE6DE0"/>
    <w:rsid w:val="00FE6E3A"/>
    <w:rsid w:val="00FF0463"/>
    <w:rsid w:val="00FF10BA"/>
    <w:rsid w:val="00FF51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950DBE56-5C99-4569-8847-2ED9AD4B3D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20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D6069"/>
    <w:pPr>
      <w:spacing w:after="200" w:line="276" w:lineRule="auto"/>
      <w:ind w:firstLine="0"/>
      <w:jc w:val="left"/>
    </w:pPr>
    <w:rPr>
      <w:rFonts w:ascii="Calibri" w:eastAsia="Calibri" w:hAnsi="Calibri" w:cs="Times New Roman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31D0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BD07F1"/>
    <w:pPr>
      <w:spacing w:after="0"/>
      <w:ind w:firstLine="0"/>
      <w:jc w:val="left"/>
    </w:pPr>
  </w:style>
  <w:style w:type="paragraph" w:styleId="2">
    <w:name w:val="Body Text 2"/>
    <w:basedOn w:val="a"/>
    <w:link w:val="20"/>
    <w:rsid w:val="00BD07F1"/>
    <w:pPr>
      <w:spacing w:after="0" w:line="240" w:lineRule="auto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20">
    <w:name w:val="Основной текст 2 Знак"/>
    <w:basedOn w:val="a0"/>
    <w:link w:val="2"/>
    <w:rsid w:val="00BD07F1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BD07F1"/>
  </w:style>
  <w:style w:type="paragraph" w:styleId="a5">
    <w:name w:val="Balloon Text"/>
    <w:basedOn w:val="a"/>
    <w:link w:val="a6"/>
    <w:uiPriority w:val="99"/>
    <w:semiHidden/>
    <w:unhideWhenUsed/>
    <w:rsid w:val="00BD07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D07F1"/>
    <w:rPr>
      <w:rFonts w:ascii="Tahoma" w:eastAsia="Calibri" w:hAnsi="Tahoma" w:cs="Tahoma"/>
      <w:sz w:val="16"/>
      <w:szCs w:val="16"/>
    </w:rPr>
  </w:style>
  <w:style w:type="paragraph" w:styleId="a7">
    <w:name w:val="caption"/>
    <w:basedOn w:val="a"/>
    <w:next w:val="a"/>
    <w:uiPriority w:val="35"/>
    <w:unhideWhenUsed/>
    <w:qFormat/>
    <w:rsid w:val="00306E85"/>
    <w:pPr>
      <w:spacing w:line="240" w:lineRule="auto"/>
    </w:pPr>
    <w:rPr>
      <w:rFonts w:asciiTheme="minorHAnsi" w:eastAsiaTheme="minorHAnsi" w:hAnsiTheme="minorHAnsi" w:cstheme="minorBidi"/>
      <w:b/>
      <w:bCs/>
      <w:color w:val="4F81BD" w:themeColor="accent1"/>
      <w:sz w:val="18"/>
      <w:szCs w:val="18"/>
    </w:rPr>
  </w:style>
  <w:style w:type="paragraph" w:styleId="a8">
    <w:name w:val="Normal (Web)"/>
    <w:aliases w:val="Обычный (Web)"/>
    <w:basedOn w:val="a"/>
    <w:link w:val="a9"/>
    <w:uiPriority w:val="99"/>
    <w:unhideWhenUsed/>
    <w:qFormat/>
    <w:rsid w:val="00306E8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9">
    <w:name w:val="Обычный (веб) Знак"/>
    <w:aliases w:val="Обычный (Web) Знак"/>
    <w:basedOn w:val="a0"/>
    <w:link w:val="a8"/>
    <w:uiPriority w:val="99"/>
    <w:locked/>
    <w:rsid w:val="0077525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9">
    <w:name w:val="Font Style19"/>
    <w:basedOn w:val="a0"/>
    <w:uiPriority w:val="99"/>
    <w:rsid w:val="00E84789"/>
    <w:rPr>
      <w:rFonts w:ascii="Times New Roman" w:hAnsi="Times New Roman" w:cs="Times New Roman" w:hint="default"/>
      <w:b/>
      <w:bCs/>
      <w:sz w:val="22"/>
      <w:szCs w:val="22"/>
    </w:rPr>
  </w:style>
  <w:style w:type="paragraph" w:customStyle="1" w:styleId="ConsPlusNormal">
    <w:name w:val="ConsPlusNormal"/>
    <w:rsid w:val="007B7DA0"/>
    <w:pPr>
      <w:widowControl w:val="0"/>
      <w:suppressAutoHyphens/>
      <w:autoSpaceDE w:val="0"/>
      <w:spacing w:after="0"/>
      <w:ind w:firstLine="0"/>
      <w:jc w:val="left"/>
    </w:pPr>
    <w:rPr>
      <w:rFonts w:ascii="Times New Roman" w:eastAsia="Times New Roman" w:hAnsi="Times New Roman" w:cs="Times New Roman"/>
      <w:kern w:val="1"/>
      <w:sz w:val="24"/>
      <w:szCs w:val="24"/>
      <w:lang w:eastAsia="hi-IN" w:bidi="hi-IN"/>
    </w:rPr>
  </w:style>
  <w:style w:type="table" w:styleId="aa">
    <w:name w:val="Table Grid"/>
    <w:basedOn w:val="a1"/>
    <w:uiPriority w:val="59"/>
    <w:rsid w:val="00A25AB4"/>
    <w:pPr>
      <w:spacing w:after="0"/>
      <w:ind w:firstLine="0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List Paragraph"/>
    <w:basedOn w:val="a"/>
    <w:uiPriority w:val="99"/>
    <w:qFormat/>
    <w:rsid w:val="00A25AB4"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30">
    <w:name w:val="Заголовок 3 Знак"/>
    <w:basedOn w:val="a0"/>
    <w:link w:val="3"/>
    <w:uiPriority w:val="9"/>
    <w:semiHidden/>
    <w:rsid w:val="00D31D0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21">
    <w:name w:val="Основной текст (2)_"/>
    <w:basedOn w:val="a0"/>
    <w:link w:val="22"/>
    <w:uiPriority w:val="99"/>
    <w:locked/>
    <w:rsid w:val="00380562"/>
    <w:rPr>
      <w:shd w:val="clear" w:color="auto" w:fill="FFFFFF"/>
    </w:rPr>
  </w:style>
  <w:style w:type="paragraph" w:customStyle="1" w:styleId="22">
    <w:name w:val="Основной текст (2)"/>
    <w:basedOn w:val="a"/>
    <w:link w:val="21"/>
    <w:uiPriority w:val="99"/>
    <w:rsid w:val="00380562"/>
    <w:pPr>
      <w:widowControl w:val="0"/>
      <w:shd w:val="clear" w:color="auto" w:fill="FFFFFF"/>
      <w:spacing w:before="300" w:after="0" w:line="274" w:lineRule="exact"/>
      <w:ind w:hanging="360"/>
      <w:jc w:val="both"/>
    </w:pPr>
    <w:rPr>
      <w:rFonts w:asciiTheme="minorHAnsi" w:eastAsiaTheme="minorHAnsi" w:hAnsiTheme="minorHAnsi" w:cstheme="minorBidi"/>
      <w:shd w:val="clear" w:color="auto" w:fill="FFFFFF"/>
    </w:rPr>
  </w:style>
  <w:style w:type="character" w:styleId="ac">
    <w:name w:val="Strong"/>
    <w:basedOn w:val="a0"/>
    <w:uiPriority w:val="22"/>
    <w:qFormat/>
    <w:rsid w:val="00C15CD8"/>
    <w:rPr>
      <w:b/>
      <w:bCs/>
    </w:rPr>
  </w:style>
  <w:style w:type="paragraph" w:customStyle="1" w:styleId="Default">
    <w:name w:val="Default"/>
    <w:rsid w:val="00D45714"/>
    <w:pPr>
      <w:autoSpaceDE w:val="0"/>
      <w:autoSpaceDN w:val="0"/>
      <w:adjustRightInd w:val="0"/>
      <w:spacing w:after="0"/>
      <w:ind w:firstLine="0"/>
      <w:jc w:val="left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styleId="ad">
    <w:name w:val="Emphasis"/>
    <w:uiPriority w:val="20"/>
    <w:qFormat/>
    <w:rsid w:val="00D45714"/>
    <w:rPr>
      <w:i/>
      <w:iCs/>
    </w:rPr>
  </w:style>
  <w:style w:type="paragraph" w:customStyle="1" w:styleId="13">
    <w:name w:val="Обычный + 13 пт"/>
    <w:aliases w:val="По ширине,Первая строка:  1,25 см"/>
    <w:basedOn w:val="a"/>
    <w:rsid w:val="00833871"/>
    <w:pPr>
      <w:shd w:val="clear" w:color="auto" w:fill="FFFFFF"/>
      <w:spacing w:after="0" w:line="240" w:lineRule="auto"/>
      <w:ind w:firstLine="709"/>
      <w:jc w:val="both"/>
    </w:pPr>
    <w:rPr>
      <w:rFonts w:ascii="Times New Roman" w:eastAsia="Times New Roman" w:hAnsi="Times New Roman"/>
      <w:sz w:val="26"/>
      <w:szCs w:val="26"/>
      <w:lang w:eastAsia="ru-RU"/>
    </w:rPr>
  </w:style>
  <w:style w:type="paragraph" w:styleId="23">
    <w:name w:val="Body Text Indent 2"/>
    <w:basedOn w:val="a"/>
    <w:link w:val="24"/>
    <w:uiPriority w:val="99"/>
    <w:unhideWhenUsed/>
    <w:rsid w:val="002A1F77"/>
    <w:pPr>
      <w:spacing w:after="120" w:line="480" w:lineRule="auto"/>
      <w:ind w:left="283"/>
    </w:pPr>
    <w:rPr>
      <w:rFonts w:asciiTheme="minorHAnsi" w:eastAsiaTheme="minorHAnsi" w:hAnsiTheme="minorHAnsi" w:cstheme="minorBidi"/>
    </w:rPr>
  </w:style>
  <w:style w:type="character" w:customStyle="1" w:styleId="24">
    <w:name w:val="Основной текст с отступом 2 Знак"/>
    <w:basedOn w:val="a0"/>
    <w:link w:val="23"/>
    <w:uiPriority w:val="99"/>
    <w:rsid w:val="002A1F77"/>
  </w:style>
  <w:style w:type="character" w:styleId="ae">
    <w:name w:val="Hyperlink"/>
    <w:basedOn w:val="a0"/>
    <w:uiPriority w:val="99"/>
    <w:semiHidden/>
    <w:unhideWhenUsed/>
    <w:rsid w:val="00F754F5"/>
    <w:rPr>
      <w:color w:val="0000FF"/>
      <w:u w:val="single"/>
    </w:rPr>
  </w:style>
  <w:style w:type="paragraph" w:styleId="af">
    <w:name w:val="Body Text Indent"/>
    <w:basedOn w:val="a"/>
    <w:link w:val="af0"/>
    <w:uiPriority w:val="99"/>
    <w:semiHidden/>
    <w:unhideWhenUsed/>
    <w:rsid w:val="008715B0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uiPriority w:val="99"/>
    <w:semiHidden/>
    <w:rsid w:val="008715B0"/>
    <w:rPr>
      <w:rFonts w:ascii="Calibri" w:eastAsia="Calibri" w:hAnsi="Calibri" w:cs="Times New Roman"/>
    </w:rPr>
  </w:style>
  <w:style w:type="paragraph" w:customStyle="1" w:styleId="ConsPlusNonformat">
    <w:name w:val="ConsPlusNonformat"/>
    <w:uiPriority w:val="99"/>
    <w:rsid w:val="008C5E1B"/>
    <w:pPr>
      <w:widowControl w:val="0"/>
      <w:autoSpaceDE w:val="0"/>
      <w:autoSpaceDN w:val="0"/>
      <w:adjustRightInd w:val="0"/>
      <w:spacing w:after="0"/>
      <w:ind w:firstLine="0"/>
      <w:jc w:val="left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Standard">
    <w:name w:val="Standard"/>
    <w:qFormat/>
    <w:rsid w:val="00692346"/>
    <w:pPr>
      <w:suppressAutoHyphens/>
      <w:autoSpaceDN w:val="0"/>
      <w:spacing w:after="0"/>
      <w:ind w:firstLine="0"/>
      <w:jc w:val="left"/>
      <w:textAlignment w:val="baseline"/>
    </w:pPr>
    <w:rPr>
      <w:rFonts w:ascii="Liberation Serif" w:eastAsia="SimSun" w:hAnsi="Liberation Serif" w:cs="Mangal"/>
      <w:kern w:val="3"/>
      <w:sz w:val="24"/>
      <w:szCs w:val="24"/>
      <w:lang w:val="en-US" w:eastAsia="zh-CN" w:bidi="hi-IN"/>
    </w:rPr>
  </w:style>
  <w:style w:type="character" w:customStyle="1" w:styleId="apple-converted-space">
    <w:name w:val="apple-converted-space"/>
    <w:basedOn w:val="a0"/>
    <w:rsid w:val="000755ED"/>
  </w:style>
  <w:style w:type="table" w:customStyle="1" w:styleId="1">
    <w:name w:val="Сетка таблицы1"/>
    <w:basedOn w:val="a1"/>
    <w:next w:val="aa"/>
    <w:uiPriority w:val="59"/>
    <w:rsid w:val="004B3197"/>
    <w:pPr>
      <w:spacing w:after="0"/>
      <w:ind w:firstLine="0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Plain Text"/>
    <w:basedOn w:val="a"/>
    <w:link w:val="10"/>
    <w:unhideWhenUsed/>
    <w:rsid w:val="00802D3D"/>
    <w:pPr>
      <w:spacing w:after="0" w:line="240" w:lineRule="auto"/>
    </w:pPr>
    <w:rPr>
      <w:rFonts w:ascii="Courier New" w:hAnsi="Courier New" w:cs="Courier New"/>
    </w:rPr>
  </w:style>
  <w:style w:type="character" w:customStyle="1" w:styleId="af2">
    <w:name w:val="Текст Знак"/>
    <w:basedOn w:val="a0"/>
    <w:uiPriority w:val="99"/>
    <w:semiHidden/>
    <w:rsid w:val="00802D3D"/>
    <w:rPr>
      <w:rFonts w:ascii="Consolas" w:eastAsia="Calibri" w:hAnsi="Consolas" w:cs="Times New Roman"/>
      <w:sz w:val="21"/>
      <w:szCs w:val="21"/>
    </w:rPr>
  </w:style>
  <w:style w:type="character" w:customStyle="1" w:styleId="10">
    <w:name w:val="Текст Знак1"/>
    <w:link w:val="af1"/>
    <w:locked/>
    <w:rsid w:val="00802D3D"/>
    <w:rPr>
      <w:rFonts w:ascii="Courier New" w:eastAsia="Calibri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9220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image" Target="media/image3.jpeg"/><Relationship Id="rId18" Type="http://schemas.openxmlformats.org/officeDocument/2006/relationships/chart" Target="charts/chart7.xml"/><Relationship Id="rId26" Type="http://schemas.openxmlformats.org/officeDocument/2006/relationships/chart" Target="charts/chart12.xml"/><Relationship Id="rId39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chart" Target="charts/chart9.xml"/><Relationship Id="rId34" Type="http://schemas.openxmlformats.org/officeDocument/2006/relationships/image" Target="media/image15.jpeg"/><Relationship Id="rId42" Type="http://schemas.openxmlformats.org/officeDocument/2006/relationships/image" Target="media/image23.jpeg"/><Relationship Id="rId47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chart" Target="charts/chart5.xml"/><Relationship Id="rId17" Type="http://schemas.openxmlformats.org/officeDocument/2006/relationships/image" Target="media/image6.jpeg"/><Relationship Id="rId25" Type="http://schemas.openxmlformats.org/officeDocument/2006/relationships/image" Target="media/image9.jpeg"/><Relationship Id="rId33" Type="http://schemas.openxmlformats.org/officeDocument/2006/relationships/image" Target="media/image14.jpeg"/><Relationship Id="rId38" Type="http://schemas.openxmlformats.org/officeDocument/2006/relationships/image" Target="media/image19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7.jpeg"/><Relationship Id="rId29" Type="http://schemas.openxmlformats.org/officeDocument/2006/relationships/image" Target="media/image12.jpeg"/><Relationship Id="rId41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chart" Target="charts/chart4.xml"/><Relationship Id="rId24" Type="http://schemas.openxmlformats.org/officeDocument/2006/relationships/image" Target="media/image8.jpeg"/><Relationship Id="rId32" Type="http://schemas.openxmlformats.org/officeDocument/2006/relationships/image" Target="media/image13.jpeg"/><Relationship Id="rId37" Type="http://schemas.openxmlformats.org/officeDocument/2006/relationships/image" Target="media/image18.jpeg"/><Relationship Id="rId40" Type="http://schemas.openxmlformats.org/officeDocument/2006/relationships/image" Target="media/image21.jpeg"/><Relationship Id="rId45" Type="http://schemas.openxmlformats.org/officeDocument/2006/relationships/hyperlink" Target="https://ust-abakan.ru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chart" Target="charts/chart11.xml"/><Relationship Id="rId28" Type="http://schemas.openxmlformats.org/officeDocument/2006/relationships/image" Target="media/image11.jpeg"/><Relationship Id="rId36" Type="http://schemas.openxmlformats.org/officeDocument/2006/relationships/image" Target="media/image17.png"/><Relationship Id="rId10" Type="http://schemas.openxmlformats.org/officeDocument/2006/relationships/chart" Target="charts/chart3.xml"/><Relationship Id="rId19" Type="http://schemas.openxmlformats.org/officeDocument/2006/relationships/chart" Target="charts/chart8.xml"/><Relationship Id="rId31" Type="http://schemas.openxmlformats.org/officeDocument/2006/relationships/chart" Target="charts/chart14.xml"/><Relationship Id="rId44" Type="http://schemas.openxmlformats.org/officeDocument/2006/relationships/image" Target="media/image25.png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chart" Target="charts/chart6.xml"/><Relationship Id="rId22" Type="http://schemas.openxmlformats.org/officeDocument/2006/relationships/chart" Target="charts/chart10.xml"/><Relationship Id="rId27" Type="http://schemas.openxmlformats.org/officeDocument/2006/relationships/image" Target="media/image10.jpeg"/><Relationship Id="rId30" Type="http://schemas.openxmlformats.org/officeDocument/2006/relationships/chart" Target="charts/chart13.xml"/><Relationship Id="rId35" Type="http://schemas.openxmlformats.org/officeDocument/2006/relationships/image" Target="media/image16.jpeg"/><Relationship Id="rId43" Type="http://schemas.openxmlformats.org/officeDocument/2006/relationships/image" Target="media/image24.jpe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0.xlsx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1.xlsx"/><Relationship Id="rId1" Type="http://schemas.openxmlformats.org/officeDocument/2006/relationships/themeOverride" Target="../theme/themeOverride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12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3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4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1651268894681069E-2"/>
          <c:y val="0"/>
          <c:w val="0.92820578540475751"/>
          <c:h val="0.7067820155886156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Безвозмездные поступления</c:v>
                </c:pt>
              </c:strCache>
            </c:strRef>
          </c:tx>
          <c:spPr>
            <a:solidFill>
              <a:srgbClr val="0070C0"/>
            </a:solidFill>
          </c:spPr>
          <c:invertIfNegative val="0"/>
          <c:dPt>
            <c:idx val="0"/>
            <c:invertIfNegative val="0"/>
            <c:bubble3D val="0"/>
            <c:spPr>
              <a:solidFill>
                <a:srgbClr val="0070C0"/>
              </a:solidFill>
              <a:scene3d>
                <a:camera prst="orthographicFront"/>
                <a:lightRig rig="threePt" dir="t"/>
              </a:scene3d>
              <a:sp3d>
                <a:bevelT/>
              </a:sp3d>
            </c:spPr>
          </c:dPt>
          <c:dPt>
            <c:idx val="1"/>
            <c:invertIfNegative val="0"/>
            <c:bubble3D val="0"/>
            <c:spPr>
              <a:solidFill>
                <a:srgbClr val="0070C0"/>
              </a:solidFill>
              <a:scene3d>
                <a:camera prst="orthographicFront"/>
                <a:lightRig rig="threePt" dir="t"/>
              </a:scene3d>
              <a:sp3d>
                <a:bevelT/>
              </a:sp3d>
            </c:spPr>
          </c:dPt>
          <c:dPt>
            <c:idx val="2"/>
            <c:invertIfNegative val="0"/>
            <c:bubble3D val="0"/>
            <c:spPr>
              <a:solidFill>
                <a:srgbClr val="0070C0"/>
              </a:solidFill>
              <a:scene3d>
                <a:camera prst="orthographicFront"/>
                <a:lightRig rig="threePt" dir="t"/>
              </a:scene3d>
              <a:sp3d>
                <a:bevelT/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1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Лист1!$B$2:$B$6</c:f>
              <c:numCache>
                <c:formatCode>0</c:formatCode>
                <c:ptCount val="5"/>
                <c:pt idx="0">
                  <c:v>688.9</c:v>
                </c:pt>
                <c:pt idx="1">
                  <c:v>622</c:v>
                </c:pt>
                <c:pt idx="2">
                  <c:v>812.2</c:v>
                </c:pt>
                <c:pt idx="3">
                  <c:v>825.9</c:v>
                </c:pt>
                <c:pt idx="4">
                  <c:v>1313.4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Налоговые доходы</c:v>
                </c:pt>
              </c:strCache>
            </c:strRef>
          </c:tx>
          <c:spPr>
            <a:solidFill>
              <a:srgbClr val="FF0000"/>
            </a:solidFill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dLbls>
            <c:dLbl>
              <c:idx val="0"/>
              <c:layout>
                <c:manualLayout>
                  <c:x val="-4.9414003098427195E-3"/>
                  <c:y val="-8.503947974587368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spPr>
                <a:scene3d>
                  <a:camera prst="orthographicFront"/>
                  <a:lightRig rig="threePt" dir="t"/>
                </a:scene3d>
                <a:sp3d>
                  <a:bevelT/>
                </a:sp3d>
              </c:spPr>
              <c:txPr>
                <a:bodyPr/>
                <a:lstStyle/>
                <a:p>
                  <a:pPr>
                    <a:defRPr sz="1000" b="1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1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Лист1!$C$2:$C$6</c:f>
              <c:numCache>
                <c:formatCode>0</c:formatCode>
                <c:ptCount val="5"/>
                <c:pt idx="0">
                  <c:v>313.10000000000002</c:v>
                </c:pt>
                <c:pt idx="1">
                  <c:v>349.9</c:v>
                </c:pt>
                <c:pt idx="2">
                  <c:v>373.8</c:v>
                </c:pt>
                <c:pt idx="3">
                  <c:v>391.1</c:v>
                </c:pt>
                <c:pt idx="4">
                  <c:v>454.6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Неналоговые доходы</c:v>
                </c:pt>
              </c:strCache>
            </c:strRef>
          </c:tx>
          <c:spPr>
            <a:solidFill>
              <a:srgbClr val="92D050"/>
            </a:solidFill>
            <a:scene3d>
              <a:camera prst="orthographicFront"/>
              <a:lightRig rig="threePt" dir="t"/>
            </a:scene3d>
            <a:sp3d prstMaterial="dkEdge">
              <a:bevelT/>
            </a:sp3d>
          </c:spPr>
          <c:invertIfNegative val="0"/>
          <c:dLbls>
            <c:dLbl>
              <c:idx val="0"/>
              <c:layout>
                <c:manualLayout>
                  <c:x val="0"/>
                  <c:y val="-3.685045063510228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1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Лист1!$D$2:$D$6</c:f>
              <c:numCache>
                <c:formatCode>0</c:formatCode>
                <c:ptCount val="5"/>
                <c:pt idx="0">
                  <c:v>57.4</c:v>
                </c:pt>
                <c:pt idx="1">
                  <c:v>146.4</c:v>
                </c:pt>
                <c:pt idx="2">
                  <c:v>154.1</c:v>
                </c:pt>
                <c:pt idx="3">
                  <c:v>140.69999999999999</c:v>
                </c:pt>
                <c:pt idx="4">
                  <c:v>161.5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426214480"/>
        <c:axId val="426216440"/>
      </c:barChart>
      <c:catAx>
        <c:axId val="4262144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200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426216440"/>
        <c:crosses val="autoZero"/>
        <c:auto val="1"/>
        <c:lblAlgn val="ctr"/>
        <c:lblOffset val="100"/>
        <c:noMultiLvlLbl val="0"/>
      </c:catAx>
      <c:valAx>
        <c:axId val="426216440"/>
        <c:scaling>
          <c:orientation val="minMax"/>
        </c:scaling>
        <c:delete val="1"/>
        <c:axPos val="l"/>
        <c:numFmt formatCode="0" sourceLinked="1"/>
        <c:majorTickMark val="out"/>
        <c:minorTickMark val="none"/>
        <c:tickLblPos val="none"/>
        <c:crossAx val="426214480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3.9476059810705545E-2"/>
          <c:y val="0.79129729947439464"/>
          <c:w val="0.46993179829794102"/>
          <c:h val="0.16853661149499222"/>
        </c:manualLayout>
      </c:layout>
      <c:overlay val="0"/>
      <c:txPr>
        <a:bodyPr/>
        <a:lstStyle/>
        <a:p>
          <a:pPr>
            <a:defRPr sz="1200" baseline="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800"/>
      </a:pPr>
      <a:endParaRPr lang="ru-RU"/>
    </a:p>
  </c:txPr>
  <c:externalData r:id="rId1">
    <c:autoUpdate val="0"/>
  </c:externalData>
  <c:userShapes r:id="rId2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/>
              <a:t>Средний тестовый балл,%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view3D>
      <c:rotX val="0"/>
      <c:rotY val="0"/>
      <c:depthPercent val="60"/>
      <c:rAngAx val="0"/>
      <c:perspective val="100"/>
    </c:view3D>
    <c:floor>
      <c:thickness val="0"/>
      <c:spPr>
        <a:solidFill>
          <a:schemeClr val="lt1">
            <a:lumMod val="95000"/>
          </a:schemeClr>
        </a:solidFill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accent2">
                  <a:lumMod val="75000"/>
                </a:schemeClr>
              </a:solidFill>
              <a:round/>
            </a:ln>
            <a:effectLst/>
            <a:sp3d contourW="9525">
              <a:contourClr>
                <a:schemeClr val="accent2">
                  <a:lumMod val="75000"/>
                </a:schemeClr>
              </a:contourClr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Лист1!$A$2:$A$5</c:f>
              <c:numCache>
                <c:formatCode>General</c:formatCode>
                <c:ptCount val="4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</c:numCache>
            </c:num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58.08</c:v>
                </c:pt>
                <c:pt idx="1">
                  <c:v>59.27</c:v>
                </c:pt>
                <c:pt idx="2">
                  <c:v>59.690000000000012</c:v>
                </c:pt>
                <c:pt idx="3">
                  <c:v>63.86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B20-476F-8512-732A157D528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5"/>
        <c:shape val="box"/>
        <c:axId val="581356528"/>
        <c:axId val="581356920"/>
        <c:axId val="0"/>
      </c:bar3DChart>
      <c:catAx>
        <c:axId val="5813565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81356920"/>
        <c:crosses val="autoZero"/>
        <c:auto val="1"/>
        <c:lblAlgn val="ctr"/>
        <c:lblOffset val="100"/>
        <c:noMultiLvlLbl val="0"/>
      </c:catAx>
      <c:valAx>
        <c:axId val="5813569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8135652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ru-RU" b="1">
                <a:solidFill>
                  <a:sysClr val="windowText" lastClr="000000"/>
                </a:solidFill>
              </a:rPr>
              <a:t>Выпускники-медалисты, чел.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"За особые успехи в учении"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5</c:v>
                </c:pt>
                <c:pt idx="1">
                  <c:v>15</c:v>
                </c:pt>
                <c:pt idx="2">
                  <c:v>18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6E2-4213-A4A5-955D54CC58F1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"Золотая надежда Хакасии"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3</c:v>
                </c:pt>
                <c:pt idx="1">
                  <c:v>6</c:v>
                </c:pt>
                <c:pt idx="2">
                  <c:v>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6E2-4213-A4A5-955D54CC58F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581351432"/>
        <c:axId val="581351824"/>
        <c:axId val="0"/>
      </c:bar3DChart>
      <c:catAx>
        <c:axId val="5813514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81351824"/>
        <c:crosses val="autoZero"/>
        <c:auto val="1"/>
        <c:lblAlgn val="ctr"/>
        <c:lblOffset val="100"/>
        <c:noMultiLvlLbl val="0"/>
      </c:catAx>
      <c:valAx>
        <c:axId val="5813518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813514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/>
              <a:t>Подвоз учащихся, чел.</a:t>
            </a:r>
          </a:p>
        </c:rich>
      </c:tx>
      <c:layout>
        <c:manualLayout>
          <c:xMode val="edge"/>
          <c:yMode val="edge"/>
          <c:x val="0.12392241379310345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0"/>
      <c:rotY val="0"/>
      <c:depthPercent val="60"/>
      <c:rAngAx val="0"/>
      <c:perspective val="100"/>
    </c:view3D>
    <c:floor>
      <c:thickness val="0"/>
      <c:spPr>
        <a:solidFill>
          <a:schemeClr val="lt1">
            <a:lumMod val="95000"/>
          </a:schemeClr>
        </a:solidFill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accent2">
                  <a:lumMod val="75000"/>
                </a:schemeClr>
              </a:solidFill>
              <a:round/>
            </a:ln>
            <a:effectLst/>
            <a:sp3d contourW="9525">
              <a:contourClr>
                <a:schemeClr val="accent2">
                  <a:lumMod val="75000"/>
                </a:schemeClr>
              </a:contourClr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631</c:v>
                </c:pt>
                <c:pt idx="1">
                  <c:v>690</c:v>
                </c:pt>
                <c:pt idx="2">
                  <c:v>690</c:v>
                </c:pt>
                <c:pt idx="3">
                  <c:v>744</c:v>
                </c:pt>
                <c:pt idx="4">
                  <c:v>834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3CF-4573-88C2-BE9C598B214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5"/>
        <c:shape val="box"/>
        <c:axId val="581353784"/>
        <c:axId val="581350256"/>
        <c:axId val="0"/>
      </c:bar3DChart>
      <c:catAx>
        <c:axId val="5813537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81350256"/>
        <c:crosses val="autoZero"/>
        <c:auto val="1"/>
        <c:lblAlgn val="ctr"/>
        <c:lblOffset val="100"/>
        <c:noMultiLvlLbl val="0"/>
      </c:catAx>
      <c:valAx>
        <c:axId val="5813502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8135378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/>
              <a:t>Количество молодых специалистов, чел.</a:t>
            </a:r>
          </a:p>
        </c:rich>
      </c:tx>
      <c:layout>
        <c:manualLayout>
          <c:xMode val="edge"/>
          <c:yMode val="edge"/>
          <c:x val="0.14008620689655171"/>
          <c:y val="2.1582733812949641E-2"/>
        </c:manualLayout>
      </c:layout>
      <c:overlay val="0"/>
      <c:spPr>
        <a:noFill/>
        <a:ln>
          <a:noFill/>
        </a:ln>
        <a:effectLst/>
      </c:spPr>
    </c:title>
    <c:autoTitleDeleted val="0"/>
    <c:view3D>
      <c:rotX val="0"/>
      <c:rotY val="0"/>
      <c:depthPercent val="60"/>
      <c:rAngAx val="0"/>
      <c:perspective val="100"/>
    </c:view3D>
    <c:floor>
      <c:thickness val="0"/>
      <c:spPr>
        <a:solidFill>
          <a:schemeClr val="lt1">
            <a:lumMod val="95000"/>
          </a:schemeClr>
        </a:solidFill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accent2">
                  <a:lumMod val="75000"/>
                </a:schemeClr>
              </a:solidFill>
              <a:round/>
            </a:ln>
            <a:effectLst/>
            <a:sp3d contourW="9525">
              <a:contourClr>
                <a:schemeClr val="accent2">
                  <a:lumMod val="75000"/>
                </a:schemeClr>
              </a:contourClr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15</c:v>
                </c:pt>
                <c:pt idx="1">
                  <c:v>18</c:v>
                </c:pt>
                <c:pt idx="2">
                  <c:v>24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5B1-4026-8091-D75AA4CB095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5"/>
        <c:shape val="box"/>
        <c:axId val="581350648"/>
        <c:axId val="581354176"/>
        <c:axId val="0"/>
      </c:bar3DChart>
      <c:catAx>
        <c:axId val="58135064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81354176"/>
        <c:crosses val="autoZero"/>
        <c:auto val="1"/>
        <c:lblAlgn val="ctr"/>
        <c:lblOffset val="100"/>
        <c:noMultiLvlLbl val="0"/>
      </c:catAx>
      <c:valAx>
        <c:axId val="5813541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8135064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ru-RU" sz="1100" b="1" i="0" u="none" strike="noStrike" baseline="0">
                <a:solidFill>
                  <a:sysClr val="windowText" lastClr="000000"/>
                </a:solidFill>
                <a:effectLst/>
              </a:rPr>
              <a:t>Численность детей по охвату программами в соответствии с направленностями</a:t>
            </a:r>
            <a:r>
              <a:rPr lang="ru-RU" sz="1100" b="1">
                <a:solidFill>
                  <a:sysClr val="windowText" lastClr="000000"/>
                </a:solidFill>
              </a:rPr>
              <a:t>, чел.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2020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cat>
            <c:strRef>
              <c:f>Лист1!$A$2:$A$7</c:f>
              <c:strCache>
                <c:ptCount val="6"/>
                <c:pt idx="0">
                  <c:v>Техническая</c:v>
                </c:pt>
                <c:pt idx="1">
                  <c:v>Естественно-научная </c:v>
                </c:pt>
                <c:pt idx="2">
                  <c:v>Физкультурно-спортивная </c:v>
                </c:pt>
                <c:pt idx="3">
                  <c:v>Художественная </c:v>
                </c:pt>
                <c:pt idx="4">
                  <c:v>Туристско-краеведческая </c:v>
                </c:pt>
                <c:pt idx="5">
                  <c:v>Социально-гуманитарная 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202</c:v>
                </c:pt>
                <c:pt idx="1">
                  <c:v>109</c:v>
                </c:pt>
                <c:pt idx="2">
                  <c:v>234</c:v>
                </c:pt>
                <c:pt idx="3">
                  <c:v>1520</c:v>
                </c:pt>
                <c:pt idx="4">
                  <c:v>238</c:v>
                </c:pt>
                <c:pt idx="5">
                  <c:v>1478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28F5-4329-A7A0-888D286B9374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2021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  <a:sp3d/>
          </c:spPr>
          <c:invertIfNegative val="0"/>
          <c:cat>
            <c:strRef>
              <c:f>Лист1!$A$2:$A$7</c:f>
              <c:strCache>
                <c:ptCount val="6"/>
                <c:pt idx="0">
                  <c:v>Техническая</c:v>
                </c:pt>
                <c:pt idx="1">
                  <c:v>Естественно-научная </c:v>
                </c:pt>
                <c:pt idx="2">
                  <c:v>Физкультурно-спортивная </c:v>
                </c:pt>
                <c:pt idx="3">
                  <c:v>Художественная </c:v>
                </c:pt>
                <c:pt idx="4">
                  <c:v>Туристско-краеведческая </c:v>
                </c:pt>
                <c:pt idx="5">
                  <c:v>Социально-гуманитарная </c:v>
                </c:pt>
              </c:strCache>
            </c:strRef>
          </c:cat>
          <c:val>
            <c:numRef>
              <c:f>Лист1!$C$2:$C$7</c:f>
              <c:numCache>
                <c:formatCode>General</c:formatCode>
                <c:ptCount val="6"/>
                <c:pt idx="0">
                  <c:v>548</c:v>
                </c:pt>
                <c:pt idx="1">
                  <c:v>291</c:v>
                </c:pt>
                <c:pt idx="2">
                  <c:v>889</c:v>
                </c:pt>
                <c:pt idx="3">
                  <c:v>326</c:v>
                </c:pt>
                <c:pt idx="4">
                  <c:v>239</c:v>
                </c:pt>
                <c:pt idx="5">
                  <c:v>766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28F5-4329-A7A0-888D286B937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581357704"/>
        <c:axId val="581354568"/>
        <c:axId val="0"/>
      </c:bar3DChart>
      <c:catAx>
        <c:axId val="5813577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81354568"/>
        <c:crosses val="autoZero"/>
        <c:auto val="1"/>
        <c:lblAlgn val="ctr"/>
        <c:lblOffset val="100"/>
        <c:noMultiLvlLbl val="0"/>
      </c:catAx>
      <c:valAx>
        <c:axId val="5813545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overlay val="0"/>
        </c:title>
        <c:numFmt formatCode="General" sourceLinked="1"/>
        <c:majorTickMark val="none"/>
        <c:minorTickMark val="none"/>
        <c:tickLblPos val="nextTo"/>
        <c:spPr>
          <a:noFill/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81357704"/>
        <c:crosses val="autoZero"/>
        <c:crossBetween val="between"/>
      </c:valAx>
      <c:dTable>
        <c:showHorzBorder val="1"/>
        <c:showVertBorder val="1"/>
        <c:showOutline val="1"/>
        <c:showKeys val="1"/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1651260983681381E-2"/>
          <c:y val="0"/>
          <c:w val="0.92820578540475751"/>
          <c:h val="0.7067820155886156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Безвозмездные поступления</c:v>
                </c:pt>
              </c:strCache>
            </c:strRef>
          </c:tx>
          <c:spPr>
            <a:solidFill>
              <a:srgbClr val="0070C0"/>
            </a:solidFill>
          </c:spPr>
          <c:invertIfNegative val="0"/>
          <c:dPt>
            <c:idx val="0"/>
            <c:invertIfNegative val="0"/>
            <c:bubble3D val="0"/>
            <c:spPr>
              <a:solidFill>
                <a:srgbClr val="0070C0"/>
              </a:solidFill>
              <a:scene3d>
                <a:camera prst="orthographicFront"/>
                <a:lightRig rig="threePt" dir="t"/>
              </a:scene3d>
              <a:sp3d>
                <a:bevelT/>
              </a:sp3d>
            </c:spPr>
          </c:dPt>
          <c:dPt>
            <c:idx val="1"/>
            <c:invertIfNegative val="0"/>
            <c:bubble3D val="0"/>
            <c:spPr>
              <a:solidFill>
                <a:srgbClr val="0070C0"/>
              </a:solidFill>
              <a:scene3d>
                <a:camera prst="orthographicFront"/>
                <a:lightRig rig="threePt" dir="t"/>
              </a:scene3d>
              <a:sp3d>
                <a:bevelT/>
              </a:sp3d>
            </c:spPr>
          </c:dPt>
          <c:dPt>
            <c:idx val="2"/>
            <c:invertIfNegative val="0"/>
            <c:bubble3D val="0"/>
            <c:spPr>
              <a:solidFill>
                <a:srgbClr val="0070C0"/>
              </a:solidFill>
              <a:scene3d>
                <a:camera prst="orthographicFront"/>
                <a:lightRig rig="threePt" dir="t"/>
              </a:scene3d>
              <a:sp3d>
                <a:bevelT/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1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Лист1!$A$2:$A$7</c:f>
              <c:numCache>
                <c:formatCode>General</c:formatCode>
                <c:ptCount val="6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  <c:pt idx="5">
                  <c:v>2021</c:v>
                </c:pt>
              </c:numCache>
            </c:numRef>
          </c:cat>
          <c:val>
            <c:numRef>
              <c:f>Лист1!$B$2:$B$7</c:f>
              <c:numCache>
                <c:formatCode>0</c:formatCode>
                <c:ptCount val="6"/>
                <c:pt idx="0">
                  <c:v>688.9</c:v>
                </c:pt>
                <c:pt idx="1">
                  <c:v>622</c:v>
                </c:pt>
                <c:pt idx="2">
                  <c:v>812.2</c:v>
                </c:pt>
                <c:pt idx="3">
                  <c:v>825.9</c:v>
                </c:pt>
                <c:pt idx="4">
                  <c:v>1313.4</c:v>
                </c:pt>
                <c:pt idx="5">
                  <c:v>1307.7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Налоговые доходы</c:v>
                </c:pt>
              </c:strCache>
            </c:strRef>
          </c:tx>
          <c:spPr>
            <a:solidFill>
              <a:srgbClr val="FF0000"/>
            </a:solidFill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dLbls>
            <c:dLbl>
              <c:idx val="0"/>
              <c:layout>
                <c:manualLayout>
                  <c:x val="-4.9414003098427195E-3"/>
                  <c:y val="-8.503947974587368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spPr>
                <a:scene3d>
                  <a:camera prst="orthographicFront"/>
                  <a:lightRig rig="threePt" dir="t"/>
                </a:scene3d>
                <a:sp3d>
                  <a:bevelT/>
                </a:sp3d>
              </c:spPr>
              <c:txPr>
                <a:bodyPr/>
                <a:lstStyle/>
                <a:p>
                  <a:pPr>
                    <a:defRPr sz="1000" b="1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1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Лист1!$A$2:$A$7</c:f>
              <c:numCache>
                <c:formatCode>General</c:formatCode>
                <c:ptCount val="6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  <c:pt idx="5">
                  <c:v>2021</c:v>
                </c:pt>
              </c:numCache>
            </c:numRef>
          </c:cat>
          <c:val>
            <c:numRef>
              <c:f>Лист1!$C$2:$C$7</c:f>
              <c:numCache>
                <c:formatCode>0</c:formatCode>
                <c:ptCount val="6"/>
                <c:pt idx="0">
                  <c:v>313.10000000000002</c:v>
                </c:pt>
                <c:pt idx="1">
                  <c:v>349.9</c:v>
                </c:pt>
                <c:pt idx="2">
                  <c:v>373.8</c:v>
                </c:pt>
                <c:pt idx="3">
                  <c:v>391.1</c:v>
                </c:pt>
                <c:pt idx="4">
                  <c:v>454.6</c:v>
                </c:pt>
                <c:pt idx="5">
                  <c:v>506.3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Неналоговые доходы</c:v>
                </c:pt>
              </c:strCache>
            </c:strRef>
          </c:tx>
          <c:spPr>
            <a:solidFill>
              <a:srgbClr val="92D050"/>
            </a:solidFill>
            <a:scene3d>
              <a:camera prst="orthographicFront"/>
              <a:lightRig rig="threePt" dir="t"/>
            </a:scene3d>
            <a:sp3d prstMaterial="dkEdge">
              <a:bevelT/>
            </a:sp3d>
          </c:spPr>
          <c:invertIfNegative val="0"/>
          <c:dLbls>
            <c:dLbl>
              <c:idx val="0"/>
              <c:layout>
                <c:manualLayout>
                  <c:x val="0"/>
                  <c:y val="-3.685045063510228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1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Лист1!$A$2:$A$7</c:f>
              <c:numCache>
                <c:formatCode>General</c:formatCode>
                <c:ptCount val="6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  <c:pt idx="5">
                  <c:v>2021</c:v>
                </c:pt>
              </c:numCache>
            </c:numRef>
          </c:cat>
          <c:val>
            <c:numRef>
              <c:f>Лист1!$D$2:$D$7</c:f>
              <c:numCache>
                <c:formatCode>0</c:formatCode>
                <c:ptCount val="6"/>
                <c:pt idx="0">
                  <c:v>57.4</c:v>
                </c:pt>
                <c:pt idx="1">
                  <c:v>146.4</c:v>
                </c:pt>
                <c:pt idx="2">
                  <c:v>154.1</c:v>
                </c:pt>
                <c:pt idx="3">
                  <c:v>140.69999999999999</c:v>
                </c:pt>
                <c:pt idx="4">
                  <c:v>161.5</c:v>
                </c:pt>
                <c:pt idx="5">
                  <c:v>164.9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437897712"/>
        <c:axId val="437897320"/>
      </c:barChart>
      <c:catAx>
        <c:axId val="4378977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200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437897320"/>
        <c:crosses val="autoZero"/>
        <c:auto val="1"/>
        <c:lblAlgn val="ctr"/>
        <c:lblOffset val="100"/>
        <c:noMultiLvlLbl val="0"/>
      </c:catAx>
      <c:valAx>
        <c:axId val="437897320"/>
        <c:scaling>
          <c:orientation val="minMax"/>
        </c:scaling>
        <c:delete val="1"/>
        <c:axPos val="l"/>
        <c:numFmt formatCode="0" sourceLinked="1"/>
        <c:majorTickMark val="out"/>
        <c:minorTickMark val="none"/>
        <c:tickLblPos val="none"/>
        <c:crossAx val="437897712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3.9476059810705545E-2"/>
          <c:y val="0.79129729947439464"/>
          <c:w val="0.75848032616082905"/>
          <c:h val="0.13125094043429536"/>
        </c:manualLayout>
      </c:layout>
      <c:overlay val="0"/>
      <c:txPr>
        <a:bodyPr/>
        <a:lstStyle/>
        <a:p>
          <a:pPr>
            <a:defRPr sz="1200" baseline="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800"/>
      </a:pPr>
      <a:endParaRPr lang="ru-RU"/>
    </a:p>
  </c:txPr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Собственные доходы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Лист1!$A$2:$A$7</c:f>
              <c:numCache>
                <c:formatCode>General</c:formatCode>
                <c:ptCount val="6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  <c:pt idx="5">
                  <c:v>2021</c:v>
                </c:pt>
              </c:numCache>
            </c:num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370.5</c:v>
                </c:pt>
                <c:pt idx="1">
                  <c:v>496.4</c:v>
                </c:pt>
                <c:pt idx="2">
                  <c:v>528</c:v>
                </c:pt>
                <c:pt idx="3">
                  <c:v>531.79999999999995</c:v>
                </c:pt>
                <c:pt idx="4">
                  <c:v>616</c:v>
                </c:pt>
                <c:pt idx="5">
                  <c:v>671.2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НДФЛ 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Лист1!$A$2:$A$7</c:f>
              <c:numCache>
                <c:formatCode>General</c:formatCode>
                <c:ptCount val="6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  <c:pt idx="5">
                  <c:v>2021</c:v>
                </c:pt>
              </c:numCache>
            </c:numRef>
          </c:cat>
          <c:val>
            <c:numRef>
              <c:f>Лист1!$C$2:$C$7</c:f>
              <c:numCache>
                <c:formatCode>General</c:formatCode>
                <c:ptCount val="6"/>
                <c:pt idx="0">
                  <c:v>248.6</c:v>
                </c:pt>
                <c:pt idx="1">
                  <c:v>281</c:v>
                </c:pt>
                <c:pt idx="2">
                  <c:v>290.2</c:v>
                </c:pt>
                <c:pt idx="3">
                  <c:v>302.8</c:v>
                </c:pt>
                <c:pt idx="4">
                  <c:v>362</c:v>
                </c:pt>
                <c:pt idx="5">
                  <c:v>385.3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437894184"/>
        <c:axId val="437899280"/>
        <c:axId val="0"/>
      </c:bar3DChart>
      <c:catAx>
        <c:axId val="43789418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437899280"/>
        <c:crosses val="autoZero"/>
        <c:auto val="1"/>
        <c:lblAlgn val="ctr"/>
        <c:lblOffset val="100"/>
        <c:noMultiLvlLbl val="0"/>
      </c:catAx>
      <c:valAx>
        <c:axId val="43789928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43789418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Собственные доходы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2016 г.</c:v>
                </c:pt>
                <c:pt idx="1">
                  <c:v>2017 г.</c:v>
                </c:pt>
                <c:pt idx="2">
                  <c:v>2018 г.</c:v>
                </c:pt>
                <c:pt idx="3">
                  <c:v>2019 г.</c:v>
                </c:pt>
                <c:pt idx="4">
                  <c:v>2020 г.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370.5</c:v>
                </c:pt>
                <c:pt idx="1">
                  <c:v>496.4</c:v>
                </c:pt>
                <c:pt idx="2">
                  <c:v>528</c:v>
                </c:pt>
                <c:pt idx="3">
                  <c:v>531.79999999999995</c:v>
                </c:pt>
                <c:pt idx="4">
                  <c:v>616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НДФЛ (млн.руб.)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2016 г.</c:v>
                </c:pt>
                <c:pt idx="1">
                  <c:v>2017 г.</c:v>
                </c:pt>
                <c:pt idx="2">
                  <c:v>2018 г.</c:v>
                </c:pt>
                <c:pt idx="3">
                  <c:v>2019 г.</c:v>
                </c:pt>
                <c:pt idx="4">
                  <c:v>2020 г.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248.6</c:v>
                </c:pt>
                <c:pt idx="1">
                  <c:v>281</c:v>
                </c:pt>
                <c:pt idx="2">
                  <c:v>290.2</c:v>
                </c:pt>
                <c:pt idx="3">
                  <c:v>302.8</c:v>
                </c:pt>
                <c:pt idx="4">
                  <c:v>362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437898496"/>
        <c:axId val="437900456"/>
        <c:axId val="0"/>
      </c:bar3DChart>
      <c:catAx>
        <c:axId val="43789849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437900456"/>
        <c:crosses val="autoZero"/>
        <c:auto val="1"/>
        <c:lblAlgn val="ctr"/>
        <c:lblOffset val="100"/>
        <c:noMultiLvlLbl val="0"/>
      </c:catAx>
      <c:valAx>
        <c:axId val="43790045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43789849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5372355997131623"/>
          <c:y val="0"/>
          <c:w val="0.52451959966725548"/>
          <c:h val="0.70419331964367615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explosion val="20"/>
          <c:cat>
            <c:strRef>
              <c:f>Лист1!$A$2:$A$8</c:f>
              <c:strCache>
                <c:ptCount val="7"/>
                <c:pt idx="0">
                  <c:v>Сельское, лесное хозяйство, охота, рвыболовство и рыбоводство</c:v>
                </c:pt>
                <c:pt idx="1">
                  <c:v>Обрабатывающие производства</c:v>
                </c:pt>
                <c:pt idx="2">
                  <c:v>Строительство</c:v>
                </c:pt>
                <c:pt idx="3">
                  <c:v>Торговля оптовая и розничная; ремонт автотранспортных средств и мотоциклов</c:v>
                </c:pt>
                <c:pt idx="4">
                  <c:v>Деятельность по операциям с недвижимым имуществом</c:v>
                </c:pt>
                <c:pt idx="5">
                  <c:v>Транспортировка и хранение</c:v>
                </c:pt>
                <c:pt idx="6">
                  <c:v>Прочая деятельность организаций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205</c:v>
                </c:pt>
                <c:pt idx="1">
                  <c:v>46</c:v>
                </c:pt>
                <c:pt idx="2">
                  <c:v>52</c:v>
                </c:pt>
                <c:pt idx="3">
                  <c:v>372</c:v>
                </c:pt>
                <c:pt idx="4">
                  <c:v>21</c:v>
                </c:pt>
                <c:pt idx="5">
                  <c:v>78</c:v>
                </c:pt>
                <c:pt idx="6">
                  <c:v>149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</c:plotArea>
    <c:legend>
      <c:legendPos val="r"/>
      <c:layout>
        <c:manualLayout>
          <c:xMode val="edge"/>
          <c:yMode val="edge"/>
          <c:x val="0.12752865431686172"/>
          <c:y val="0.56153315074745913"/>
          <c:w val="0.67356868967341088"/>
          <c:h val="0.43846684925253993"/>
        </c:manualLayout>
      </c:layout>
      <c:overlay val="0"/>
      <c:txPr>
        <a:bodyPr/>
        <a:lstStyle/>
        <a:p>
          <a:pPr>
            <a:defRPr sz="800" kern="0" baseline="0"/>
          </a:pPr>
          <a:endParaRPr lang="ru-RU"/>
        </a:p>
      </c:txPr>
    </c:legend>
    <c:plotVisOnly val="1"/>
    <c:dispBlanksAs val="zero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4157725254100113"/>
          <c:y val="0"/>
          <c:w val="0.75842274745899962"/>
          <c:h val="0.88821138211382111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dPt>
            <c:idx val="1"/>
            <c:invertIfNegative val="0"/>
            <c:bubble3D val="0"/>
            <c:spPr>
              <a:solidFill>
                <a:srgbClr val="FF0000"/>
              </a:solidFill>
            </c:spPr>
          </c:dPt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 b="1">
                    <a:solidFill>
                      <a:srgbClr val="0070C0"/>
                    </a:solidFill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Лист1!$A$2:$A$9</c:f>
              <c:strCache>
                <c:ptCount val="8"/>
                <c:pt idx="0">
                  <c:v>Ширинский</c:v>
                </c:pt>
                <c:pt idx="1">
                  <c:v>Усть-Абаканский</c:v>
                </c:pt>
                <c:pt idx="2">
                  <c:v>Таштыпский</c:v>
                </c:pt>
                <c:pt idx="3">
                  <c:v>Орджоникид-й</c:v>
                </c:pt>
                <c:pt idx="4">
                  <c:v>Боградский</c:v>
                </c:pt>
                <c:pt idx="5">
                  <c:v>Бейский</c:v>
                </c:pt>
                <c:pt idx="6">
                  <c:v>Аскизский</c:v>
                </c:pt>
                <c:pt idx="7">
                  <c:v>Алтайский </c:v>
                </c:pt>
              </c:strCache>
            </c:strRef>
          </c:cat>
          <c:val>
            <c:numRef>
              <c:f>Лист1!$B$2:$B$9</c:f>
              <c:numCache>
                <c:formatCode>General</c:formatCode>
                <c:ptCount val="8"/>
                <c:pt idx="0">
                  <c:v>16.7</c:v>
                </c:pt>
                <c:pt idx="1">
                  <c:v>29.3</c:v>
                </c:pt>
                <c:pt idx="2">
                  <c:v>1.8</c:v>
                </c:pt>
                <c:pt idx="3">
                  <c:v>6.8</c:v>
                </c:pt>
                <c:pt idx="4">
                  <c:v>9.3000000000000007</c:v>
                </c:pt>
                <c:pt idx="5">
                  <c:v>12.9</c:v>
                </c:pt>
                <c:pt idx="6">
                  <c:v>14.5</c:v>
                </c:pt>
                <c:pt idx="7">
                  <c:v>8.6999999999999993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37901240"/>
        <c:axId val="437894576"/>
      </c:barChart>
      <c:catAx>
        <c:axId val="437901240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sz="900" b="1">
                <a:solidFill>
                  <a:srgbClr val="0070C0"/>
                </a:solidFill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437894576"/>
        <c:crosses val="autoZero"/>
        <c:auto val="1"/>
        <c:lblAlgn val="ctr"/>
        <c:lblOffset val="100"/>
        <c:noMultiLvlLbl val="0"/>
      </c:catAx>
      <c:valAx>
        <c:axId val="437894576"/>
        <c:scaling>
          <c:orientation val="minMax"/>
        </c:scaling>
        <c:delete val="1"/>
        <c:axPos val="b"/>
        <c:majorGridlines/>
        <c:numFmt formatCode="General" sourceLinked="1"/>
        <c:majorTickMark val="out"/>
        <c:minorTickMark val="none"/>
        <c:tickLblPos val="none"/>
        <c:crossAx val="437901240"/>
        <c:crosses val="autoZero"/>
        <c:crossBetween val="between"/>
      </c:valAx>
    </c:plotArea>
    <c:plotVisOnly val="1"/>
    <c:dispBlanksAs val="gap"/>
    <c:showDLblsOverMax val="0"/>
  </c:chart>
  <c:txPr>
    <a:bodyPr/>
    <a:lstStyle/>
    <a:p>
      <a:pPr>
        <a:defRPr sz="1800"/>
      </a:pPr>
      <a:endParaRPr lang="ru-RU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100"/>
              <a:t>Охват услугами дошкольного образования</a:t>
            </a:r>
            <a:r>
              <a:rPr lang="ru-RU" sz="1100" baseline="0"/>
              <a:t>, чел.\</a:t>
            </a:r>
            <a:r>
              <a:rPr lang="ru-RU" sz="1100"/>
              <a:t>%</a:t>
            </a:r>
          </a:p>
        </c:rich>
      </c:tx>
      <c:layout>
        <c:manualLayout>
          <c:xMode val="edge"/>
          <c:yMode val="edge"/>
          <c:x val="9.3806495646817936E-2"/>
          <c:y val="2.3517731823037894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0"/>
      <c:rotY val="0"/>
      <c:depthPercent val="60"/>
      <c:rAngAx val="0"/>
      <c:perspective val="100"/>
    </c:view3D>
    <c:floor>
      <c:thickness val="0"/>
      <c:spPr>
        <a:solidFill>
          <a:schemeClr val="lt1">
            <a:lumMod val="95000"/>
          </a:schemeClr>
        </a:solidFill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чел.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accent2">
                  <a:lumMod val="75000"/>
                </a:schemeClr>
              </a:solidFill>
              <a:round/>
            </a:ln>
            <a:effectLst/>
            <a:sp3d contourW="9525">
              <a:contourClr>
                <a:schemeClr val="accent2">
                  <a:lumMod val="75000"/>
                </a:schemeClr>
              </a:contourClr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2396</c:v>
                </c:pt>
                <c:pt idx="1">
                  <c:v>2246</c:v>
                </c:pt>
                <c:pt idx="2">
                  <c:v>2279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5F71-4E35-8ABE-8D237C217FD4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%</c:v>
                </c:pt>
              </c:strCache>
            </c:strRef>
          </c:tx>
          <c:spPr>
            <a:solidFill>
              <a:schemeClr val="accent4">
                <a:alpha val="85000"/>
              </a:schemeClr>
            </a:solidFill>
            <a:ln w="9525" cap="flat" cmpd="sng" algn="ctr">
              <a:solidFill>
                <a:schemeClr val="accent4">
                  <a:lumMod val="75000"/>
                </a:schemeClr>
              </a:solidFill>
              <a:round/>
            </a:ln>
            <a:effectLst/>
            <a:sp3d contourW="9525">
              <a:contourClr>
                <a:schemeClr val="accent4">
                  <a:lumMod val="75000"/>
                </a:schemeClr>
              </a:contourClr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72</c:v>
                </c:pt>
                <c:pt idx="1">
                  <c:v>70.599999999999994</c:v>
                </c:pt>
                <c:pt idx="2">
                  <c:v>76.040000000000006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5F71-4E35-8ABE-8D237C217FD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5"/>
        <c:shape val="box"/>
        <c:axId val="437894968"/>
        <c:axId val="437895752"/>
        <c:axId val="0"/>
      </c:bar3DChart>
      <c:catAx>
        <c:axId val="43789496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37895752"/>
        <c:crosses val="autoZero"/>
        <c:auto val="1"/>
        <c:lblAlgn val="ctr"/>
        <c:lblOffset val="100"/>
        <c:noMultiLvlLbl val="0"/>
      </c:catAx>
      <c:valAx>
        <c:axId val="4378957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3789496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/>
              <a:t>Очерёдность в детских садах, чел</a:t>
            </a:r>
          </a:p>
        </c:rich>
      </c:tx>
      <c:layout>
        <c:manualLayout>
          <c:xMode val="edge"/>
          <c:yMode val="edge"/>
          <c:x val="0.18702020202020203"/>
          <c:y val="4.830917874396135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0"/>
      <c:rotY val="0"/>
      <c:depthPercent val="60"/>
      <c:rAngAx val="0"/>
      <c:perspective val="100"/>
    </c:view3D>
    <c:floor>
      <c:thickness val="0"/>
      <c:spPr>
        <a:solidFill>
          <a:schemeClr val="lt1">
            <a:lumMod val="95000"/>
          </a:schemeClr>
        </a:solidFill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accent2">
                  <a:lumMod val="75000"/>
                </a:schemeClr>
              </a:solidFill>
              <a:round/>
            </a:ln>
            <a:effectLst/>
            <a:sp3d contourW="9525">
              <a:contourClr>
                <a:schemeClr val="accent2">
                  <a:lumMod val="75000"/>
                </a:schemeClr>
              </a:contourClr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322</c:v>
                </c:pt>
                <c:pt idx="1">
                  <c:v>285</c:v>
                </c:pt>
                <c:pt idx="2">
                  <c:v>309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662-4F85-AB47-800D5C1C6F5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5"/>
        <c:shape val="box"/>
        <c:axId val="437896536"/>
        <c:axId val="437898888"/>
        <c:axId val="0"/>
      </c:bar3DChart>
      <c:catAx>
        <c:axId val="4378965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37898888"/>
        <c:crosses val="autoZero"/>
        <c:auto val="1"/>
        <c:lblAlgn val="ctr"/>
        <c:lblOffset val="100"/>
        <c:noMultiLvlLbl val="0"/>
      </c:catAx>
      <c:valAx>
        <c:axId val="43789888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378965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/>
              <a:t>Численность учащихся школ, чел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view3D>
      <c:rotX val="0"/>
      <c:rotY val="0"/>
      <c:depthPercent val="60"/>
      <c:rAngAx val="0"/>
      <c:perspective val="100"/>
    </c:view3D>
    <c:floor>
      <c:thickness val="0"/>
      <c:spPr>
        <a:solidFill>
          <a:schemeClr val="lt1">
            <a:lumMod val="95000"/>
          </a:schemeClr>
        </a:solidFill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accent2">
                  <a:lumMod val="75000"/>
                </a:schemeClr>
              </a:solidFill>
              <a:round/>
            </a:ln>
            <a:effectLst/>
            <a:sp3d contourW="9525">
              <a:contourClr>
                <a:schemeClr val="accent2">
                  <a:lumMod val="75000"/>
                </a:schemeClr>
              </a:contourClr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Лист1!$A$2:$A$7</c:f>
              <c:numCache>
                <c:formatCode>General</c:formatCode>
                <c:ptCount val="6"/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  <c:pt idx="5">
                  <c:v>2021</c:v>
                </c:pt>
              </c:numCache>
            </c:numRef>
          </c:cat>
          <c:val>
            <c:numRef>
              <c:f>Лист1!$B$2:$B$7</c:f>
              <c:numCache>
                <c:formatCode>General</c:formatCode>
                <c:ptCount val="6"/>
                <c:pt idx="1">
                  <c:v>4843</c:v>
                </c:pt>
                <c:pt idx="2">
                  <c:v>5116</c:v>
                </c:pt>
                <c:pt idx="3">
                  <c:v>5209</c:v>
                </c:pt>
                <c:pt idx="4">
                  <c:v>5417</c:v>
                </c:pt>
                <c:pt idx="5">
                  <c:v>5576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04E-4098-BD10-D7A47AB56B2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5"/>
        <c:shape val="box"/>
        <c:axId val="581356136"/>
        <c:axId val="581353000"/>
        <c:axId val="0"/>
      </c:bar3DChart>
      <c:catAx>
        <c:axId val="5813561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81353000"/>
        <c:crosses val="autoZero"/>
        <c:auto val="1"/>
        <c:lblAlgn val="ctr"/>
        <c:lblOffset val="100"/>
        <c:noMultiLvlLbl val="0"/>
      </c:catAx>
      <c:valAx>
        <c:axId val="5813530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813561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88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phClr">
            <a:lumMod val="75000"/>
          </a:schemeClr>
        </a:solidFill>
        <a:round/>
      </a:ln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phClr">
            <a:lumMod val="75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solidFill>
        <a:schemeClr val="lt1">
          <a:lumMod val="95000"/>
        </a:schemeClr>
      </a:solidFill>
      <a:sp3d/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/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88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phClr">
            <a:lumMod val="75000"/>
          </a:schemeClr>
        </a:solidFill>
        <a:round/>
      </a:ln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phClr">
            <a:lumMod val="75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solidFill>
        <a:schemeClr val="lt1">
          <a:lumMod val="95000"/>
        </a:schemeClr>
      </a:solidFill>
      <a:sp3d/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/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88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phClr">
            <a:lumMod val="75000"/>
          </a:schemeClr>
        </a:solidFill>
        <a:round/>
      </a:ln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phClr">
            <a:lumMod val="75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solidFill>
        <a:schemeClr val="lt1">
          <a:lumMod val="95000"/>
        </a:schemeClr>
      </a:solidFill>
      <a:sp3d/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/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0.50431</cdr:x>
      <cdr:y>0.25285</cdr:y>
    </cdr:from>
    <cdr:to>
      <cdr:x>0.62291</cdr:x>
      <cdr:y>0.76231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3888432" y="1132822"/>
          <a:ext cx="914400" cy="228255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0.71706</cdr:x>
      <cdr:y>0.18878</cdr:y>
    </cdr:from>
    <cdr:to>
      <cdr:x>0.83213</cdr:x>
      <cdr:y>0.55695</cdr:y>
    </cdr:to>
    <cdr:sp macro="" textlink="">
      <cdr:nvSpPr>
        <cdr:cNvPr id="5" name="TextBox 4"/>
        <cdr:cNvSpPr txBox="1"/>
      </cdr:nvSpPr>
      <cdr:spPr>
        <a:xfrm xmlns:a="http://schemas.openxmlformats.org/drawingml/2006/main" rot="16200000">
          <a:off x="3333613" y="854731"/>
          <a:ext cx="1129897" cy="57914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pPr algn="ctr"/>
          <a:endParaRPr lang="ru-RU" sz="1400" b="1" dirty="0"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  <cdr:relSizeAnchor xmlns:cdr="http://schemas.openxmlformats.org/drawingml/2006/chartDrawing">
    <cdr:from>
      <cdr:x>0.27083</cdr:x>
      <cdr:y>0.58233</cdr:y>
    </cdr:from>
    <cdr:to>
      <cdr:x>0.38943</cdr:x>
      <cdr:y>0.78642</cdr:y>
    </cdr:to>
    <cdr:sp macro="" textlink="">
      <cdr:nvSpPr>
        <cdr:cNvPr id="7" name="TextBox 6"/>
        <cdr:cNvSpPr txBox="1"/>
      </cdr:nvSpPr>
      <cdr:spPr>
        <a:xfrm xmlns:a="http://schemas.openxmlformats.org/drawingml/2006/main">
          <a:off x="2088232" y="260898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0.26463</cdr:x>
      <cdr:y>0.29839</cdr:y>
    </cdr:from>
    <cdr:to>
      <cdr:x>0.37317</cdr:x>
      <cdr:y>0.5698</cdr:y>
    </cdr:to>
    <cdr:sp macro="" textlink="">
      <cdr:nvSpPr>
        <cdr:cNvPr id="8" name="TextBox 7"/>
        <cdr:cNvSpPr txBox="1"/>
      </cdr:nvSpPr>
      <cdr:spPr>
        <a:xfrm xmlns:a="http://schemas.openxmlformats.org/drawingml/2006/main" rot="16200000">
          <a:off x="1168027" y="1124679"/>
          <a:ext cx="873963" cy="54628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pPr algn="ctr"/>
          <a:endParaRPr lang="ru-RU" sz="1400" b="1" dirty="0"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  <cdr:relSizeAnchor xmlns:cdr="http://schemas.openxmlformats.org/drawingml/2006/chartDrawing">
    <cdr:from>
      <cdr:x>0.74713</cdr:x>
      <cdr:y>0.23481</cdr:y>
    </cdr:from>
    <cdr:to>
      <cdr:x>0.75647</cdr:x>
      <cdr:y>0.28302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5760640" y="1052004"/>
          <a:ext cx="72008" cy="21602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0.02491</cdr:x>
      <cdr:y>0.33248</cdr:y>
    </cdr:from>
    <cdr:to>
      <cdr:x>0.13345</cdr:x>
      <cdr:y>0.60389</cdr:y>
    </cdr:to>
    <cdr:sp macro="" textlink="">
      <cdr:nvSpPr>
        <cdr:cNvPr id="12" name="TextBox 7"/>
        <cdr:cNvSpPr txBox="1"/>
      </cdr:nvSpPr>
      <cdr:spPr>
        <a:xfrm xmlns:a="http://schemas.openxmlformats.org/drawingml/2006/main" rot="16200000">
          <a:off x="-102446" y="1471049"/>
          <a:ext cx="1013388" cy="554140"/>
        </a:xfrm>
        <a:prstGeom xmlns:a="http://schemas.openxmlformats.org/drawingml/2006/main" prst="rect">
          <a:avLst/>
        </a:prstGeom>
      </cdr:spPr>
    </cdr:sp>
  </cdr:relSizeAnchor>
  <cdr:relSizeAnchor xmlns:cdr="http://schemas.openxmlformats.org/drawingml/2006/chartDrawing">
    <cdr:from>
      <cdr:x>0.26242</cdr:x>
      <cdr:y>0.26646</cdr:y>
    </cdr:from>
    <cdr:to>
      <cdr:x>0.38101</cdr:x>
      <cdr:y>0.65219</cdr:y>
    </cdr:to>
    <cdr:sp macro="" textlink="">
      <cdr:nvSpPr>
        <cdr:cNvPr id="13" name="TextBox 4"/>
        <cdr:cNvSpPr txBox="1"/>
      </cdr:nvSpPr>
      <cdr:spPr>
        <a:xfrm xmlns:a="http://schemas.openxmlformats.org/drawingml/2006/main" rot="16200000">
          <a:off x="922356" y="1412286"/>
          <a:ext cx="1440239" cy="605450"/>
        </a:xfrm>
        <a:prstGeom xmlns:a="http://schemas.openxmlformats.org/drawingml/2006/main" prst="rect">
          <a:avLst/>
        </a:prstGeom>
      </cdr:spPr>
    </cdr:sp>
  </cdr:relSizeAnchor>
  <cdr:relSizeAnchor xmlns:cdr="http://schemas.openxmlformats.org/drawingml/2006/chartDrawing">
    <cdr:from>
      <cdr:x>0.26428</cdr:x>
      <cdr:y>0.25085</cdr:y>
    </cdr:from>
    <cdr:to>
      <cdr:x>0.37935</cdr:x>
      <cdr:y>0.62668</cdr:y>
    </cdr:to>
    <cdr:sp macro="" textlink="">
      <cdr:nvSpPr>
        <cdr:cNvPr id="14" name="TextBox 4"/>
        <cdr:cNvSpPr txBox="1"/>
      </cdr:nvSpPr>
      <cdr:spPr>
        <a:xfrm xmlns:a="http://schemas.openxmlformats.org/drawingml/2006/main" rot="16200000">
          <a:off x="941386" y="1344513"/>
          <a:ext cx="1403256" cy="587478"/>
        </a:xfrm>
        <a:prstGeom xmlns:a="http://schemas.openxmlformats.org/drawingml/2006/main" prst="rect">
          <a:avLst/>
        </a:prstGeom>
      </cdr:spPr>
    </cdr:sp>
  </cdr:relSizeAnchor>
  <cdr:relSizeAnchor xmlns:cdr="http://schemas.openxmlformats.org/drawingml/2006/chartDrawing">
    <cdr:from>
      <cdr:x>0.26457</cdr:x>
      <cdr:y>0.31207</cdr:y>
    </cdr:from>
    <cdr:to>
      <cdr:x>0.37311</cdr:x>
      <cdr:y>0.58348</cdr:y>
    </cdr:to>
    <cdr:sp macro="" textlink="">
      <cdr:nvSpPr>
        <cdr:cNvPr id="15" name="TextBox 7"/>
        <cdr:cNvSpPr txBox="1"/>
      </cdr:nvSpPr>
      <cdr:spPr>
        <a:xfrm xmlns:a="http://schemas.openxmlformats.org/drawingml/2006/main" rot="16200000">
          <a:off x="1167746" y="1168732"/>
          <a:ext cx="873963" cy="546283"/>
        </a:xfrm>
        <a:prstGeom xmlns:a="http://schemas.openxmlformats.org/drawingml/2006/main" prst="rect">
          <a:avLst/>
        </a:prstGeom>
      </cdr:spPr>
    </cdr:sp>
  </cdr:relSizeAnchor>
  <cdr:relSizeAnchor xmlns:cdr="http://schemas.openxmlformats.org/drawingml/2006/chartDrawing">
    <cdr:from>
      <cdr:x>0.02491</cdr:x>
      <cdr:y>0.33248</cdr:y>
    </cdr:from>
    <cdr:to>
      <cdr:x>0.13345</cdr:x>
      <cdr:y>0.60389</cdr:y>
    </cdr:to>
    <cdr:sp macro="" textlink="">
      <cdr:nvSpPr>
        <cdr:cNvPr id="16" name="TextBox 7"/>
        <cdr:cNvSpPr txBox="1"/>
      </cdr:nvSpPr>
      <cdr:spPr>
        <a:xfrm xmlns:a="http://schemas.openxmlformats.org/drawingml/2006/main" rot="16200000">
          <a:off x="-102446" y="1471049"/>
          <a:ext cx="1013388" cy="554140"/>
        </a:xfrm>
        <a:prstGeom xmlns:a="http://schemas.openxmlformats.org/drawingml/2006/main" prst="rect">
          <a:avLst/>
        </a:prstGeom>
      </cdr:spPr>
    </cdr:sp>
  </cdr:relSizeAnchor>
  <cdr:relSizeAnchor xmlns:cdr="http://schemas.openxmlformats.org/drawingml/2006/chartDrawing">
    <cdr:from>
      <cdr:x>0.03605</cdr:x>
      <cdr:y>0.23724</cdr:y>
    </cdr:from>
    <cdr:to>
      <cdr:x>0.15112</cdr:x>
      <cdr:y>0.60542</cdr:y>
    </cdr:to>
    <cdr:sp macro="" textlink="">
      <cdr:nvSpPr>
        <cdr:cNvPr id="17" name="TextBox 4"/>
        <cdr:cNvSpPr txBox="1"/>
      </cdr:nvSpPr>
      <cdr:spPr>
        <a:xfrm xmlns:a="http://schemas.openxmlformats.org/drawingml/2006/main" rot="16200000">
          <a:off x="-209551" y="1279424"/>
          <a:ext cx="1374679" cy="58747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pPr algn="ctr"/>
          <a:endParaRPr lang="ru-RU" sz="1400" b="1" dirty="0"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  <cdr:relSizeAnchor xmlns:cdr="http://schemas.openxmlformats.org/drawingml/2006/chartDrawing">
    <cdr:from>
      <cdr:x>0.47237</cdr:x>
      <cdr:y>0.25927</cdr:y>
    </cdr:from>
    <cdr:to>
      <cdr:x>0.58091</cdr:x>
      <cdr:y>0.53068</cdr:y>
    </cdr:to>
    <cdr:sp macro="" textlink="">
      <cdr:nvSpPr>
        <cdr:cNvPr id="19" name="TextBox 1"/>
        <cdr:cNvSpPr txBox="1"/>
      </cdr:nvSpPr>
      <cdr:spPr>
        <a:xfrm xmlns:a="http://schemas.openxmlformats.org/drawingml/2006/main" rot="16200000">
          <a:off x="2213600" y="998727"/>
          <a:ext cx="873963" cy="54628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/>
          <a:endParaRPr lang="ru-RU" sz="1400" b="1" dirty="0"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0.50431</cdr:x>
      <cdr:y>0.25285</cdr:y>
    </cdr:from>
    <cdr:to>
      <cdr:x>0.62291</cdr:x>
      <cdr:y>0.76231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3888432" y="1132822"/>
          <a:ext cx="914400" cy="228255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0.71706</cdr:x>
      <cdr:y>0.18878</cdr:y>
    </cdr:from>
    <cdr:to>
      <cdr:x>0.83213</cdr:x>
      <cdr:y>0.55695</cdr:y>
    </cdr:to>
    <cdr:sp macro="" textlink="">
      <cdr:nvSpPr>
        <cdr:cNvPr id="5" name="TextBox 4"/>
        <cdr:cNvSpPr txBox="1"/>
      </cdr:nvSpPr>
      <cdr:spPr>
        <a:xfrm xmlns:a="http://schemas.openxmlformats.org/drawingml/2006/main" rot="16200000">
          <a:off x="3333613" y="854731"/>
          <a:ext cx="1129897" cy="57914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pPr algn="ctr"/>
          <a:endParaRPr lang="ru-RU" sz="1400" b="1" dirty="0"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  <cdr:relSizeAnchor xmlns:cdr="http://schemas.openxmlformats.org/drawingml/2006/chartDrawing">
    <cdr:from>
      <cdr:x>0.27083</cdr:x>
      <cdr:y>0.58233</cdr:y>
    </cdr:from>
    <cdr:to>
      <cdr:x>0.38943</cdr:x>
      <cdr:y>0.78642</cdr:y>
    </cdr:to>
    <cdr:sp macro="" textlink="">
      <cdr:nvSpPr>
        <cdr:cNvPr id="7" name="TextBox 6"/>
        <cdr:cNvSpPr txBox="1"/>
      </cdr:nvSpPr>
      <cdr:spPr>
        <a:xfrm xmlns:a="http://schemas.openxmlformats.org/drawingml/2006/main">
          <a:off x="2088232" y="260898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0.26463</cdr:x>
      <cdr:y>0.29839</cdr:y>
    </cdr:from>
    <cdr:to>
      <cdr:x>0.37317</cdr:x>
      <cdr:y>0.5698</cdr:y>
    </cdr:to>
    <cdr:sp macro="" textlink="">
      <cdr:nvSpPr>
        <cdr:cNvPr id="8" name="TextBox 7"/>
        <cdr:cNvSpPr txBox="1"/>
      </cdr:nvSpPr>
      <cdr:spPr>
        <a:xfrm xmlns:a="http://schemas.openxmlformats.org/drawingml/2006/main" rot="16200000">
          <a:off x="1168027" y="1124679"/>
          <a:ext cx="873963" cy="54628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pPr algn="ctr"/>
          <a:endParaRPr lang="ru-RU" sz="1400" b="1" dirty="0"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  <cdr:relSizeAnchor xmlns:cdr="http://schemas.openxmlformats.org/drawingml/2006/chartDrawing">
    <cdr:from>
      <cdr:x>0.74713</cdr:x>
      <cdr:y>0.23481</cdr:y>
    </cdr:from>
    <cdr:to>
      <cdr:x>0.75647</cdr:x>
      <cdr:y>0.28302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5760640" y="1052004"/>
          <a:ext cx="72008" cy="21602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0.02491</cdr:x>
      <cdr:y>0.33248</cdr:y>
    </cdr:from>
    <cdr:to>
      <cdr:x>0.13345</cdr:x>
      <cdr:y>0.60389</cdr:y>
    </cdr:to>
    <cdr:sp macro="" textlink="">
      <cdr:nvSpPr>
        <cdr:cNvPr id="12" name="TextBox 7"/>
        <cdr:cNvSpPr txBox="1"/>
      </cdr:nvSpPr>
      <cdr:spPr>
        <a:xfrm xmlns:a="http://schemas.openxmlformats.org/drawingml/2006/main" rot="16200000">
          <a:off x="-102446" y="1471049"/>
          <a:ext cx="1013388" cy="554140"/>
        </a:xfrm>
        <a:prstGeom xmlns:a="http://schemas.openxmlformats.org/drawingml/2006/main" prst="rect">
          <a:avLst/>
        </a:prstGeom>
      </cdr:spPr>
    </cdr:sp>
  </cdr:relSizeAnchor>
  <cdr:relSizeAnchor xmlns:cdr="http://schemas.openxmlformats.org/drawingml/2006/chartDrawing">
    <cdr:from>
      <cdr:x>0.26242</cdr:x>
      <cdr:y>0.26646</cdr:y>
    </cdr:from>
    <cdr:to>
      <cdr:x>0.38101</cdr:x>
      <cdr:y>0.65219</cdr:y>
    </cdr:to>
    <cdr:sp macro="" textlink="">
      <cdr:nvSpPr>
        <cdr:cNvPr id="13" name="TextBox 4"/>
        <cdr:cNvSpPr txBox="1"/>
      </cdr:nvSpPr>
      <cdr:spPr>
        <a:xfrm xmlns:a="http://schemas.openxmlformats.org/drawingml/2006/main" rot="16200000">
          <a:off x="922356" y="1412286"/>
          <a:ext cx="1440239" cy="605450"/>
        </a:xfrm>
        <a:prstGeom xmlns:a="http://schemas.openxmlformats.org/drawingml/2006/main" prst="rect">
          <a:avLst/>
        </a:prstGeom>
      </cdr:spPr>
    </cdr:sp>
  </cdr:relSizeAnchor>
  <cdr:relSizeAnchor xmlns:cdr="http://schemas.openxmlformats.org/drawingml/2006/chartDrawing">
    <cdr:from>
      <cdr:x>0.26428</cdr:x>
      <cdr:y>0.25085</cdr:y>
    </cdr:from>
    <cdr:to>
      <cdr:x>0.37935</cdr:x>
      <cdr:y>0.62668</cdr:y>
    </cdr:to>
    <cdr:sp macro="" textlink="">
      <cdr:nvSpPr>
        <cdr:cNvPr id="14" name="TextBox 4"/>
        <cdr:cNvSpPr txBox="1"/>
      </cdr:nvSpPr>
      <cdr:spPr>
        <a:xfrm xmlns:a="http://schemas.openxmlformats.org/drawingml/2006/main" rot="16200000">
          <a:off x="941386" y="1344513"/>
          <a:ext cx="1403256" cy="587478"/>
        </a:xfrm>
        <a:prstGeom xmlns:a="http://schemas.openxmlformats.org/drawingml/2006/main" prst="rect">
          <a:avLst/>
        </a:prstGeom>
      </cdr:spPr>
    </cdr:sp>
  </cdr:relSizeAnchor>
  <cdr:relSizeAnchor xmlns:cdr="http://schemas.openxmlformats.org/drawingml/2006/chartDrawing">
    <cdr:from>
      <cdr:x>0.26457</cdr:x>
      <cdr:y>0.31207</cdr:y>
    </cdr:from>
    <cdr:to>
      <cdr:x>0.37311</cdr:x>
      <cdr:y>0.58348</cdr:y>
    </cdr:to>
    <cdr:sp macro="" textlink="">
      <cdr:nvSpPr>
        <cdr:cNvPr id="15" name="TextBox 7"/>
        <cdr:cNvSpPr txBox="1"/>
      </cdr:nvSpPr>
      <cdr:spPr>
        <a:xfrm xmlns:a="http://schemas.openxmlformats.org/drawingml/2006/main" rot="16200000">
          <a:off x="1167746" y="1168732"/>
          <a:ext cx="873963" cy="546283"/>
        </a:xfrm>
        <a:prstGeom xmlns:a="http://schemas.openxmlformats.org/drawingml/2006/main" prst="rect">
          <a:avLst/>
        </a:prstGeom>
      </cdr:spPr>
    </cdr:sp>
  </cdr:relSizeAnchor>
  <cdr:relSizeAnchor xmlns:cdr="http://schemas.openxmlformats.org/drawingml/2006/chartDrawing">
    <cdr:from>
      <cdr:x>0.02491</cdr:x>
      <cdr:y>0.33248</cdr:y>
    </cdr:from>
    <cdr:to>
      <cdr:x>0.13345</cdr:x>
      <cdr:y>0.60389</cdr:y>
    </cdr:to>
    <cdr:sp macro="" textlink="">
      <cdr:nvSpPr>
        <cdr:cNvPr id="16" name="TextBox 7"/>
        <cdr:cNvSpPr txBox="1"/>
      </cdr:nvSpPr>
      <cdr:spPr>
        <a:xfrm xmlns:a="http://schemas.openxmlformats.org/drawingml/2006/main" rot="16200000">
          <a:off x="-102446" y="1471049"/>
          <a:ext cx="1013388" cy="554140"/>
        </a:xfrm>
        <a:prstGeom xmlns:a="http://schemas.openxmlformats.org/drawingml/2006/main" prst="rect">
          <a:avLst/>
        </a:prstGeom>
      </cdr:spPr>
    </cdr:sp>
  </cdr:relSizeAnchor>
  <cdr:relSizeAnchor xmlns:cdr="http://schemas.openxmlformats.org/drawingml/2006/chartDrawing">
    <cdr:from>
      <cdr:x>0.03605</cdr:x>
      <cdr:y>0.23724</cdr:y>
    </cdr:from>
    <cdr:to>
      <cdr:x>0.15112</cdr:x>
      <cdr:y>0.60542</cdr:y>
    </cdr:to>
    <cdr:sp macro="" textlink="">
      <cdr:nvSpPr>
        <cdr:cNvPr id="17" name="TextBox 4"/>
        <cdr:cNvSpPr txBox="1"/>
      </cdr:nvSpPr>
      <cdr:spPr>
        <a:xfrm xmlns:a="http://schemas.openxmlformats.org/drawingml/2006/main" rot="16200000">
          <a:off x="-209551" y="1279424"/>
          <a:ext cx="1374679" cy="58747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pPr algn="ctr"/>
          <a:endParaRPr lang="ru-RU" sz="1400" b="1" dirty="0"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  <cdr:relSizeAnchor xmlns:cdr="http://schemas.openxmlformats.org/drawingml/2006/chartDrawing">
    <cdr:from>
      <cdr:x>0.47237</cdr:x>
      <cdr:y>0.25927</cdr:y>
    </cdr:from>
    <cdr:to>
      <cdr:x>0.58091</cdr:x>
      <cdr:y>0.53068</cdr:y>
    </cdr:to>
    <cdr:sp macro="" textlink="">
      <cdr:nvSpPr>
        <cdr:cNvPr id="19" name="TextBox 1"/>
        <cdr:cNvSpPr txBox="1"/>
      </cdr:nvSpPr>
      <cdr:spPr>
        <a:xfrm xmlns:a="http://schemas.openxmlformats.org/drawingml/2006/main" rot="16200000">
          <a:off x="2213600" y="998727"/>
          <a:ext cx="873963" cy="54628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/>
          <a:endParaRPr lang="ru-RU" sz="1400" b="1" dirty="0"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15BAC96-6DDC-4486-8BB6-3E983DD51A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52</Pages>
  <Words>15985</Words>
  <Characters>91120</Characters>
  <Application>Microsoft Office Word</Application>
  <DocSecurity>0</DocSecurity>
  <Lines>759</Lines>
  <Paragraphs>213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106892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Федорченко Г.Л</dc:creator>
  <cp:lastModifiedBy>YakuninaOI</cp:lastModifiedBy>
  <cp:revision>4</cp:revision>
  <cp:lastPrinted>2022-05-04T08:28:00Z</cp:lastPrinted>
  <dcterms:created xsi:type="dcterms:W3CDTF">2022-05-13T09:44:00Z</dcterms:created>
  <dcterms:modified xsi:type="dcterms:W3CDTF">2022-05-24T07:13:00Z</dcterms:modified>
</cp:coreProperties>
</file>